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dcdf" w14:paraId="c97dcdf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0B5F54">
        <w:t>11/2019</w:t>
      </w:r>
      <w:r w:rsidR="0039730F">
        <w:t>-</w:t>
      </w:r>
      <w:r w:rsidR="00383DF6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0B5F54">
        <w:t xml:space="preserve">LUNA HOTEL </w:t>
      </w:r>
      <w:r w:rsidR="000B5F54" w:rsidRPr="005D3532">
        <w:t xml:space="preserve">d.o.o., </w:t>
      </w:r>
      <w:r w:rsidR="000B5F54">
        <w:t>Stankovci</w:t>
      </w:r>
      <w:r w:rsidR="000B5F54" w:rsidRPr="005D3532">
        <w:t xml:space="preserve">, </w:t>
      </w:r>
      <w:r w:rsidR="000B5F54">
        <w:t>Hrvatske vlade 1</w:t>
      </w:r>
      <w:r w:rsidR="000B5F54" w:rsidRPr="005D3532">
        <w:t xml:space="preserve">, OIB: </w:t>
      </w:r>
      <w:r w:rsidR="000B5F54">
        <w:t>31558008249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9F44F1">
        <w:t>Dori Vukušić iz Splita</w:t>
      </w:r>
      <w:r>
        <w:t xml:space="preserve">,  </w:t>
      </w:r>
      <w:r w:rsidR="009F44F1">
        <w:t>15</w:t>
      </w:r>
      <w:r w:rsidR="00B7471E">
        <w:t xml:space="preserve">. </w:t>
      </w:r>
      <w:r w:rsidR="000B5F54">
        <w:t>siječnja 2019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9F44F1" w:rsidRPr="009F44F1">
        <w:t>27</w:t>
      </w:r>
      <w:r w:rsidRPr="009F44F1">
        <w:t xml:space="preserve">. </w:t>
      </w:r>
      <w:r w:rsidR="000B5F54" w:rsidRPr="009F44F1">
        <w:t>veljače</w:t>
      </w:r>
      <w:r w:rsidRPr="009F44F1">
        <w:t xml:space="preserve"> 2019</w:t>
      </w:r>
      <w:r w:rsidR="009F44F1" w:rsidRPr="009F44F1">
        <w:t>. u 8</w:t>
      </w:r>
      <w:r w:rsidRPr="009F44F1">
        <w:t>,</w:t>
      </w:r>
      <w:r w:rsidR="009F44F1" w:rsidRPr="009F44F1">
        <w:t>40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9F44F1">
        <w:t>Dora Vukušić, Split, Triljska 23a, OIB: 06960594269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0B5F54">
        <w:t xml:space="preserve">LUNA HOTEL </w:t>
      </w:r>
      <w:r w:rsidR="000B5F54" w:rsidRPr="005D3532">
        <w:t xml:space="preserve">d.o.o., </w:t>
      </w:r>
      <w:r w:rsidR="000B5F54">
        <w:t>Stankovci</w:t>
      </w:r>
      <w:r w:rsidR="00C6393F">
        <w:t xml:space="preserve">. Postupajući po prijedlogu sud je objavio oglas u smislu odredbe članka 430. Stečajnog zakona postupajući temeljem kojeg </w:t>
      </w:r>
      <w:r w:rsidR="000B5F54">
        <w:t>su</w:t>
      </w:r>
      <w:r w:rsidR="00C6393F">
        <w:t xml:space="preserve"> </w:t>
      </w:r>
      <w:r w:rsidR="000B5F54">
        <w:t>KADUS d.o.o., APRICOT d.o.o.</w:t>
      </w:r>
      <w:r w:rsidR="009F44F1">
        <w:t>, Republika Hrvatska, Ministarstvo financija</w:t>
      </w:r>
      <w:r w:rsidR="000B5F54">
        <w:t xml:space="preserve"> i HRVATASKA POŠTANSKA BANKA d.d.,  podnijeli</w:t>
      </w:r>
      <w:r w:rsidR="00C6393F">
        <w:t xml:space="preserve">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0B5F54">
        <w:t>285</w:t>
      </w:r>
      <w:r w:rsidR="00C6393F">
        <w:t>/</w:t>
      </w:r>
      <w:r w:rsidR="00E3211A">
        <w:t>20</w:t>
      </w:r>
      <w:r w:rsidR="00E5435F">
        <w:t>18</w:t>
      </w:r>
      <w:r w:rsidR="000B5F54">
        <w:t>-13</w:t>
      </w:r>
      <w:r w:rsidR="00C6393F">
        <w:t xml:space="preserve"> od </w:t>
      </w:r>
      <w:r w:rsidR="000B5F54">
        <w:t>10</w:t>
      </w:r>
      <w:r w:rsidR="00C6393F">
        <w:t xml:space="preserve">. </w:t>
      </w:r>
      <w:r w:rsidR="000B5F54">
        <w:t>prosinca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9F44F1">
        <w:t>15</w:t>
      </w:r>
      <w:r w:rsidR="00B7471E">
        <w:t xml:space="preserve">. </w:t>
      </w:r>
      <w:r w:rsidR="000B5F54">
        <w:t>siječnja</w:t>
      </w:r>
      <w:r w:rsidR="00B7471E">
        <w:t xml:space="preserve"> 201</w:t>
      </w:r>
      <w:r w:rsidR="000B5F54">
        <w:t>9</w:t>
      </w:r>
      <w:r w:rsidR="00B7471E">
        <w:t>.</w:t>
      </w:r>
    </w:p>
    <w:p w:rsidRDefault="00A576FE" w:rsidP="00A576FE" w:rsidR="00A576FE"/>
    <w:p w:rsidRDefault="00482682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9F44F1">
        <w:t xml:space="preserve">Dori Vukušić, Split, Triljska 23a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482682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0B5F54">
      <w:t>11</w:t>
    </w:r>
    <w:r w:rsidR="00F91A0A">
      <w:t>/201</w:t>
    </w:r>
    <w:r w:rsidR="000B5F54">
      <w:t>9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B5F54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16C10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3DF6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2D92"/>
    <w:rsid w:val="00465361"/>
    <w:rsid w:val="00470ECC"/>
    <w:rsid w:val="004731FA"/>
    <w:rsid w:val="004807CF"/>
    <w:rsid w:val="00482682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51421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5F39FB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3E88"/>
    <w:rsid w:val="006A4759"/>
    <w:rsid w:val="006A4863"/>
    <w:rsid w:val="006A56FB"/>
    <w:rsid w:val="006A6907"/>
    <w:rsid w:val="006B0761"/>
    <w:rsid w:val="006B0D66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1802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44F1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0DB5"/>
    <w:rsid w:val="00CB2B49"/>
    <w:rsid w:val="00CB4D73"/>
    <w:rsid w:val="00CB5CA3"/>
    <w:rsid w:val="00CC38C9"/>
    <w:rsid w:val="00CC3921"/>
    <w:rsid w:val="00CC62D6"/>
    <w:rsid w:val="00CC717C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D2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2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6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6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6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6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2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6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6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6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6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HOTEL društvo s ograničenom odgovornošću za usluge</izvorni_sadrzaj>
    <derivirana_varijabla naziv="DomainObject.Predmet.ProtustrankaFormated_1">  LUNA HOTEL društvo s ograničenom odgovornošću za usluge</derivirana_varijabla>
  </DomainObject.Predmet.ProtustrankaFormated>
  <DomainObject.Predmet.ProtustrankaFormatedOIB>
    <izvorni_sadrzaj>  LUNA HOTEL društvo s ograničenom odgovornošću za usluge, OIB 31558008249</izvorni_sadrzaj>
    <derivirana_varijabla naziv="DomainObject.Predmet.ProtustrankaFormatedOIB_1">  LUNA HOTEL društvo s ograničenom odgovornošću za usluge, OIB 31558008249</derivirana_varijabla>
  </DomainObject.Predmet.ProtustrankaFormatedOIB>
  <DomainObject.Predmet.ProtustrankaFormatedWithAdress>
    <izvorni_sadrzaj> LUNA HOTEL društvo s ograničenom odgovornošću za usluge, Hrvatske vlade 1, 23422 Stankovci</izvorni_sadrzaj>
    <derivirana_varijabla naziv="DomainObject.Predmet.ProtustrankaFormatedWithAdress_1"> LUNA HOTEL društvo s ograničenom odgovornošću za usluge, Hrvatske vlade 1, 23422 Stankovci</derivirana_varijabla>
  </DomainObject.Predmet.ProtustrankaFormatedWithAdress>
  <DomainObject.Predmet.ProtustrankaFormatedWithAdressOIB>
    <izvorni_sadrzaj> LUNA HOTEL društvo s ograničenom odgovornošću za usluge, OIB 31558008249, Hrvatske vlade 1, 23422 Stankovci</izvorni_sadrzaj>
    <derivirana_varijabla naziv="DomainObject.Predmet.ProtustrankaFormatedWithAdressOIB_1"> LUNA HOTEL društvo s ograničenom odgovornošću za usluge, OIB 31558008249, Hrvatske vlade 1, 23422 Stankovci</derivirana_varijabla>
  </DomainObject.Predmet.ProtustrankaFormatedWithAdressOIB>
  <DomainObject.Predmet.ProtustrankaWithAdress>
    <izvorni_sadrzaj>LUNA HOTEL društvo s ograničenom odgovornošću za usluge Hrvatske vlade 1, 23422 Stankovci</izvorni_sadrzaj>
    <derivirana_varijabla naziv="DomainObject.Predmet.ProtustrankaWithAdress_1">LUNA HOTEL društvo s ograničenom odgovornošću za usluge Hrvatske vlade 1, 23422 Stankovci</derivirana_varijabla>
  </DomainObject.Predmet.ProtustrankaWithAdress>
  <DomainObject.Predmet.ProtustrankaWithAdressOIB>
    <izvorni_sadrzaj>LUNA HOTEL društvo s ograničenom odgovornošću za usluge, OIB 31558008249, Hrvatske vlade 1, 23422 Stankovci</izvorni_sadrzaj>
    <derivirana_varijabla naziv="DomainObject.Predmet.ProtustrankaWithAdressOIB_1">LUNA HOTEL društvo s ograničenom odgovornošću za usluge, OIB 31558008249, Hrvatske vlade 1, 23422 Stankovci</derivirana_varijabla>
  </DomainObject.Predmet.ProtustrankaWithAdressOIB>
  <DomainObject.Predmet.ProtustrankaNazivFormated>
    <izvorni_sadrzaj>LUNA HOTEL društvo s ograničenom odgovornošću za usluge</izvorni_sadrzaj>
    <derivirana_varijabla naziv="DomainObject.Predmet.ProtustrankaNazivFormated_1">LUNA HOTEL društvo s ograničenom odgovornošću za usluge</derivirana_varijabla>
  </DomainObject.Predmet.ProtustrankaNazivFormated>
  <DomainObject.Predmet.ProtustrankaNazivFormatedOIB>
    <izvorni_sadrzaj>LUNA HOTEL društvo s ograničenom odgovornošću za usluge, OIB 31558008249</izvorni_sadrzaj>
    <derivirana_varijabla naziv="DomainObject.Predmet.ProtustrankaNazivFormatedOIB_1">LUNA HOTEL društvo s ograničenom odgovornošću za usluge,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</izvorni_sadrzaj>
    <derivirana_varijabla naziv="DomainObject.Predmet.StrankaFormatedWithAdress_1"> Financijska agencija Podružnica Zadar</derivirana_varijabla>
  </DomainObject.Predmet.StrankaFormatedWithAdress>
  <DomainObject.Predmet.StrankaFormatedWithAdressOIB>
    <izvorni_sadrzaj> Financijska agencija Podružnica Zadar, OIB 85821130368</izvorni_sadrzaj>
    <derivirana_varijabla naziv="DomainObject.Predmet.StrankaFormatedWithAdressOIB_1"> Financijska agencija Podružnica Zadar, OIB 85821130368</derivirana_varijabla>
  </DomainObject.Predmet.StrankaFormatedWithAdressOIB>
  <DomainObject.Predmet.StrankaWithAdress>
    <izvorni_sadrzaj>Financijska agencija Podružnica Zadar </izvorni_sadrzaj>
    <derivirana_varijabla naziv="DomainObject.Predmet.StrankaWithAdress_1">Financijska agencija Podružnica Zadar </derivirana_varijabla>
  </DomainObject.Predmet.StrankaWithAdress>
  <DomainObject.Predmet.StrankaWithAdressOIB>
    <izvorni_sadrzaj>Financijska agencija Podružnica Zadar, OIB 85821130368</izvorni_sadrzaj>
    <derivirana_varijabla naziv="DomainObject.Predmet.StrankaWithAdressOIB_1">Financijska agencija Podružnica Zadar, OIB 85821130368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</item>
    </izvorni_sadrzaj>
    <derivirana_varijabla naziv="DomainObject.Predmet.StrankaListFormatedWithAdress_1">
      <item>Financijska agencija Podružnica Zadar</item>
    </derivirana_varijabla>
  </DomainObject.Predmet.StrankaListFormatedWithAdress>
  <DomainObject.Predmet.StrankaListFormatedWithAdressOIB>
    <izvorni_sadrzaj>
      <item>Financijska agencija Podružnica Zadar, OIB 85821130368</item>
    </izvorni_sadrzaj>
    <derivirana_varijabla naziv="DomainObject.Predmet.StrankaListFormatedWithAdressOIB_1">
      <item>Financijska agencija Podružnica Zadar, OIB 85821130368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LUNA HOTEL društvo s ograničenom odgovornošću za usluge</item>
    </izvorni_sadrzaj>
    <derivirana_varijabla naziv="DomainObject.Predmet.ProtuStrankaListFormated_1">
      <item>LUNA HOTEL društvo s ograničenom odgovornošću za usluge</item>
    </derivirana_varijabla>
  </DomainObject.Predmet.ProtuStrankaListFormated>
  <DomainObject.Predmet.ProtuStrankaListFormatedOIB>
    <izvorni_sadrzaj>
      <item>LUNA HOTEL društvo s ograničenom odgovornošću za usluge, OIB 31558008249</item>
    </izvorni_sadrzaj>
    <derivirana_varijabla naziv="DomainObject.Predmet.ProtuStrankaListFormatedOIB_1">
      <item>LUNA HOTEL društvo s ograničenom odgovornošću za usluge, OIB 31558008249</item>
    </derivirana_varijabla>
  </DomainObject.Predmet.ProtuStrankaListFormatedOIB>
  <DomainObject.Predmet.ProtuStrankaListFormatedWithAdress>
    <izvorni_sadrzaj>
      <item>LUNA HOTEL društvo s ograničenom odgovornošću za usluge, Hrvatske vlade 1, 23422 Stankovci</item>
    </izvorni_sadrzaj>
    <derivirana_varijabla naziv="DomainObject.Predmet.ProtuStrankaListFormatedWithAdress_1">
      <item>LUNA HOTEL društvo s ograničenom odgovornošću za usluge, Hrvatske vlade 1, 23422 Stankovci</item>
    </derivirana_varijabla>
  </DomainObject.Predmet.ProtuStrankaListFormatedWithAdress>
  <DomainObject.Predmet.ProtuStrankaListFormatedWithAdressOIB>
    <izvorni_sadrzaj>
      <item>LUNA HOTEL društvo s ograničenom odgovornošću za usluge, OIB 31558008249, Hrvatske vlade 1, 23422 Stankovci</item>
    </izvorni_sadrzaj>
    <derivirana_varijabla naziv="DomainObject.Predmet.ProtuStrankaListFormatedWithAdressOIB_1">
      <item>LUNA HOTEL društvo s ograničenom odgovornošću za usluge, OIB 31558008249, Hrvatske vlade 1, 23422 Stankovci</item>
    </derivirana_varijabla>
  </DomainObject.Predmet.ProtuStrankaListFormatedWithAdressOIB>
  <DomainObject.Predmet.ProtuStrankaListNazivFormated>
    <izvorni_sadrzaj>
      <item>LUNA HOTEL društvo s ograničenom odgovornošću za usluge</item>
    </izvorni_sadrzaj>
    <derivirana_varijabla naziv="DomainObject.Predmet.ProtuStrankaListNazivFormated_1">
      <item>LUNA HOTEL društvo s ograničenom odgovornošću za usluge</item>
    </derivirana_varijabla>
  </DomainObject.Predmet.ProtuStrankaListNazivFormated>
  <DomainObject.Predmet.ProtuStrankaListNazivFormatedOIB>
    <izvorni_sadrzaj>
      <item>LUNA HOTEL društvo s ograničenom odgovornošću za usluge, OIB 31558008249</item>
    </izvorni_sadrzaj>
    <derivirana_varijabla naziv="DomainObject.Predmet.ProtuStrankaListNazivFormatedOIB_1">
      <item>LUNA HOTEL društvo s ograničenom odgovornošću za usluge, OIB 31558008249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LUNA HOTEL društvo s ograničenom odgovornošću za usluge</izvorni_sadrzaj>
    <derivirana_varijabla naziv="DomainObject.Predmet.ProtustrankaIDrugi_1">LUNA HOTEL društvo s ograničenom odgovornošću za usluge</derivirana_varijabla>
  </DomainObject.Predmet.ProtustrankaIDrugi>
  <DomainObject.Predmet.StrankaIDrugiAdressOIB>
    <izvorni_sadrzaj>Financijska agencija Podružnica Zadar, OIB 85821130368</izvorni_sadrzaj>
    <derivirana_varijabla naziv="DomainObject.Predmet.StrankaIDrugiAdressOIB_1">Financijska agencija Podružnica Zadar, OIB 85821130368</derivirana_varijabla>
  </DomainObject.Predmet.StrankaIDrugiAdressOIB>
  <DomainObject.Predmet.ProtustrankaIDrugiAdressOIB>
    <izvorni_sadrzaj>LUNA HOTEL društvo s ograničenom odgovornošću za usluge, OIB 31558008249, Hrvatske vlade 1, 23422 Stankovci</izvorni_sadrzaj>
    <derivirana_varijabla naziv="DomainObject.Predmet.ProtustrankaIDrugiAdressOIB_1">LUNA HOTEL društvo s ograničenom odgovornošću za usluge, OIB 31558008249,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HOTEL društvo s ograničenom odgovornošću za usluge</item>
      <item>Financijska agencija Podružnica Zadar</item>
    </izvorni_sadrzaj>
    <derivirana_varijabla naziv="DomainObject.Predmet.SudioniciListNaziv_1">
      <item>LUNA HOTEL društvo s ograničenom odgovornošću za usluge</item>
      <item>Financijska agencija Podružnica Zadar</item>
    </derivirana_varijabla>
  </DomainObject.Predmet.SudioniciListNaziv>
  <DomainObject.Predmet.SudioniciListAdressOIB>
    <izvorni_sadrzaj>
      <item>LUNA HOTEL društvo s ograničenom odgovornošću za usluge, OIB 31558008249, Hrvatske vlade 1,23422 Stankovci</item>
      <item>Financijska agencija Podružnica Zadar, OIB 85821130368</item>
    </izvorni_sadrzaj>
    <derivirana_varijabla naziv="DomainObject.Predmet.SudioniciListAdressOIB_1">
      <item>LUNA HOTEL društvo s ograničenom odgovornošću za usluge, OIB 31558008249, Hrvatske vlade 1,23422 Stankovci</item>
      <item>Financijska agencija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31558008249</item>
      <item>, OIB 85821130368</item>
    </izvorni_sadrzaj>
    <derivirana_varijabla naziv="DomainObject.Predmet.SudioniciListNazivOIB_1">
      <item>, OIB 31558008249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C0B59-D96A-4463-9D75-DD69A24C4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2572</properties:Characters>
  <properties:Lines>80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2019-01-15T06:51:00Z</dcterms:created>
  <dc:creator>Administrator</dc:creator>
  <cp:lastModifiedBy>Ante Rubelj</cp:lastModifiedBy>
  <cp:lastPrinted>2019-01-22T12:09:00Z</cp:lastPrinted>
  <dcterms:modified xmlns:xsi="http://www.w3.org/2001/XMLSchema-instance" xsi:type="dcterms:W3CDTF">2019-01-22T12:10:00Z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(1St-11-19-2 RJ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