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99f86" w14:paraId="d999f86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B5069F" w:rsidRPr="00F10726">
        <w:rPr>
          <w:b/>
        </w:rPr>
        <w:t>2</w:t>
      </w:r>
      <w:r w:rsidR="00156C7B">
        <w:rPr>
          <w:b/>
        </w:rPr>
        <w:t>8</w:t>
      </w:r>
      <w:r w:rsidR="004E1582">
        <w:rPr>
          <w:b/>
        </w:rPr>
        <w:t>69</w:t>
      </w:r>
      <w:r w:rsidR="00E83C4F" w:rsidRPr="00F10726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F10726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F1544C">
        <w:rPr>
          <w:lang w:val="hr-HR"/>
        </w:rPr>
        <w:t xml:space="preserve"> dužnikom</w:t>
      </w:r>
      <w:r w:rsidR="004E1582">
        <w:rPr>
          <w:lang w:val="hr-HR"/>
        </w:rPr>
        <w:t xml:space="preserve"> </w:t>
      </w:r>
      <w:r w:rsidR="004E1582" w:rsidRPr="004E1582">
        <w:rPr>
          <w:lang w:val="hr-HR"/>
        </w:rPr>
        <w:t>MAGO 94, društvo s ograničenom odgovornošću za trgovinu i usluge</w:t>
      </w:r>
      <w:r w:rsidR="00EE548D">
        <w:rPr>
          <w:lang w:val="hr-HR"/>
        </w:rPr>
        <w:t>,</w:t>
      </w:r>
      <w:r w:rsidR="00AF4C99">
        <w:rPr>
          <w:lang w:val="hr-HR"/>
        </w:rPr>
        <w:t xml:space="preserve"> </w:t>
      </w:r>
      <w:r w:rsidR="004E1582">
        <w:rPr>
          <w:lang w:val="hr-HR"/>
        </w:rPr>
        <w:t>OIB:</w:t>
      </w:r>
      <w:r w:rsidR="004E1582" w:rsidRPr="004E1582">
        <w:t xml:space="preserve"> </w:t>
      </w:r>
      <w:r w:rsidR="004E1582" w:rsidRPr="004E1582">
        <w:rPr>
          <w:lang w:val="hr-HR"/>
        </w:rPr>
        <w:t>79843988739</w:t>
      </w:r>
      <w:r w:rsidR="004E1582">
        <w:rPr>
          <w:lang w:val="hr-HR"/>
        </w:rPr>
        <w:t xml:space="preserve">, Jelsa, </w:t>
      </w:r>
      <w:r w:rsidR="002A2F8A" w:rsidRPr="002A2F8A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595BAD">
        <w:rPr>
          <w:lang w:val="hr-HR"/>
        </w:rPr>
        <w:t xml:space="preserve"> </w:t>
      </w:r>
      <w:r w:rsidR="00F10726">
        <w:rPr>
          <w:lang w:val="hr-HR"/>
        </w:rPr>
        <w:t>2</w:t>
      </w:r>
      <w:r w:rsidR="002A2F8A">
        <w:rPr>
          <w:lang w:val="hr-HR"/>
        </w:rPr>
        <w:t>1</w:t>
      </w:r>
      <w:r w:rsidR="00771B18">
        <w:rPr>
          <w:lang w:val="hr-HR"/>
        </w:rPr>
        <w:t>.lipnja</w:t>
      </w:r>
      <w:r w:rsidR="00E83C4F">
        <w:rPr>
          <w:lang w:val="hr-HR"/>
        </w:rPr>
        <w:t xml:space="preserve"> 2016. godine,temeljem čl. 4</w:t>
      </w:r>
      <w:r w:rsidR="002A2F8A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6C7B" w:rsidP="00E83C4F" w:rsidR="00156C7B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EE548D" w:rsidRPr="00EE548D">
        <w:rPr>
          <w:lang w:val="hr-HR"/>
        </w:rPr>
        <w:t xml:space="preserve"> </w:t>
      </w:r>
      <w:r w:rsidR="004E1582" w:rsidRPr="004E1582">
        <w:rPr>
          <w:lang w:val="hr-HR"/>
        </w:rPr>
        <w:t>MAGO 94, društvo s ograničenom odgovornošću za trgovinu i usluge</w:t>
      </w:r>
      <w:r w:rsidR="004E1582">
        <w:rPr>
          <w:lang w:val="hr-HR"/>
        </w:rPr>
        <w:t>, OIB:</w:t>
      </w:r>
      <w:r w:rsidR="004E1582" w:rsidRPr="004E1582">
        <w:t xml:space="preserve"> </w:t>
      </w:r>
      <w:r w:rsidR="004E1582" w:rsidRPr="004E1582">
        <w:rPr>
          <w:lang w:val="hr-HR"/>
        </w:rPr>
        <w:t>79843988739</w:t>
      </w:r>
      <w:r w:rsidR="004E1582">
        <w:rPr>
          <w:lang w:val="hr-HR"/>
        </w:rPr>
        <w:t xml:space="preserve">, Jelsa , </w:t>
      </w:r>
      <w:r w:rsidR="00CE1395">
        <w:rPr>
          <w:lang w:val="hr-HR"/>
        </w:rPr>
        <w:t xml:space="preserve">dana </w:t>
      </w:r>
      <w:r w:rsidR="00873849">
        <w:rPr>
          <w:lang w:val="hr-HR"/>
        </w:rPr>
        <w:t xml:space="preserve"> </w:t>
      </w:r>
      <w:r w:rsidR="002A2F8A">
        <w:rPr>
          <w:lang w:val="hr-HR"/>
        </w:rPr>
        <w:t>01. rujna</w:t>
      </w:r>
      <w:r w:rsidR="00873849">
        <w:rPr>
          <w:lang w:val="hr-HR"/>
        </w:rPr>
        <w:t xml:space="preserve"> </w:t>
      </w:r>
      <w:r w:rsidR="00D37DE0">
        <w:rPr>
          <w:lang w:val="hr-HR"/>
        </w:rPr>
        <w:t xml:space="preserve">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1F7640">
        <w:rPr>
          <w:rFonts w:eastAsia="Calibri"/>
        </w:rPr>
        <w:t xml:space="preserve"> </w:t>
      </w:r>
      <w:r w:rsidR="004E1582">
        <w:rPr>
          <w:rFonts w:eastAsia="Calibri"/>
        </w:rPr>
        <w:t>568</w:t>
      </w:r>
      <w:r w:rsidR="005C7972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dana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4E1582">
        <w:rPr>
          <w:rFonts w:eastAsia="Calibri"/>
        </w:rPr>
        <w:t>34.516,13</w:t>
      </w:r>
      <w:r w:rsidR="00AF4C99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F10726">
        <w:rPr>
          <w:lang w:val="hr-HR"/>
        </w:rPr>
        <w:t>2</w:t>
      </w:r>
      <w:r w:rsidR="002A2F8A">
        <w:rPr>
          <w:lang w:val="hr-HR"/>
        </w:rPr>
        <w:t>1</w:t>
      </w:r>
      <w:r w:rsidR="00771B18">
        <w:rPr>
          <w:lang w:val="hr-HR"/>
        </w:rPr>
        <w:t>.lipnja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proofErr w:type="spellStart"/>
      <w:r w:rsidR="00E83C4F">
        <w:t>Velimir</w:t>
      </w:r>
      <w:proofErr w:type="spellEnd"/>
      <w:r w:rsidR="00E83C4F">
        <w:t xml:space="preserve">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C579B"/>
    <w:rsid w:val="000D0703"/>
    <w:rsid w:val="00132051"/>
    <w:rsid w:val="0013791E"/>
    <w:rsid w:val="00156C7B"/>
    <w:rsid w:val="00180951"/>
    <w:rsid w:val="001C66B2"/>
    <w:rsid w:val="001D2102"/>
    <w:rsid w:val="001D5D62"/>
    <w:rsid w:val="001F7640"/>
    <w:rsid w:val="002053C2"/>
    <w:rsid w:val="00213DC7"/>
    <w:rsid w:val="002407E5"/>
    <w:rsid w:val="00276B59"/>
    <w:rsid w:val="002A2F8A"/>
    <w:rsid w:val="002D2442"/>
    <w:rsid w:val="002F33ED"/>
    <w:rsid w:val="003008C3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4E1582"/>
    <w:rsid w:val="00507EE1"/>
    <w:rsid w:val="00516CEE"/>
    <w:rsid w:val="00543C6E"/>
    <w:rsid w:val="0055047E"/>
    <w:rsid w:val="00573DD0"/>
    <w:rsid w:val="00576D92"/>
    <w:rsid w:val="005868BF"/>
    <w:rsid w:val="00595BAD"/>
    <w:rsid w:val="005C7972"/>
    <w:rsid w:val="005F20F8"/>
    <w:rsid w:val="00656F1C"/>
    <w:rsid w:val="006F4B58"/>
    <w:rsid w:val="00771B18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50EF7"/>
    <w:rsid w:val="0095582F"/>
    <w:rsid w:val="009D7F17"/>
    <w:rsid w:val="00A87C49"/>
    <w:rsid w:val="00AB6E49"/>
    <w:rsid w:val="00AC09D9"/>
    <w:rsid w:val="00AD588B"/>
    <w:rsid w:val="00AF4C99"/>
    <w:rsid w:val="00B01348"/>
    <w:rsid w:val="00B24F10"/>
    <w:rsid w:val="00B33BD5"/>
    <w:rsid w:val="00B5069F"/>
    <w:rsid w:val="00B67088"/>
    <w:rsid w:val="00B874FD"/>
    <w:rsid w:val="00C36CDE"/>
    <w:rsid w:val="00CA18B4"/>
    <w:rsid w:val="00CC6070"/>
    <w:rsid w:val="00CE1395"/>
    <w:rsid w:val="00D37DE0"/>
    <w:rsid w:val="00DA0A23"/>
    <w:rsid w:val="00DA2600"/>
    <w:rsid w:val="00DB0938"/>
    <w:rsid w:val="00DB09B5"/>
    <w:rsid w:val="00DD3A81"/>
    <w:rsid w:val="00E46DCF"/>
    <w:rsid w:val="00E67D26"/>
    <w:rsid w:val="00E72187"/>
    <w:rsid w:val="00E83C4F"/>
    <w:rsid w:val="00EA3B1A"/>
    <w:rsid w:val="00EC3AA6"/>
    <w:rsid w:val="00EE548D"/>
    <w:rsid w:val="00EF229D"/>
    <w:rsid w:val="00EF5686"/>
    <w:rsid w:val="00F04AF5"/>
    <w:rsid w:val="00F10726"/>
    <w:rsid w:val="00F1544C"/>
    <w:rsid w:val="00F3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7D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D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D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D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D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7D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D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D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D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D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2869</izvorni_sadrzaj>
    <derivirana_varijabla naziv="DomainObject.Predmet.Broj_1">2869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St-2869/2015</izvorni_sadrzaj>
    <derivirana_varijabla naziv="DomainObject.Predmet.OznakaBroj_1">St-2869/2015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MAGO 94, društvo s ograničenom odgovornošću za trgovinu i usluge</izvorni_sadrzaj>
    <derivirana_varijabla naziv="DomainObject.Predmet.ProtustrankaFormated_1">  MAGO 94, društvo s ograničenom odgovornošću za trgovinu i usluge</derivirana_varijabla>
  </DomainObject.Predmet.ProtustrankaFormated>
  <DomainObject.Predmet.ProtustrankaFormatedOIB>
    <izvorni_sadrzaj>  MAGO 94, društvo s ograničenom odgovornošću za trgovinu i usluge, OIB 79843988739</izvorni_sadrzaj>
    <derivirana_varijabla naziv="DomainObject.Predmet.ProtustrankaFormatedOIB_1">  MAGO 94, društvo s ograničenom odgovornošću za trgovinu i usluge, OIB 79843988739</derivirana_varijabla>
  </DomainObject.Predmet.ProtustrankaFormatedOIB>
  <DomainObject.Predmet.ProtustrankaFormatedWithAdress>
    <izvorni_sadrzaj> MAGO 94, društvo s ograničenom odgovornošću za trgovinu i usluge, Jelsa/bb, 21465 Jelsa</izvorni_sadrzaj>
    <derivirana_varijabla naziv="DomainObject.Predmet.ProtustrankaFormatedWithAdress_1"> MAGO 94, društvo s ograničenom odgovornošću za trgovinu i usluge, Jelsa/bb, 21465 Jelsa</derivirana_varijabla>
  </DomainObject.Predmet.ProtustrankaFormatedWithAdress>
  <DomainObject.Predmet.ProtustrankaFormatedWithAdressOIB>
    <izvorni_sadrzaj> MAGO 94, društvo s ograničenom odgovornošću za trgovinu i usluge, OIB 79843988739, Jelsa/bb, 21465 Jelsa</izvorni_sadrzaj>
    <derivirana_varijabla naziv="DomainObject.Predmet.ProtustrankaFormatedWithAdressOIB_1"> MAGO 94, društvo s ograničenom odgovornošću za trgovinu i usluge, OIB 79843988739, Jelsa/bb, 21465 Jelsa</derivirana_varijabla>
  </DomainObject.Predmet.ProtustrankaFormatedWithAdressOIB>
  <DomainObject.Predmet.ProtustrankaWithAdress>
    <izvorni_sadrzaj>MAGO 94, društvo s ograničenom odgovornošću za trgovinu i usluge Jelsa/bb, 21465 Jelsa</izvorni_sadrzaj>
    <derivirana_varijabla naziv="DomainObject.Predmet.ProtustrankaWithAdress_1">MAGO 94, društvo s ograničenom odgovornošću za trgovinu i usluge Jelsa/bb, 21465 Jelsa</derivirana_varijabla>
  </DomainObject.Predmet.ProtustrankaWithAdress>
  <DomainObject.Predmet.ProtustrankaWithAdressOIB>
    <izvorni_sadrzaj>MAGO 94, društvo s ograničenom odgovornošću za trgovinu i usluge, OIB 79843988739, Jelsa/bb, 21465 Jelsa</izvorni_sadrzaj>
    <derivirana_varijabla naziv="DomainObject.Predmet.ProtustrankaWithAdressOIB_1">MAGO 94, društvo s ograničenom odgovornošću za trgovinu i usluge, OIB 79843988739, Jelsa/bb, 21465 Jelsa</derivirana_varijabla>
  </DomainObject.Predmet.ProtustrankaWithAdressOIB>
  <DomainObject.Predmet.ProtustrankaNazivFormated>
    <izvorni_sadrzaj>MAGO 94, društvo s ograničenom odgovornošću za trgovinu i usluge</izvorni_sadrzaj>
    <derivirana_varijabla naziv="DomainObject.Predmet.ProtustrankaNazivFormated_1">MAGO 94, društvo s ograničenom odgovornošću za trgovinu i usluge</derivirana_varijabla>
  </DomainObject.Predmet.ProtustrankaNazivFormated>
  <DomainObject.Predmet.ProtustrankaNazivFormatedOIB>
    <izvorni_sadrzaj>MAGO 94, društvo s ograničenom odgovornošću za trgovinu i usluge, OIB 79843988739</izvorni_sadrzaj>
    <derivirana_varijabla naziv="DomainObject.Predmet.ProtustrankaNazivFormatedOIB_1">MAGO 94, društvo s ograničenom odgovornošću za trgovinu i usluge, OIB 79843988739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34516.13</izvorni_sadrzaj>
    <derivirana_varijabla naziv="DomainObject.Predmet.TrenutnaVrijednost_1">34516.13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MAGO 94, društvo s ograničenom odgovornošću za trgovinu i usluge</item>
    </izvorni_sadrzaj>
    <derivirana_varijabla naziv="DomainObject.Predmet.ProtuStrankaListFormated_1">
      <item>MAGO 94, društvo s ograničenom odgovornošću za trgovinu i usluge</item>
    </derivirana_varijabla>
  </DomainObject.Predmet.ProtuStrankaListFormated>
  <DomainObject.Predmet.ProtuStrankaListFormatedOIB>
    <izvorni_sadrzaj>
      <item>MAGO 94, društvo s ograničenom odgovornošću za trgovinu i usluge, OIB 79843988739</item>
    </izvorni_sadrzaj>
    <derivirana_varijabla naziv="DomainObject.Predmet.ProtuStrankaListFormatedOIB_1">
      <item>MAGO 94, društvo s ograničenom odgovornošću za trgovinu i usluge, OIB 79843988739</item>
    </derivirana_varijabla>
  </DomainObject.Predmet.ProtuStrankaListFormatedOIB>
  <DomainObject.Predmet.ProtuStrankaListFormatedWithAdress>
    <izvorni_sadrzaj>
      <item>MAGO 94, društvo s ograničenom odgovornošću za trgovinu i usluge, Jelsa/bb, 21465 Jelsa</item>
    </izvorni_sadrzaj>
    <derivirana_varijabla naziv="DomainObject.Predmet.ProtuStrankaListFormatedWithAdress_1">
      <item>MAGO 94, društvo s ograničenom odgovornošću za trgovinu i usluge, Jelsa/bb, 21465 Jelsa</item>
    </derivirana_varijabla>
  </DomainObject.Predmet.ProtuStrankaListFormatedWithAdress>
  <DomainObject.Predmet.ProtuStrankaListFormatedWithAdressOIB>
    <izvorni_sadrzaj>
      <item>MAGO 94, društvo s ograničenom odgovornošću za trgovinu i usluge, OIB 79843988739, Jelsa/bb, 21465 Jelsa</item>
    </izvorni_sadrzaj>
    <derivirana_varijabla naziv="DomainObject.Predmet.ProtuStrankaListFormatedWithAdressOIB_1">
      <item>MAGO 94, društvo s ograničenom odgovornošću za trgovinu i usluge, OIB 79843988739, Jelsa/bb, 21465 Jelsa</item>
    </derivirana_varijabla>
  </DomainObject.Predmet.ProtuStrankaListFormatedWithAdressOIB>
  <DomainObject.Predmet.ProtuStrankaListNazivFormated>
    <izvorni_sadrzaj>
      <item>MAGO 94, društvo s ograničenom odgovornošću za trgovinu i usluge</item>
    </izvorni_sadrzaj>
    <derivirana_varijabla naziv="DomainObject.Predmet.ProtuStrankaListNazivFormated_1">
      <item>MAGO 94, društvo s ograničenom odgovornošću za trgovinu i usluge</item>
    </derivirana_varijabla>
  </DomainObject.Predmet.ProtuStrankaListNazivFormated>
  <DomainObject.Predmet.ProtuStrankaListNazivFormatedOIB>
    <izvorni_sadrzaj>
      <item>MAGO 94, društvo s ograničenom odgovornošću za trgovinu i usluge, OIB 79843988739</item>
    </izvorni_sadrzaj>
    <derivirana_varijabla naziv="DomainObject.Predmet.ProtuStrankaListNazivFormatedOIB_1">
      <item>MAGO 94, društvo s ograničenom odgovornošću za trgovinu i usluge, OIB 79843988739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MAGO 94, društvo s ograničenom odgovornošću za trgovinu i usluge</izvorni_sadrzaj>
    <derivirana_varijabla naziv="DomainObject.Predmet.ProtustrankaIDrugi_1">MAGO 94,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MAGO 94, društvo s ograničenom odgovornošću za trgovinu i usluge, OIB 79843988739, Jelsa/bb, 21465 Jelsa</izvorni_sadrzaj>
    <derivirana_varijabla naziv="DomainObject.Predmet.ProtustrankaIDrugiAdressOIB_1">MAGO 94, društvo s ograničenom odgovornošću za trgovinu i usluge, OIB 79843988739, Jelsa/bb, 21465 Jelsa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MAGO 94, društvo s ograničenom odgovornošću za trgovinu i usluge</item>
      <item>FINANCIJSKA AGENCIJA, RC SPLIT</item>
    </izvorni_sadrzaj>
    <derivirana_varijabla naziv="DomainObject.Predmet.SudioniciListNaziv_1">
      <item>MAGO 94, društvo s ograničenom odgovornošću za trgovinu i usluge</item>
      <item>FINANCIJSKA AGENCIJA, RC SPLIT</item>
    </derivirana_varijabla>
  </DomainObject.Predmet.SudioniciListNaziv>
  <DomainObject.Predmet.SudioniciListAdressOIB>
    <izvorni_sadrzaj>
      <item>MAGO 94, društvo s ograničenom odgovornošću za trgovinu i usluge, OIB 79843988739, Jelsa/bb,21465 Jelsa</item>
      <item>FINANCIJSKA AGENCIJA, RC SPLIT, OIB 85821130368, Mažuranićevo šetalište 24 b,21000 Split</item>
    </izvorni_sadrzaj>
    <derivirana_varijabla naziv="DomainObject.Predmet.SudioniciListAdressOIB_1">
      <item>MAGO 94, društvo s ograničenom odgovornošću za trgovinu i usluge, OIB 79843988739, Jelsa/bb,21465 Jelsa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79843988739</item>
      <item>, OIB 85821130368</item>
    </izvorni_sadrzaj>
    <derivirana_varijabla naziv="DomainObject.Predmet.SudioniciListNazivOIB_1">
      <item>, OIB 79843988739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349</properties:Words>
  <properties:Characters>1888</properties:Characters>
  <properties:Lines>48</properties:Lines>
  <properties:Paragraphs>16</properties:Paragraphs>
  <properties:TotalTime>270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2016-06-21T10:33:00Z</cp:lastPrinted>
  <dcterms:modified xmlns:xsi="http://www.w3.org/2001/XMLSchema-instance" xsi:type="dcterms:W3CDTF">2016-06-21T10:35:00Z</dcterms:modified>
  <cp:revision>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