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c1a26" w14:paraId="c6c1a26" w:rsidRDefault="00A1322A" w:rsidP="00A1322A" w:rsidR="00A1322A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3138E" w:rsidR="00A1322A" w:rsidRPr="00D74FBE">
        <w:tc>
          <w:tcPr>
            <w:tcW w:type="dxa" w:w="3060"/>
          </w:tcPr>
          <w:p w:rsidRDefault="009A4558" w:rsidR="009A4558" w:rsidRPr="009A4558">
            <w:pPr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 xml:space="preserve">    Republika Hrvatska</w:t>
            </w:r>
          </w:p>
          <w:p w:rsidRDefault="009A4558" w:rsidR="009A4558" w:rsidRPr="009A4558">
            <w:pPr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>Trgovački sud u Zagrebu</w:t>
            </w:r>
          </w:p>
          <w:p w:rsidRDefault="009A4558" w:rsidR="009A4558" w:rsidRPr="009A4558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 xml:space="preserve">  Zagreb, Amruševa 2/II</w:t>
            </w:r>
          </w:p>
          <w:p w:rsidRDefault="00A1322A" w:rsidP="00E3138E" w:rsidR="00A1322A" w:rsidRPr="00D74FBE">
            <w:pPr>
              <w:rPr>
                <w:sz w:val="24"/>
                <w:szCs w:val="24"/>
              </w:rPr>
            </w:pPr>
          </w:p>
        </w:tc>
      </w:tr>
    </w:tbl>
    <w:p w:rsidRDefault="00A1322A" w:rsidP="00A1322A" w:rsidR="00A1322A" w:rsidRPr="00280ABD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280ABD">
        <w:rPr>
          <w:bCs/>
          <w:sz w:val="24"/>
          <w:szCs w:val="24"/>
        </w:rPr>
        <w:t xml:space="preserve">  </w:t>
      </w:r>
      <w:r w:rsidR="00BE48DA">
        <w:rPr>
          <w:bCs/>
          <w:sz w:val="24"/>
          <w:szCs w:val="24"/>
        </w:rPr>
        <w:t>75. St</w:t>
      </w:r>
      <w:r w:rsidR="00965A22">
        <w:rPr>
          <w:bCs/>
          <w:sz w:val="24"/>
          <w:szCs w:val="24"/>
        </w:rPr>
        <w:t>-3677/2015-</w:t>
      </w:r>
      <w:r w:rsidR="000F0822">
        <w:rPr>
          <w:bCs/>
          <w:sz w:val="24"/>
          <w:szCs w:val="24"/>
        </w:rPr>
        <w:t>14</w:t>
      </w:r>
    </w:p>
    <w:p w:rsidRDefault="00A1322A" w:rsidP="00280ABD" w:rsidR="00A1322A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280ABD" w:rsidRPr="00280ABD">
        <w:rPr>
          <w:sz w:val="24"/>
          <w:szCs w:val="24"/>
        </w:rPr>
        <w:t xml:space="preserve">Sanda Jeromela </w:t>
      </w:r>
      <w:r w:rsidRPr="00280ABD">
        <w:rPr>
          <w:sz w:val="24"/>
          <w:szCs w:val="24"/>
        </w:rPr>
        <w:t>u</w:t>
      </w:r>
      <w:r w:rsidRPr="00D74FBE">
        <w:rPr>
          <w:sz w:val="24"/>
          <w:szCs w:val="24"/>
        </w:rPr>
        <w:t xml:space="preserve"> stečajnom predmetu povodom zahtjeva FINANCIJSKE AGENCIJE, za provedbu skraćenog stečajnog postupka nad dužnikom </w:t>
      </w:r>
      <w:r w:rsidR="000F0822" w:rsidRPr="000F0822">
        <w:rPr>
          <w:sz w:val="24"/>
          <w:szCs w:val="24"/>
        </w:rPr>
        <w:t>M.S.M. -d.o.o., Zagreb, Vrisnička 9B, OIB: 29843085244</w:t>
      </w:r>
      <w:r w:rsidRPr="00D74FBE">
        <w:rPr>
          <w:sz w:val="24"/>
          <w:szCs w:val="24"/>
        </w:rPr>
        <w:t xml:space="preserve">, dana </w:t>
      </w:r>
      <w:r w:rsidR="00873D78">
        <w:rPr>
          <w:sz w:val="24"/>
          <w:szCs w:val="24"/>
        </w:rPr>
        <w:t xml:space="preserve">30. lipnja </w:t>
      </w:r>
      <w:r w:rsidR="009A4558">
        <w:rPr>
          <w:sz w:val="24"/>
          <w:szCs w:val="24"/>
        </w:rPr>
        <w:t>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>r i j e š i o</w:t>
      </w:r>
      <w:r w:rsidR="00C47D27">
        <w:rPr>
          <w:bCs/>
          <w:sz w:val="24"/>
          <w:szCs w:val="24"/>
        </w:rPr>
        <w:t xml:space="preserve">  </w:t>
      </w:r>
      <w:r w:rsidRPr="00D74FBE">
        <w:rPr>
          <w:bCs/>
          <w:sz w:val="24"/>
          <w:szCs w:val="24"/>
        </w:rPr>
        <w:t xml:space="preserve">  j e </w:t>
      </w: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</w:p>
    <w:p w:rsidRDefault="00A1322A" w:rsidP="00280ABD" w:rsidR="00280ABD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0F0822" w:rsidRPr="000F0822">
        <w:rPr>
          <w:sz w:val="24"/>
          <w:szCs w:val="24"/>
        </w:rPr>
        <w:t>M.S.M. -d.o.o., Zagreb, Vrisnička 9B, OIB: 29843085244</w:t>
      </w:r>
      <w:r w:rsidR="00280ABD">
        <w:rPr>
          <w:sz w:val="24"/>
          <w:szCs w:val="24"/>
        </w:rPr>
        <w:t>.</w:t>
      </w:r>
    </w:p>
    <w:p w:rsidRDefault="00280ABD" w:rsidP="00280ABD" w:rsidR="00280ABD">
      <w:pPr>
        <w:ind w:firstLine="720"/>
        <w:jc w:val="both"/>
        <w:rPr>
          <w:sz w:val="24"/>
          <w:szCs w:val="24"/>
        </w:rPr>
      </w:pPr>
    </w:p>
    <w:p w:rsidRDefault="00280ABD" w:rsidP="00280ABD" w:rsidR="00A1322A" w:rsidRPr="00D74FBE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 w:rsidR="00A1322A" w:rsidRPr="00D74FBE">
        <w:rPr>
          <w:sz w:val="24"/>
          <w:szCs w:val="24"/>
        </w:rPr>
        <w:t>Obrazloženje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</w:t>
      </w:r>
      <w:r w:rsidR="009A4558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Stečajnog zakona ("Narodne novine" broj 71/15 – dalje: SZ), zahtjev za provedbu skraćenog stečajnog postupka nad dužnikom </w:t>
      </w:r>
      <w:r w:rsidR="000F0822" w:rsidRPr="000F0822">
        <w:rPr>
          <w:sz w:val="24"/>
          <w:szCs w:val="24"/>
        </w:rPr>
        <w:t>M.S.M. -d.o.o., Zagreb, Vrisnička 9B, OIB: 29843085244</w:t>
      </w:r>
      <w:r w:rsidRPr="00D74FBE">
        <w:rPr>
          <w:sz w:val="24"/>
          <w:szCs w:val="24"/>
        </w:rPr>
        <w:t>.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 sud će provesti skraćeni stečajni postupak nad pravnom osobom ako su ispunjene sljedeće pretpostavke: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nema zaposlenih,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>ako u Očevidniku redoslijeda osnova za plaćanje ima evidentirane neizvršene osnove za plaćanje u neprekinutom razdoblju od 120 dana i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nisu ispunjene pretpostavke za pokretanje drugog postupka radi brisanja iz sudskoga registra. </w:t>
      </w:r>
    </w:p>
    <w:p w:rsidRDefault="00A1322A" w:rsidP="00E12A15" w:rsidR="00F0573F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na mrežnoj stranici e-Oglasna ploča suda dana </w:t>
      </w:r>
      <w:r w:rsidR="00BD0DDB">
        <w:rPr>
          <w:sz w:val="24"/>
          <w:szCs w:val="24"/>
        </w:rPr>
        <w:t xml:space="preserve">07. prosinca </w:t>
      </w:r>
      <w:r w:rsidRPr="00D74FBE">
        <w:rPr>
          <w:sz w:val="24"/>
          <w:szCs w:val="24"/>
        </w:rPr>
        <w:t>2015.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  <w:r w:rsidR="00525382">
        <w:rPr>
          <w:sz w:val="24"/>
          <w:szCs w:val="24"/>
        </w:rPr>
        <w:t xml:space="preserve"> </w:t>
      </w:r>
      <w:r w:rsidR="00F0573F">
        <w:rPr>
          <w:sz w:val="24"/>
          <w:szCs w:val="24"/>
        </w:rPr>
        <w:t xml:space="preserve"> </w:t>
      </w:r>
    </w:p>
    <w:p w:rsidRDefault="00A1322A" w:rsidP="00BF3333" w:rsidR="00786FFB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Vjerovnik </w:t>
      </w:r>
      <w:r w:rsidR="00280ABD">
        <w:rPr>
          <w:sz w:val="24"/>
          <w:szCs w:val="24"/>
        </w:rPr>
        <w:t xml:space="preserve">dužnika Republika Hrvatska je </w:t>
      </w:r>
      <w:r w:rsidR="002569C9">
        <w:rPr>
          <w:sz w:val="24"/>
          <w:szCs w:val="24"/>
        </w:rPr>
        <w:t>22. prosinca</w:t>
      </w:r>
      <w:r w:rsidR="00525382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>2015. podnio prijedlog za otvaranje stečajnog postupka nad dužnikom te je izvijest</w:t>
      </w:r>
      <w:r w:rsidR="00280ABD">
        <w:rPr>
          <w:sz w:val="24"/>
          <w:szCs w:val="24"/>
        </w:rPr>
        <w:t>io sud da prema dužniku na dan</w:t>
      </w:r>
      <w:r w:rsidR="002569C9">
        <w:rPr>
          <w:sz w:val="24"/>
          <w:szCs w:val="24"/>
        </w:rPr>
        <w:t xml:space="preserve"> 14</w:t>
      </w:r>
      <w:r w:rsidR="00525382">
        <w:rPr>
          <w:sz w:val="24"/>
          <w:szCs w:val="24"/>
        </w:rPr>
        <w:t>. prosinca 2015.</w:t>
      </w:r>
      <w:r w:rsidRPr="00D74FBE">
        <w:rPr>
          <w:sz w:val="24"/>
          <w:szCs w:val="24"/>
        </w:rPr>
        <w:t xml:space="preserve"> ima potraživanje u iznosu od </w:t>
      </w:r>
      <w:r w:rsidR="002569C9">
        <w:rPr>
          <w:sz w:val="24"/>
          <w:szCs w:val="24"/>
        </w:rPr>
        <w:t xml:space="preserve">428.328,70 </w:t>
      </w:r>
      <w:r w:rsidRPr="00D74FBE">
        <w:rPr>
          <w:sz w:val="24"/>
          <w:szCs w:val="24"/>
        </w:rPr>
        <w:t>kn i da</w:t>
      </w:r>
      <w:r w:rsidR="00786FFB">
        <w:rPr>
          <w:sz w:val="24"/>
          <w:szCs w:val="24"/>
        </w:rPr>
        <w:t xml:space="preserve"> je u neprekidnoj blokadi duže od 60 dana i da </w:t>
      </w:r>
      <w:r w:rsidRPr="00D74FBE">
        <w:rPr>
          <w:sz w:val="24"/>
          <w:szCs w:val="24"/>
        </w:rPr>
        <w:t>dužnik</w:t>
      </w:r>
      <w:r w:rsidR="00873D78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 xml:space="preserve">ima imovinu </w:t>
      </w:r>
      <w:r w:rsidR="00786FFB">
        <w:rPr>
          <w:sz w:val="24"/>
          <w:szCs w:val="24"/>
        </w:rPr>
        <w:t xml:space="preserve">odnosno nekretnine upisane </w:t>
      </w:r>
      <w:r w:rsidR="008A226B">
        <w:rPr>
          <w:sz w:val="24"/>
          <w:szCs w:val="24"/>
        </w:rPr>
        <w:t xml:space="preserve">u </w:t>
      </w:r>
      <w:r w:rsidR="00873D78">
        <w:rPr>
          <w:sz w:val="24"/>
          <w:szCs w:val="24"/>
        </w:rPr>
        <w:t>zk.ul. 3077 k.o. Mlina</w:t>
      </w:r>
      <w:r w:rsidR="00626EF5">
        <w:rPr>
          <w:sz w:val="24"/>
          <w:szCs w:val="24"/>
        </w:rPr>
        <w:t xml:space="preserve">, kč. br. 1662/6, kao i da je vlasnik vozila Peugeot 2.8. HDI Boxer reg. oznake ZG-4412-BI i vozila Volkswagen 2.5. TDI R5 Touareg reg. oznake ZG-5864-BH te vlasnički udio od 50% u trgovačkom društvu MHR ZASTUPANJE d.o.o. </w:t>
      </w:r>
    </w:p>
    <w:p w:rsidRDefault="00E12A15" w:rsidP="00BF3333" w:rsidR="00E12A15">
      <w:pPr>
        <w:ind w:firstLine="720"/>
        <w:jc w:val="both"/>
        <w:rPr>
          <w:sz w:val="24"/>
          <w:szCs w:val="24"/>
        </w:rPr>
      </w:pPr>
    </w:p>
    <w:p w:rsidRDefault="00E12A15" w:rsidP="00626EF5" w:rsidR="00E12A15">
      <w:pPr>
        <w:jc w:val="both"/>
        <w:rPr>
          <w:sz w:val="24"/>
          <w:szCs w:val="24"/>
        </w:rPr>
      </w:pPr>
    </w:p>
    <w:p w:rsidRDefault="00E12A15" w:rsidP="00CA56F7" w:rsidR="00E12A1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Vjerovnik dužnika </w:t>
      </w:r>
      <w:r w:rsidR="006806C8">
        <w:rPr>
          <w:sz w:val="24"/>
          <w:szCs w:val="24"/>
        </w:rPr>
        <w:t xml:space="preserve">Erste  &amp; Steiermärkische bank d.d., Rijeka, Jadranski trg 3a, </w:t>
      </w:r>
      <w:r>
        <w:rPr>
          <w:sz w:val="24"/>
          <w:szCs w:val="24"/>
        </w:rPr>
        <w:t xml:space="preserve">je dana </w:t>
      </w:r>
      <w:r w:rsidR="006806C8">
        <w:rPr>
          <w:sz w:val="24"/>
          <w:szCs w:val="24"/>
        </w:rPr>
        <w:t xml:space="preserve">12. siječnja </w:t>
      </w:r>
      <w:r>
        <w:rPr>
          <w:sz w:val="24"/>
          <w:szCs w:val="24"/>
        </w:rPr>
        <w:t xml:space="preserve">2016. podnio prijedlog za otvaranje stečajnog postupka nad dužnikom te je izvijestio sud da prema dužniku ima potraživanje u iznosu </w:t>
      </w:r>
      <w:r w:rsidR="00CA56F7">
        <w:rPr>
          <w:sz w:val="24"/>
          <w:szCs w:val="24"/>
        </w:rPr>
        <w:t xml:space="preserve">od 7.743.423,06 kn, da ima upisano pravo zaloga na nekretninama u vlasništvu dužnika upisanih u zk.ul. br. 3077 k.o. Milna, kč.br. 1662/6, zk.ul. br. 2330 k.o. Milna, kč.br. 1662/10, zk.ul. br. 3243 k.o. Milna, kč.br. 1662/1. </w:t>
      </w: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SZ), odlučeno je primjenom odredbe 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kao u izreci ovog rješenja.</w:t>
      </w: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SZ).</w:t>
      </w:r>
    </w:p>
    <w:p w:rsidRDefault="00A1322A" w:rsidP="00A1322A" w:rsidR="00A1322A" w:rsidRPr="00D74FBE">
      <w:pPr>
        <w:ind w:firstLine="360"/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 xml:space="preserve">U Zagrebu, </w:t>
      </w:r>
      <w:r w:rsidR="009A4558">
        <w:rPr>
          <w:sz w:val="24"/>
          <w:szCs w:val="24"/>
        </w:rPr>
        <w:t xml:space="preserve">dana </w:t>
      </w:r>
      <w:r w:rsidR="00CA56F7">
        <w:rPr>
          <w:sz w:val="24"/>
          <w:szCs w:val="24"/>
        </w:rPr>
        <w:t xml:space="preserve">30. lipnja </w:t>
      </w:r>
      <w:r w:rsidR="00786FFB">
        <w:rPr>
          <w:sz w:val="24"/>
          <w:szCs w:val="24"/>
        </w:rPr>
        <w:t>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9A4558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786FFB">
        <w:rPr>
          <w:sz w:val="24"/>
          <w:szCs w:val="24"/>
        </w:rPr>
        <w:t>:</w:t>
      </w:r>
    </w:p>
    <w:p w:rsidRDefault="00786FFB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Sanda Jeromela</w:t>
      </w:r>
      <w:r w:rsidR="005E05B7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607DF" w:rsidP="00A1322A" w:rsidR="00A1322A" w:rsidRPr="00D74FBE">
      <w:p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Uputa o pravnom lijeku: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A1322A" w:rsidP="00A1322A" w:rsidR="00A1322A" w:rsidRPr="00D74FBE">
      <w:pPr>
        <w:jc w:val="both"/>
        <w:rPr>
          <w:i/>
          <w:sz w:val="24"/>
          <w:szCs w:val="24"/>
        </w:rPr>
      </w:pPr>
    </w:p>
    <w:p w:rsidRDefault="005E05B7" w:rsidP="009F29C1" w:rsidR="005E05B7" w:rsidRPr="005E05B7">
      <w:pPr>
        <w:ind w:firstLine="708" w:left="4248"/>
        <w:rPr>
          <w:sz w:val="24"/>
          <w:szCs w:val="24"/>
        </w:rPr>
      </w:pPr>
      <w:r w:rsidRPr="005E05B7">
        <w:rPr>
          <w:sz w:val="24"/>
          <w:szCs w:val="24"/>
        </w:rPr>
        <w:t>Za točnost otpravka-ovlašteni službenik:</w:t>
      </w:r>
    </w:p>
    <w:p w:rsidRDefault="005E05B7" w:rsidR="005E05B7" w:rsidRPr="005E05B7">
      <w:pPr>
        <w:rPr>
          <w:sz w:val="24"/>
          <w:szCs w:val="24"/>
        </w:rPr>
      </w:pPr>
      <w:r w:rsidRPr="005E05B7">
        <w:rPr>
          <w:sz w:val="24"/>
          <w:szCs w:val="24"/>
        </w:rPr>
        <w:t xml:space="preserve">                                                                                                         Anita Ban</w:t>
      </w:r>
    </w:p>
    <w:p w:rsidRDefault="005E05B7" w:rsidP="00887D4D" w:rsidR="005E05B7" w:rsidRPr="003E5BAA"/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</w:p>
    <w:p w:rsidRDefault="001823E5" w:rsidP="00A1322A" w:rsidR="001823E5" w:rsidRPr="00A1322A"/>
    <w:sectPr w:rsidSect="00087821" w:rsidR="001823E5" w:rsidRPr="00A1322A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</w:t>
        </w:r>
        <w:r w:rsidR="009A4558">
          <w:t xml:space="preserve">   </w:t>
        </w:r>
        <w:r w:rsidR="00197EC6">
          <w:t xml:space="preserve">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5E05B7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9A4558">
          <w:rPr>
            <w:sz w:val="24"/>
            <w:szCs w:val="24"/>
          </w:rPr>
          <w:t xml:space="preserve">   </w:t>
        </w:r>
        <w:r w:rsidR="00965A22">
          <w:rPr>
            <w:sz w:val="24"/>
            <w:szCs w:val="24"/>
          </w:rPr>
          <w:t>75. St-3677/2015-</w:t>
        </w:r>
        <w:r w:rsidR="000F0822">
          <w:rPr>
            <w:sz w:val="24"/>
            <w:szCs w:val="24"/>
          </w:rPr>
          <w:t>14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  <w:num w:numId="11">
    <w:abstractNumId w:val="11"/>
  </w:num>
  <w:num w:numId="12">
    <w:abstractNumId w:val="3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7508"/>
    <w:rsid w:val="00082B1E"/>
    <w:rsid w:val="000844FA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057D"/>
    <w:rsid w:val="000F0822"/>
    <w:rsid w:val="000F329D"/>
    <w:rsid w:val="000F3B59"/>
    <w:rsid w:val="001039EA"/>
    <w:rsid w:val="00111921"/>
    <w:rsid w:val="001141DA"/>
    <w:rsid w:val="00123529"/>
    <w:rsid w:val="00125559"/>
    <w:rsid w:val="001334EB"/>
    <w:rsid w:val="001344A4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A43A6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5CCA"/>
    <w:rsid w:val="00247D0E"/>
    <w:rsid w:val="0025027E"/>
    <w:rsid w:val="00252DBB"/>
    <w:rsid w:val="002569C9"/>
    <w:rsid w:val="00265870"/>
    <w:rsid w:val="00266C87"/>
    <w:rsid w:val="00272716"/>
    <w:rsid w:val="00272E59"/>
    <w:rsid w:val="00274679"/>
    <w:rsid w:val="00280ABD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2743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B79F5"/>
    <w:rsid w:val="003C054B"/>
    <w:rsid w:val="003C28D7"/>
    <w:rsid w:val="003C7FA1"/>
    <w:rsid w:val="003D114D"/>
    <w:rsid w:val="003D244E"/>
    <w:rsid w:val="003D3941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14F"/>
    <w:rsid w:val="00442F90"/>
    <w:rsid w:val="00450BD5"/>
    <w:rsid w:val="0045260E"/>
    <w:rsid w:val="00453A62"/>
    <w:rsid w:val="00453AB3"/>
    <w:rsid w:val="004566B3"/>
    <w:rsid w:val="00474E9B"/>
    <w:rsid w:val="00475264"/>
    <w:rsid w:val="00476AB0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382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0AD7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05B7"/>
    <w:rsid w:val="005E372E"/>
    <w:rsid w:val="005E58B1"/>
    <w:rsid w:val="005F60B9"/>
    <w:rsid w:val="005F6F19"/>
    <w:rsid w:val="0060103C"/>
    <w:rsid w:val="006041DD"/>
    <w:rsid w:val="00604964"/>
    <w:rsid w:val="00606779"/>
    <w:rsid w:val="0060715B"/>
    <w:rsid w:val="006110B8"/>
    <w:rsid w:val="00626EF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06C8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E79D9"/>
    <w:rsid w:val="006F70FF"/>
    <w:rsid w:val="006F7DFB"/>
    <w:rsid w:val="007005D5"/>
    <w:rsid w:val="00700A97"/>
    <w:rsid w:val="00705F2E"/>
    <w:rsid w:val="00710A12"/>
    <w:rsid w:val="007125DA"/>
    <w:rsid w:val="007136C4"/>
    <w:rsid w:val="007229E3"/>
    <w:rsid w:val="007278E3"/>
    <w:rsid w:val="00727BC8"/>
    <w:rsid w:val="00730966"/>
    <w:rsid w:val="00733E79"/>
    <w:rsid w:val="007357BF"/>
    <w:rsid w:val="00736564"/>
    <w:rsid w:val="00736C9F"/>
    <w:rsid w:val="007468B0"/>
    <w:rsid w:val="00753D8A"/>
    <w:rsid w:val="00755ABD"/>
    <w:rsid w:val="00756A16"/>
    <w:rsid w:val="0076081A"/>
    <w:rsid w:val="00763C36"/>
    <w:rsid w:val="00765040"/>
    <w:rsid w:val="00767FD9"/>
    <w:rsid w:val="007736ED"/>
    <w:rsid w:val="00773B76"/>
    <w:rsid w:val="00774C49"/>
    <w:rsid w:val="007753CA"/>
    <w:rsid w:val="0078193C"/>
    <w:rsid w:val="00786FFB"/>
    <w:rsid w:val="0079139B"/>
    <w:rsid w:val="0079412D"/>
    <w:rsid w:val="0079420D"/>
    <w:rsid w:val="007A1BC8"/>
    <w:rsid w:val="007A20E4"/>
    <w:rsid w:val="007A5F69"/>
    <w:rsid w:val="007B010E"/>
    <w:rsid w:val="007C4683"/>
    <w:rsid w:val="007C4DC9"/>
    <w:rsid w:val="007D1CF5"/>
    <w:rsid w:val="007D1E44"/>
    <w:rsid w:val="007D2D37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3D78"/>
    <w:rsid w:val="00877940"/>
    <w:rsid w:val="00883C53"/>
    <w:rsid w:val="00890C84"/>
    <w:rsid w:val="008935AC"/>
    <w:rsid w:val="008A226B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65A22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558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22A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7DF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514"/>
    <w:rsid w:val="00B33CF5"/>
    <w:rsid w:val="00B36B90"/>
    <w:rsid w:val="00B43D51"/>
    <w:rsid w:val="00B476CE"/>
    <w:rsid w:val="00B50611"/>
    <w:rsid w:val="00B53434"/>
    <w:rsid w:val="00B572BF"/>
    <w:rsid w:val="00B61629"/>
    <w:rsid w:val="00B63571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0DDB"/>
    <w:rsid w:val="00BE25EC"/>
    <w:rsid w:val="00BE35EA"/>
    <w:rsid w:val="00BE48DA"/>
    <w:rsid w:val="00BF3333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29D3"/>
    <w:rsid w:val="00C367F4"/>
    <w:rsid w:val="00C40B37"/>
    <w:rsid w:val="00C445D7"/>
    <w:rsid w:val="00C45498"/>
    <w:rsid w:val="00C47D27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56F7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3942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2A15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573F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customStyle="true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0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5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5B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5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5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customStyle="1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0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5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5B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5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5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3677</izvorni_sadrzaj>
    <derivirana_varijabla naziv="DomainObject.Predmet.Broj_1">3677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St-3677/2015</izvorni_sadrzaj>
    <derivirana_varijabla naziv="DomainObject.Predmet.OznakaBroj_1">St-3677/2015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M.S.M.-d.o.o. zastupanog po punomoćniku Mladen Sokolić</izvorni_sadrzaj>
    <derivirana_varijabla naziv="DomainObject.Predmet.ProtustrankaFormated_1">  M.S.M.-d.o.o. zastupanog po punomoćniku Mladen Sokolić</derivirana_varijabla>
  </DomainObject.Predmet.ProtustrankaFormated>
  <DomainObject.Predmet.ProtustrankaFormatedOIB>
    <izvorni_sadrzaj>  M.S.M.-d.o.o., OIB 29843085244 zastupanog po punomoćniku Mladen Sokolić</izvorni_sadrzaj>
    <derivirana_varijabla naziv="DomainObject.Predmet.ProtustrankaFormatedOIB_1">  M.S.M.-d.o.o., OIB 29843085244 zastupanog po punomoćniku Mladen Sokolić</derivirana_varijabla>
  </DomainObject.Predmet.ProtustrankaFormatedOIB>
  <DomainObject.Predmet.ProtustrankaFormatedWithAdress>
    <izvorni_sadrzaj> M.S.M.-d.o.o., Vrisnička 9/B, 10000 Zagreb zastupanog po punomoćniku Mladen Sokolić</izvorni_sadrzaj>
    <derivirana_varijabla naziv="DomainObject.Predmet.ProtustrankaFormatedWithAdress_1"> M.S.M.-d.o.o., Vrisnička 9/B, 10000 Zagreb zastupanog po punomoćniku Mladen Sokolić</derivirana_varijabla>
  </DomainObject.Predmet.ProtustrankaFormatedWithAdress>
  <DomainObject.Predmet.ProtustrankaFormatedWithAdressOIB>
    <izvorni_sadrzaj> M.S.M.-d.o.o., OIB 29843085244, Vrisnička 9/B, 10000 Zagreb zastupanog po punomoćniku Mladen Sokolić</izvorni_sadrzaj>
    <derivirana_varijabla naziv="DomainObject.Predmet.ProtustrankaFormatedWithAdressOIB_1"> M.S.M.-d.o.o., OIB 29843085244, Vrisnička 9/B, 10000 Zagreb zastupanog po punomoćniku Mladen Sokolić</derivirana_varijabla>
  </DomainObject.Predmet.ProtustrankaFormatedWithAdressOIB>
  <DomainObject.Predmet.ProtustrankaWithAdress>
    <izvorni_sadrzaj>M.S.M.-d.o.o. Vrisnička 9/B, 10000 Zagreb</izvorni_sadrzaj>
    <derivirana_varijabla naziv="DomainObject.Predmet.ProtustrankaWithAdress_1">M.S.M.-d.o.o. Vrisnička 9/B, 10000 Zagreb</derivirana_varijabla>
  </DomainObject.Predmet.ProtustrankaWithAdress>
  <DomainObject.Predmet.ProtustrankaWithAdressOIB>
    <izvorni_sadrzaj>M.S.M.-d.o.o., OIB 29843085244, Vrisnička 9/B, 10000 Zagreb</izvorni_sadrzaj>
    <derivirana_varijabla naziv="DomainObject.Predmet.ProtustrankaWithAdressOIB_1">M.S.M.-d.o.o., OIB 29843085244, Vrisnička 9/B, 10000 Zagreb</derivirana_varijabla>
  </DomainObject.Predmet.ProtustrankaWithAdressOIB>
  <DomainObject.Predmet.ProtustrankaNazivFormated>
    <izvorni_sadrzaj>M.S.M.-d.o.o.</izvorni_sadrzaj>
    <derivirana_varijabla naziv="DomainObject.Predmet.ProtustrankaNazivFormated_1">M.S.M.-d.o.o.</derivirana_varijabla>
  </DomainObject.Predmet.ProtustrankaNazivFormated>
  <DomainObject.Predmet.ProtustrankaNazivFormatedOIB>
    <izvorni_sadrzaj>M.S.M.-d.o.o., OIB 29843085244</izvorni_sadrzaj>
    <derivirana_varijabla naziv="DomainObject.Predmet.ProtustrankaNazivFormatedOIB_1">M.S.M.-d.o.o., OIB 29843085244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</izvorni_sadrzaj>
    <derivirana_varijabla naziv="DomainObject.Predmet.TrenutnaLokacijaSpisa.Naziv_1">75.St-S.Jeromela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M.S.M.-d.o.o. zastupanog po punomoćniku Mladen Sokolić</item>
    </izvorni_sadrzaj>
    <derivirana_varijabla naziv="DomainObject.Predmet.ProtuStrankaListFormated_1">
      <item>M.S.M.-d.o.o. zastupanog po punomoćniku Mladen Sokolić</item>
    </derivirana_varijabla>
  </DomainObject.Predmet.ProtuStrankaListFormated>
  <DomainObject.Predmet.ProtuStrankaListFormatedOIB>
    <izvorni_sadrzaj>
      <item>M.S.M.-d.o.o., OIB 29843085244 zastupanog po punomoćniku Mladen Sokolić</item>
    </izvorni_sadrzaj>
    <derivirana_varijabla naziv="DomainObject.Predmet.ProtuStrankaListFormatedOIB_1">
      <item>M.S.M.-d.o.o., OIB 29843085244 zastupanog po punomoćniku Mladen Sokolić</item>
    </derivirana_varijabla>
  </DomainObject.Predmet.ProtuStrankaListFormatedOIB>
  <DomainObject.Predmet.ProtuStrankaListFormatedWithAdress>
    <izvorni_sadrzaj>
      <item>M.S.M.-d.o.o., Vrisnička 9/B, 10000 Zagreb zastupanog po punomoćniku Mladen Sokolić</item>
    </izvorni_sadrzaj>
    <derivirana_varijabla naziv="DomainObject.Predmet.ProtuStrankaListFormatedWithAdress_1">
      <item>M.S.M.-d.o.o., Vrisnička 9/B, 10000 Zagreb zastupanog po punomoćniku Mladen Sokolić</item>
    </derivirana_varijabla>
  </DomainObject.Predmet.ProtuStrankaListFormatedWithAdress>
  <DomainObject.Predmet.ProtuStrankaListFormatedWithAdressOIB>
    <izvorni_sadrzaj>
      <item>M.S.M.-d.o.o., OIB 29843085244, Vrisnička 9/B, 10000 Zagreb zastupanog po punomoćniku Mladen Sokolić</item>
    </izvorni_sadrzaj>
    <derivirana_varijabla naziv="DomainObject.Predmet.ProtuStrankaListFormatedWithAdressOIB_1">
      <item>M.S.M.-d.o.o., OIB 29843085244, Vrisnička 9/B, 10000 Zagreb zastupanog po punomoćniku Mladen Sokolić</item>
    </derivirana_varijabla>
  </DomainObject.Predmet.ProtuStrankaListFormatedWithAdressOIB>
  <DomainObject.Predmet.ProtuStrankaListNazivFormated>
    <izvorni_sadrzaj>
      <item>M.S.M.-d.o.o.</item>
    </izvorni_sadrzaj>
    <derivirana_varijabla naziv="DomainObject.Predmet.ProtuStrankaListNazivFormated_1">
      <item>M.S.M.-d.o.o.</item>
    </derivirana_varijabla>
  </DomainObject.Predmet.ProtuStrankaListNazivFormated>
  <DomainObject.Predmet.ProtuStrankaListNazivFormatedOIB>
    <izvorni_sadrzaj>
      <item>M.S.M.-d.o.o., OIB 29843085244</item>
    </izvorni_sadrzaj>
    <derivirana_varijabla naziv="DomainObject.Predmet.ProtuStrankaListNazivFormatedOIB_1">
      <item>M.S.M.-d.o.o., OIB 29843085244</item>
    </derivirana_varijabla>
  </DomainObject.Predmet.ProtuStrankaListNazivFormatedOIB>
  <DomainObject.Predmet.OstaliListFormated>
    <izvorni_sadrzaj>
      <item>Mladen Sokolić punomoćnik sudionika u postupku M.S.M.-d.o.o.</item>
    </izvorni_sadrzaj>
    <derivirana_varijabla naziv="DomainObject.Predmet.OstaliListFormated_1">
      <item>Mladen Sokolić punomoćnik sudionika u postupku M.S.M.-d.o.o.</item>
    </derivirana_varijabla>
  </DomainObject.Predmet.OstaliListFormated>
  <DomainObject.Predmet.OstaliListFormatedOIB>
    <izvorni_sadrzaj>
      <item>Mladen Sokolić, OIB 88979769825 punomoćnik sudionika u postupku M.S.M.-d.o.o.</item>
    </izvorni_sadrzaj>
    <derivirana_varijabla naziv="DomainObject.Predmet.OstaliListFormatedOIB_1">
      <item>Mladen Sokolić, OIB 88979769825 punomoćnik sudionika u postupku M.S.M.-d.o.o.</item>
    </derivirana_varijabla>
  </DomainObject.Predmet.OstaliListFormatedOIB>
  <DomainObject.Predmet.OstaliListFormatedWithAdress>
    <izvorni_sadrzaj>
      <item>Mladen Sokolić, Vrisnička 9b, 10000 Zagreb punomoćnik sudionika u postupku M.S.M.-d.o.o.</item>
    </izvorni_sadrzaj>
    <derivirana_varijabla naziv="DomainObject.Predmet.OstaliListFormatedWithAdress_1">
      <item>Mladen Sokolić, Vrisnička 9b, 10000 Zagreb punomoćnik sudionika u postupku M.S.M.-d.o.o.</item>
    </derivirana_varijabla>
  </DomainObject.Predmet.OstaliListFormatedWithAdress>
  <DomainObject.Predmet.OstaliListFormatedWithAdressOIB>
    <izvorni_sadrzaj>
      <item>Mladen Sokolić, OIB 88979769825, Vrisnička 9b, 10000 Zagreb punomoćnik sudionika u postupku M.S.M.-d.o.o.</item>
    </izvorni_sadrzaj>
    <derivirana_varijabla naziv="DomainObject.Predmet.OstaliListFormatedWithAdressOIB_1">
      <item>Mladen Sokolić, OIB 88979769825, Vrisnička 9b, 10000 Zagreb punomoćnik sudionika u postupku M.S.M.-d.o.o.</item>
    </derivirana_varijabla>
  </DomainObject.Predmet.OstaliListFormatedWithAdressOIB>
  <DomainObject.Predmet.OstaliListNazivFormated>
    <izvorni_sadrzaj>
      <item>Mladen Sokolić</item>
    </izvorni_sadrzaj>
    <derivirana_varijabla naziv="DomainObject.Predmet.OstaliListNazivFormated_1">
      <item>Mladen Sokolić</item>
    </derivirana_varijabla>
  </DomainObject.Predmet.OstaliListNazivFormated>
  <DomainObject.Predmet.OstaliListNazivFormatedOIB>
    <izvorni_sadrzaj>
      <item>Mladen Sokolić, OIB 88979769825</item>
    </izvorni_sadrzaj>
    <derivirana_varijabla naziv="DomainObject.Predmet.OstaliListNazivFormatedOIB_1">
      <item>Mladen Sokolić, OIB 88979769825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M.S.M.-d.o.o.</izvorni_sadrzaj>
    <derivirana_varijabla naziv="DomainObject.Predmet.ProtustrankaIDrugi_1">M.S.M.-d.o.o.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M.S.M.-d.o.o., OIB 29843085244, Vrisnička 9/B, 10000 Zagreb</izvorni_sadrzaj>
    <derivirana_varijabla naziv="DomainObject.Predmet.ProtustrankaIDrugiAdressOIB_1">M.S.M.-d.o.o., OIB 29843085244, Vrisnička 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M.S.M.-d.o.o.</item>
      <item>FINA Regionalni centar Zagreb</item>
      <item>Mladen Sokolić</item>
    </izvorni_sadrzaj>
    <derivirana_varijabla naziv="DomainObject.Predmet.SudioniciListNaziv_1">
      <item>M.S.M.-d.o.o.</item>
      <item>FINA Regionalni centar Zagreb</item>
      <item>Mladen Sokolić</item>
    </derivirana_varijabla>
  </DomainObject.Predmet.SudioniciListNaziv>
  <DomainObject.Predmet.SudioniciListAdressOIB>
    <izvorni_sadrzaj>
      <item>M.S.M.-d.o.o., OIB 29843085244, Vrisnička 9/B,10000 Zagreb</item>
      <item>FINA Regionalni centar Zagreb, OIB 85821130368, Trg svibanjskih žrtava 1995 br. 1,10000 Zagreb</item>
      <item>Mladen Sokolić, OIB 88979769825, Vrisnička 9b,10000 Zagreb</item>
    </izvorni_sadrzaj>
    <derivirana_varijabla naziv="DomainObject.Predmet.SudioniciListAdressOIB_1">
      <item>M.S.M.-d.o.o., OIB 29843085244, Vrisnička 9/B,10000 Zagreb</item>
      <item>FINA Regionalni centar Zagreb, OIB 85821130368, Trg svibanjskih žrtava 1995 br. 1,10000 Zagreb</item>
      <item>Mladen Sokolić, OIB 88979769825, Vrisnička 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29843085244</item>
      <item>, OIB 85821130368</item>
      <item>, OIB 88979769825</item>
    </izvorni_sadrzaj>
    <derivirana_varijabla naziv="DomainObject.Predmet.SudioniciListNazivOIB_1">
      <item>, OIB 29843085244</item>
      <item>, OIB 85821130368</item>
      <item>, OIB 88979769825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605</properties:Words>
  <properties:Characters>3238</properties:Characters>
  <properties:Lines>80</properties:Lines>
  <properties:Paragraphs>28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2016-03-25T07:46:00Z</dcterms:created>
  <dc:creator>Korisnik</dc:creator>
  <cp:lastModifiedBy>Anita Ban</cp:lastModifiedBy>
  <cp:lastPrinted>2016-06-30T12:52:00Z</cp:lastPrinted>
  <dcterms:modified xmlns:xsi="http://www.w3.org/2001/XMLSchema-instance" xsi:type="dcterms:W3CDTF">2016-06-30T12:53:00Z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