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ce16c" w14:paraId="c1ce16c" w:rsidRDefault="005078C7" w:rsidP="005078C7" w:rsidR="005078C7">
      <w:pPr>
        <w15:collapsed w:val="false"/>
      </w:pPr>
      <w:bookmarkStart w:name="_GoBack" w:id="0"/>
      <w:bookmarkEnd w:id="0"/>
    </w:p>
    <w:p w:rsidRDefault="002B1F11" w:rsidP="005078C7" w:rsidR="002B1F11"/>
    <w:p w:rsidRDefault="002B1F11" w:rsidP="005078C7" w:rsidR="002B1F11" w:rsidRPr="0051311D"/>
    <w:p w:rsidRDefault="00883013" w:rsidR="002176E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/>
    <w:p w:rsidRDefault="00883D66" w:rsidP="00883D66" w:rsidR="00883D66" w:rsidRPr="009A6899">
      <w:r w:rsidRPr="009A6899">
        <w:t xml:space="preserve">REPUBLIKA HRVATSKA </w:t>
      </w:r>
    </w:p>
    <w:p w:rsidRDefault="00883D66" w:rsidP="00883D66" w:rsidR="00883D66" w:rsidRPr="009A6899">
      <w:r w:rsidRPr="009A6899">
        <w:t xml:space="preserve">      Trgovački sud u Zagrebu</w:t>
      </w:r>
    </w:p>
    <w:p w:rsidRDefault="00883D66" w:rsidP="00883D66" w:rsidR="00883D66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Pr="009A6899">
        <w:rPr>
          <w:b/>
        </w:rPr>
        <w:t xml:space="preserve"> </w:t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>
        <w:rPr>
          <w:b/>
        </w:rPr>
        <w:tab/>
      </w:r>
      <w:r w:rsidRPr="009A6899">
        <w:rPr>
          <w:b/>
        </w:rPr>
        <w:t xml:space="preserve"> </w:t>
      </w:r>
      <w:r w:rsidRPr="009A6899">
        <w:t>72.</w:t>
      </w:r>
      <w:r>
        <w:t>St</w:t>
      </w:r>
      <w:r w:rsidRPr="009A6899">
        <w:t>-</w:t>
      </w:r>
      <w:r w:rsidR="004209AD">
        <w:t>1309/2013</w:t>
      </w:r>
      <w:r w:rsidR="002176ED">
        <w:t>-58</w:t>
      </w:r>
    </w:p>
    <w:p w:rsidRDefault="00883D66" w:rsidP="00883D66" w:rsidR="00883D66" w:rsidRPr="009A6899">
      <w:pPr>
        <w:rPr>
          <w:b/>
        </w:rPr>
      </w:pPr>
    </w:p>
    <w:p w:rsidRDefault="00883D66" w:rsidP="00883D66" w:rsidR="00883D66">
      <w:r w:rsidRPr="00D95DAD">
        <w:rPr>
          <w:rFonts w:cs="Courier New" w:hAnsi="Courier New" w:ascii="Courier New"/>
          <w:b/>
        </w:rPr>
        <w:t xml:space="preserve"> </w:t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 w:rsidR="004209AD">
        <w:rPr>
          <w:rFonts w:cs="Courier New" w:hAnsi="Courier New" w:ascii="Courier New"/>
          <w:b/>
        </w:rPr>
        <w:t xml:space="preserve">  </w:t>
      </w:r>
      <w:r w:rsidRPr="009A6899">
        <w:t>REPUBLIKA HRVATSKA</w:t>
      </w:r>
    </w:p>
    <w:p w:rsidRDefault="00883D66" w:rsidP="00883D66" w:rsidR="00883D66" w:rsidRPr="009A6899">
      <w:pPr>
        <w:jc w:val="center"/>
      </w:pPr>
      <w:r w:rsidRPr="009A6899">
        <w:t>Z A K L J U Č A K</w:t>
      </w:r>
    </w:p>
    <w:p w:rsidRDefault="00883D66" w:rsidP="00883D66" w:rsidR="00883D66" w:rsidRPr="009A6899">
      <w:pPr>
        <w:jc w:val="center"/>
        <w:rPr>
          <w:b/>
        </w:rPr>
      </w:pPr>
    </w:p>
    <w:p w:rsidRDefault="00883D66" w:rsidP="004209AD" w:rsidR="004209AD">
      <w:pPr>
        <w:jc w:val="both"/>
      </w:pPr>
      <w:r w:rsidRPr="009A6899">
        <w:tab/>
      </w:r>
      <w:r w:rsidR="004209AD" w:rsidRPr="00175D3A">
        <w:rPr>
          <w:lang w:val="pt-BR"/>
        </w:rPr>
        <w:t>Trgovački sud u Zagrebu, po stečajnom sucu Nikoli Ribarić, u stečajnom p</w:t>
      </w:r>
      <w:r w:rsidR="004209AD">
        <w:rPr>
          <w:lang w:val="pt-BR"/>
        </w:rPr>
        <w:t>ostupku nad</w:t>
      </w:r>
      <w:r w:rsidR="004209AD" w:rsidRPr="00175D3A">
        <w:rPr>
          <w:lang w:val="pt-BR"/>
        </w:rPr>
        <w:t xml:space="preserve"> dužnikom KRLETKA d.o.o.</w:t>
      </w:r>
      <w:r w:rsidR="004209AD">
        <w:rPr>
          <w:lang w:val="pt-BR"/>
        </w:rPr>
        <w:t xml:space="preserve"> – u stečaju</w:t>
      </w:r>
      <w:r w:rsidR="004209AD" w:rsidRPr="00175D3A">
        <w:rPr>
          <w:lang w:val="pt-BR"/>
        </w:rPr>
        <w:t>, Zagreb, Slavonska avenija 2, OIB:</w:t>
      </w:r>
      <w:r w:rsidR="004209AD" w:rsidRPr="00175D3A">
        <w:t xml:space="preserve"> 89838075127, MBS: 080578414, </w:t>
      </w:r>
      <w:r w:rsidR="004209AD" w:rsidRPr="00F336E5">
        <w:t xml:space="preserve">dana </w:t>
      </w:r>
      <w:r w:rsidR="004209AD">
        <w:t>25</w:t>
      </w:r>
      <w:r w:rsidR="004209AD" w:rsidRPr="00F336E5">
        <w:t xml:space="preserve">. </w:t>
      </w:r>
      <w:r w:rsidR="004209AD">
        <w:t>studenoga</w:t>
      </w:r>
      <w:r w:rsidR="004209AD" w:rsidRPr="00F336E5">
        <w:t xml:space="preserve"> 201</w:t>
      </w:r>
      <w:r w:rsidR="004209AD">
        <w:t>6</w:t>
      </w:r>
      <w:r w:rsidR="004209AD" w:rsidRPr="00F336E5">
        <w:t xml:space="preserve">. godine,  </w:t>
      </w:r>
    </w:p>
    <w:p w:rsidRDefault="004209AD" w:rsidP="004209AD" w:rsidR="004209AD">
      <w:pPr>
        <w:jc w:val="both"/>
      </w:pPr>
    </w:p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883D66" w:rsidP="004209AD" w:rsidR="00A77317" w:rsidRPr="00853A3F">
      <w:pPr>
        <w:numPr>
          <w:ilvl w:val="0"/>
          <w:numId w:val="5"/>
        </w:numPr>
        <w:jc w:val="center"/>
        <w:rPr>
          <w:b/>
        </w:rPr>
      </w:pPr>
      <w:r w:rsidRPr="00853A3F">
        <w:rPr>
          <w:b/>
        </w:rPr>
        <w:t>prosinca 2016</w:t>
      </w:r>
      <w:r w:rsidR="005078C7" w:rsidRPr="00853A3F">
        <w:rPr>
          <w:b/>
        </w:rPr>
        <w:t>. godine</w:t>
      </w:r>
      <w:r w:rsidR="00A77317" w:rsidRPr="00853A3F">
        <w:rPr>
          <w:b/>
        </w:rPr>
        <w:t xml:space="preserve"> </w:t>
      </w:r>
      <w:r w:rsidR="005078C7" w:rsidRPr="00853A3F">
        <w:rPr>
          <w:b/>
        </w:rPr>
        <w:t xml:space="preserve">u </w:t>
      </w:r>
      <w:r w:rsidR="004209AD" w:rsidRPr="00853A3F">
        <w:rPr>
          <w:b/>
        </w:rPr>
        <w:t>10,30</w:t>
      </w:r>
      <w:r w:rsidR="005078C7" w:rsidRPr="00853A3F">
        <w:rPr>
          <w:b/>
        </w:rPr>
        <w:t xml:space="preserve"> sati</w:t>
      </w:r>
    </w:p>
    <w:p w:rsidRDefault="005078C7" w:rsidP="00A77317" w:rsidR="005078C7" w:rsidRPr="00853A3F">
      <w:pPr>
        <w:ind w:firstLine="708" w:left="1416"/>
        <w:jc w:val="both"/>
        <w:rPr>
          <w:b/>
        </w:rPr>
      </w:pPr>
      <w:r w:rsidRPr="00853A3F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3A3F">
        <w:t>dvorana 96 (II kat ulične zgrade)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4209AD">
        <w:t>25.</w:t>
      </w:r>
      <w:r w:rsidR="00883D66">
        <w:t xml:space="preserve"> studenoga</w:t>
      </w:r>
      <w:r w:rsidR="005078C7" w:rsidRPr="0051311D">
        <w:t xml:space="preserve"> 201</w:t>
      </w:r>
      <w:r w:rsidR="00FF640E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2176ED" w:rsidP="005710A4" w:rsidR="002176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76ED" w:rsidP="005710A4" w:rsidR="002176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176ED" w:rsidP="005710A4" w:rsidR="002176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176ED" w:rsidP="005710A4" w:rsidR="002176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176ED" w:rsidP="005710A4" w:rsidR="002176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76ED" w:rsidP="005710A4" w:rsidR="002176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F640E" w:rsidP="00FF640E" w:rsidR="00FF640E">
      <w:pPr>
        <w:pStyle w:val="Tijeloteksta"/>
        <w:ind w:left="5760"/>
      </w:pPr>
    </w:p>
    <w:p w:rsidRDefault="008F1548" w:rsidP="00FF640E" w:rsidR="008F1548">
      <w:pPr>
        <w:pStyle w:val="Tijeloteksta"/>
        <w:ind w:left="5760"/>
      </w:pPr>
    </w:p>
    <w:p w:rsidRDefault="008F1548" w:rsidP="00FF640E" w:rsidR="008F1548">
      <w:pPr>
        <w:pStyle w:val="Tijeloteksta"/>
        <w:ind w:left="5760"/>
      </w:pPr>
    </w:p>
    <w:p w:rsidRDefault="002176ED" w:rsidP="008F1548" w:rsidR="002176ED">
      <w:pPr>
        <w:pStyle w:val="Tijeloteksta"/>
      </w:pPr>
    </w:p>
    <w:p w:rsidRDefault="002176ED" w:rsidP="008F1548" w:rsidR="002176ED">
      <w:pPr>
        <w:pStyle w:val="Tijeloteksta"/>
      </w:pPr>
    </w:p>
    <w:p w:rsidRDefault="002176ED" w:rsidP="008F1548" w:rsidR="002176ED">
      <w:pPr>
        <w:pStyle w:val="Tijeloteksta"/>
      </w:pPr>
    </w:p>
    <w:p w:rsidRDefault="002176ED" w:rsidP="008F1548" w:rsidR="002176ED">
      <w:pPr>
        <w:pStyle w:val="Tijeloteksta"/>
      </w:pPr>
    </w:p>
    <w:p w:rsidRDefault="002176ED" w:rsidP="008F1548" w:rsidR="002176ED">
      <w:pPr>
        <w:pStyle w:val="Tijeloteksta"/>
      </w:pPr>
    </w:p>
    <w:p w:rsidRDefault="002176ED" w:rsidP="008F1548" w:rsidR="002176ED">
      <w:pPr>
        <w:pStyle w:val="Tijeloteksta"/>
      </w:pP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F5BD8"/>
    <w:multiLevelType w:val="hybridMultilevel"/>
    <w:tmpl w:val="FCCA7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7D63D8"/>
    <w:multiLevelType w:val="hybridMultilevel"/>
    <w:tmpl w:val="32D0DD44"/>
    <w:lvl w:tplc="08CCE70A" w:ilvl="0">
      <w:start w:val="2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D7AEA"/>
    <w:rsid w:val="00104A90"/>
    <w:rsid w:val="00107313"/>
    <w:rsid w:val="0014636B"/>
    <w:rsid w:val="001826BC"/>
    <w:rsid w:val="001E1BF0"/>
    <w:rsid w:val="002176ED"/>
    <w:rsid w:val="00281A2C"/>
    <w:rsid w:val="002B1F11"/>
    <w:rsid w:val="002B36C2"/>
    <w:rsid w:val="003254AE"/>
    <w:rsid w:val="003530BA"/>
    <w:rsid w:val="004209AD"/>
    <w:rsid w:val="0046020C"/>
    <w:rsid w:val="004633B7"/>
    <w:rsid w:val="004C61A7"/>
    <w:rsid w:val="004D24EB"/>
    <w:rsid w:val="005078C7"/>
    <w:rsid w:val="0051311D"/>
    <w:rsid w:val="005447B3"/>
    <w:rsid w:val="005630FC"/>
    <w:rsid w:val="005710A4"/>
    <w:rsid w:val="005D2D37"/>
    <w:rsid w:val="00645828"/>
    <w:rsid w:val="0070619C"/>
    <w:rsid w:val="00727700"/>
    <w:rsid w:val="00810AC1"/>
    <w:rsid w:val="00853A3F"/>
    <w:rsid w:val="00883013"/>
    <w:rsid w:val="00883D66"/>
    <w:rsid w:val="008B07FB"/>
    <w:rsid w:val="008F1548"/>
    <w:rsid w:val="009151C4"/>
    <w:rsid w:val="00A22E70"/>
    <w:rsid w:val="00A5777C"/>
    <w:rsid w:val="00A66BD2"/>
    <w:rsid w:val="00A77317"/>
    <w:rsid w:val="00AD66D5"/>
    <w:rsid w:val="00B322F7"/>
    <w:rsid w:val="00BB4D3C"/>
    <w:rsid w:val="00D61A17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2176E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2176E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7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2176E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2176E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7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St-1309/2013</izvorni_sadrzaj>
    <derivirana_varijabla naziv="DomainObject.Predmet.OznakaBroj_1">St-1309/2013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KRLETKA d.o.o. za usluge</izvorni_sadrzaj>
    <derivirana_varijabla naziv="DomainObject.Predmet.ProtustrankaFormated_1">  KRLETKA d.o.o. za usluge</derivirana_varijabla>
  </DomainObject.Predmet.ProtustrankaFormated>
  <DomainObject.Predmet.ProtustrankaFormatedOIB>
    <izvorni_sadrzaj>  KRLETKA d.o.o. za usluge, OIB 89838075127</izvorni_sadrzaj>
    <derivirana_varijabla naziv="DomainObject.Predmet.ProtustrankaFormatedOIB_1">  KRLETKA d.o.o. za usluge, OIB 89838075127</derivirana_varijabla>
  </DomainObject.Predmet.ProtustrankaFormatedOIB>
  <DomainObject.Predmet.ProtustrankaFormatedWithAdress>
    <izvorni_sadrzaj> KRLETKA d.o.o. za usluge, Slavonska avenija 2, 10000 Zagreb</izvorni_sadrzaj>
    <derivirana_varijabla naziv="DomainObject.Predmet.ProtustrankaFormatedWithAdress_1"> KRLETKA d.o.o. za usluge, Slavonska avenija 2, 10000 Zagreb</derivirana_varijabla>
  </DomainObject.Predmet.ProtustrankaFormatedWithAdress>
  <DomainObject.Predmet.ProtustrankaFormatedWithAdressOIB>
    <izvorni_sadrzaj> KRLETKA d.o.o. za usluge, OIB 89838075127, Slavonska avenija 2, 10000 Zagreb</izvorni_sadrzaj>
    <derivirana_varijabla naziv="DomainObject.Predmet.ProtustrankaFormatedWithAdressOIB_1"> KRLETKA d.o.o. za usluge, OIB 89838075127, Slavonska avenija 2, 10000 Zagreb</derivirana_varijabla>
  </DomainObject.Predmet.ProtustrankaFormatedWithAdressOIB>
  <DomainObject.Predmet.ProtustrankaWithAdress>
    <izvorni_sadrzaj>KRLETKA d.o.o. za usluge Slavonska avenija 2, 10000 Zagreb</izvorni_sadrzaj>
    <derivirana_varijabla naziv="DomainObject.Predmet.ProtustrankaWithAdress_1">KRLETKA d.o.o. za usluge Slavonska avenija 2, 10000 Zagreb</derivirana_varijabla>
  </DomainObject.Predmet.ProtustrankaWithAdress>
  <DomainObject.Predmet.ProtustrankaWithAdressOIB>
    <izvorni_sadrzaj>KRLETKA d.o.o. za usluge, OIB 89838075127, Slavonska avenija 2, 10000 Zagreb</izvorni_sadrzaj>
    <derivirana_varijabla naziv="DomainObject.Predmet.ProtustrankaWithAdressOIB_1">KRLETKA d.o.o. za usluge, OIB 89838075127, Slavonska avenija 2, 10000 Zagreb</derivirana_varijabla>
  </DomainObject.Predmet.ProtustrankaWithAdressOIB>
  <DomainObject.Predmet.ProtustrankaNazivFormated>
    <izvorni_sadrzaj>KRLETKA d.o.o. za usluge</izvorni_sadrzaj>
    <derivirana_varijabla naziv="DomainObject.Predmet.ProtustrankaNazivFormated_1">KRLETKA d.o.o. za usluge</derivirana_varijabla>
  </DomainObject.Predmet.ProtustrankaNazivFormated>
  <DomainObject.Predmet.ProtustrankaNazivFormatedOIB>
    <izvorni_sadrzaj>KRLETKA d.o.o. za usluge, OIB 89838075127</izvorni_sadrzaj>
    <derivirana_varijabla naziv="DomainObject.Predmet.ProtustrankaNazivFormatedOIB_1">KRLETKA d.o.o. za usluge, OIB 89838075127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KRLETKA d.o.o. za usluge</item>
    </izvorni_sadrzaj>
    <derivirana_varijabla naziv="DomainObject.Predmet.ProtuStrankaListFormated_1">
      <item>KRLETKA d.o.o. za usluge</item>
    </derivirana_varijabla>
  </DomainObject.Predmet.ProtuStrankaListFormated>
  <DomainObject.Predmet.ProtuStrankaListFormatedOIB>
    <izvorni_sadrzaj>
      <item>KRLETKA d.o.o. za usluge, OIB 89838075127</item>
    </izvorni_sadrzaj>
    <derivirana_varijabla naziv="DomainObject.Predmet.ProtuStrankaListFormatedOIB_1">
      <item>KRLETKA d.o.o. za usluge, OIB 89838075127</item>
    </derivirana_varijabla>
  </DomainObject.Predmet.ProtuStrankaListFormatedOIB>
  <DomainObject.Predmet.ProtuStrankaListFormatedWithAdress>
    <izvorni_sadrzaj>
      <item>KRLETKA d.o.o. za usluge, Slavonska avenija 2, 10000 Zagreb</item>
    </izvorni_sadrzaj>
    <derivirana_varijabla naziv="DomainObject.Predmet.ProtuStrankaListFormatedWithAdress_1">
      <item>KRLETKA d.o.o. za usluge, Slavonska avenija 2, 10000 Zagreb</item>
    </derivirana_varijabla>
  </DomainObject.Predmet.ProtuStrankaListFormatedWithAdress>
  <DomainObject.Predmet.ProtuStrankaListFormatedWithAdressOIB>
    <izvorni_sadrzaj>
      <item>KRLETKA d.o.o. za usluge, OIB 89838075127, Slavonska avenija 2, 10000 Zagreb</item>
    </izvorni_sadrzaj>
    <derivirana_varijabla naziv="DomainObject.Predmet.ProtuStrankaListFormatedWithAdressOIB_1">
      <item>KRLETKA d.o.o. za usluge, OIB 89838075127, Slavonska avenija 2, 10000 Zagreb</item>
    </derivirana_varijabla>
  </DomainObject.Predmet.ProtuStrankaListFormatedWithAdressOIB>
  <DomainObject.Predmet.ProtuStrankaListNazivFormated>
    <izvorni_sadrzaj>
      <item>KRLETKA d.o.o. za usluge</item>
    </izvorni_sadrzaj>
    <derivirana_varijabla naziv="DomainObject.Predmet.ProtuStrankaListNazivFormated_1">
      <item>KRLETKA d.o.o. za usluge</item>
    </derivirana_varijabla>
  </DomainObject.Predmet.ProtuStrankaListNazivFormated>
  <DomainObject.Predmet.ProtuStrankaListNazivFormatedOIB>
    <izvorni_sadrzaj>
      <item>KRLETKA d.o.o. za usluge, OIB 89838075127</item>
    </izvorni_sadrzaj>
    <derivirana_varijabla naziv="DomainObject.Predmet.ProtuStrankaListNazivFormatedOIB_1">
      <item>KRLETKA d.o.o. za usluge, OIB 89838075127</item>
    </derivirana_varijabla>
  </DomainObject.Predmet.ProtuStrankaListNazivFormatedOIB>
  <DomainObject.Predmet.OstaliListFormated>
    <izvorni_sadrzaj>
      <item>Tina Grdinić</item>
      <item>ZOU Tomislav Tončić i Ivica Urek</item>
      <item>javnost</item>
      <item>Zorana Živković</item>
      <item>ZOU Maša Gluhinić i Monja Matić</item>
      <item>Vesna Kocbek</item>
    </izvorni_sadrzaj>
    <derivirana_varijabla naziv="DomainObject.Predmet.OstaliListFormated_1">
      <item>Tina Grdinić</item>
      <item>ZOU Tomislav Tončić i Ivica Urek</item>
      <item>javnost</item>
      <item>Zorana Živković</item>
      <item>ZOU Maša Gluhinić i Monja Matić</item>
      <item>Vesna Kocbek</item>
    </derivirana_varijabla>
  </DomainObject.Predmet.OstaliListFormated>
  <DomainObject.Predmet.OstaliListFormatedOIB>
    <izvorni_sadrzaj>
      <item>Tina Grdinić</item>
      <item>ZOU Tomislav Tončić i Ivica Urek</item>
      <item>javnost</item>
      <item>Zorana Živković</item>
      <item>ZOU Maša Gluhinić i Monja Matić</item>
      <item>Vesna Kocbek, OIB 64935258953</item>
    </izvorni_sadrzaj>
    <derivirana_varijabla naziv="DomainObject.Predmet.OstaliListFormatedOIB_1">
      <item>Tina Grdinić</item>
      <item>ZOU Tomislav Tončić i Ivica Urek</item>
      <item>javnost</item>
      <item>Zorana Živković</item>
      <item>ZOU Maša Gluhinić i Monja Matić</item>
      <item>Vesna Kocbek, OIB 64935258953</item>
    </derivirana_varijabla>
  </DomainObject.Predmet.OstaliListFormatedOIB>
  <DomainObject.Predmet.OstaliListFormatedWithAdress>
    <izvorni_sadrzaj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Trg Nikole Zrinskog 17, 10000 Zagreb</item>
    </izvorni_sadrzaj>
    <derivirana_varijabla naziv="DomainObject.Predmet.OstaliListFormatedWithAdress_1"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Trg Nikole Zrinskog 17, 10000 Zagreb</item>
    </derivirana_varijabla>
  </DomainObject.Predmet.OstaliListFormatedWithAdress>
  <DomainObject.Predmet.OstaliListFormatedWithAdressOIB>
    <izvorni_sadrzaj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OIB 64935258953, Trg Nikole Zrinskog 17, 10000 Zagreb</item>
    </izvorni_sadrzaj>
    <derivirana_varijabla naziv="DomainObject.Predmet.OstaliListFormatedWithAdressOIB_1">
      <item>Tina Grdinić, Radićeva 32, 10000 Zagreb</item>
      <item>ZOU Tomislav Tončić i Ivica Urek, Teslina 3, 10000 Zagreb</item>
      <item>javnost</item>
      <item>Zorana Živković, Zvonimirova 62, 10000 Zagreb</item>
      <item>ZOU Maša Gluhinić i Monja Matić, Bednjanska 8, 10000 Zagreb</item>
      <item>Vesna Kocbek, OIB 64935258953, Trg Nikole Zrinskog 17, 10000 Zagreb</item>
    </derivirana_varijabla>
  </DomainObject.Predmet.OstaliListFormatedWithAdressOIB>
  <DomainObject.Predmet.OstaliListNazivFormated>
    <izvorni_sadrzaj>
      <item>Tina Grdinić</item>
      <item>ZOU Tomislav Tončić i Ivica Urek</item>
      <item>javnost</item>
      <item>Zorana Živković</item>
      <item>ZOU Maša Gluhinić i Monja Matić</item>
      <item>Vesna Kocbek</item>
    </izvorni_sadrzaj>
    <derivirana_varijabla naziv="DomainObject.Predmet.OstaliListNazivFormated_1">
      <item>Tina Grdinić</item>
      <item>ZOU Tomislav Tončić i Ivica Urek</item>
      <item>javnost</item>
      <item>Zorana Živković</item>
      <item>ZOU Maša Gluhinić i Monja Matić</item>
      <item>Vesna Kocbek</item>
    </derivirana_varijabla>
  </DomainObject.Predmet.OstaliListNazivFormated>
  <DomainObject.Predmet.OstaliListNazivFormatedOIB>
    <izvorni_sadrzaj>
      <item>Tina Grdinić</item>
      <item>ZOU Tomislav Tončić i Ivica Urek</item>
      <item>javnost</item>
      <item>Zorana Živković</item>
      <item>ZOU Maša Gluhinić i Monja Matić</item>
      <item>Vesna Kocbek, OIB 64935258953</item>
    </izvorni_sadrzaj>
    <derivirana_varijabla naziv="DomainObject.Predmet.OstaliListNazivFormatedOIB_1">
      <item>Tina Grdinić</item>
      <item>ZOU Tomislav Tončić i Ivica Urek</item>
      <item>javnost</item>
      <item>Zorana Živković</item>
      <item>ZOU Maša Gluhinić i Monja Matić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KRLETKA d.o.o. za usluge</izvorni_sadrzaj>
    <derivirana_varijabla naziv="DomainObject.Predmet.ProtustrankaIDrugi_1">KRLETKA d.o.o. za usluge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KRLETKA d.o.o. za usluge, OIB 89838075127, Slavonska avenija 2, 10000 Zagreb</izvorni_sadrzaj>
    <derivirana_varijabla naziv="DomainObject.Predmet.ProtustrankaIDrugiAdressOIB_1">KRLETKA d.o.o. za usluge, OIB 89838075127, Slavonska avenija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KRLETKA d.o.o. za usluge</item>
      <item>FINA</item>
      <item>Tina Grdinić</item>
      <item>ZOU Tomislav Tončić i Ivica Urek</item>
      <item>javnost</item>
      <item>Zorana Živković</item>
      <item>ZOU Maša Gluhinić i Monja Matić</item>
      <item>Vesna Kocbek</item>
    </izvorni_sadrzaj>
    <derivirana_varijabla naziv="DomainObject.Predmet.SudioniciListNaziv_1">
      <item>KRLETKA d.o.o. za usluge</item>
      <item>FINA</item>
      <item>Tina Grdinić</item>
      <item>ZOU Tomislav Tončić i Ivica Urek</item>
      <item>javnost</item>
      <item>Zorana Živković</item>
      <item>ZOU Maša Gluhinić i Monja Matić</item>
      <item>Vesna Kocbek</item>
    </derivirana_varijabla>
  </DomainObject.Predmet.SudioniciListNaziv>
  <DomainObject.Predmet.SudioniciListAdressOIB>
    <izvorni_sadrzaj>
      <item>KRLETKA d.o.o. za usluge, OIB 89838075127, Slavonska avenija 2,10000 Zagreb</item>
      <item>FINA, OIB 85821130368, ILICA 307,10000 Zagreb</item>
      <item>Tina Grdinić, Radićeva 32,10000 Zagreb</item>
      <item>ZOU Tomislav Tončić i Ivica Urek, Teslina 3,10000 Zagreb</item>
      <item>javnost</item>
      <item>Zorana Živković, Zvonimirova 62,10000 Zagreb</item>
      <item>ZOU Maša Gluhinić i Monja Matić, Bednjanska 8,10000 Zagreb</item>
      <item>Vesna Kocbek, OIB 64935258953, Trg Nikole Zrinskog 17,10000 Zagreb</item>
    </izvorni_sadrzaj>
    <derivirana_varijabla naziv="DomainObject.Predmet.SudioniciListAdressOIB_1">
      <item>KRLETKA d.o.o. za usluge, OIB 89838075127, Slavonska avenija 2,10000 Zagreb</item>
      <item>FINA, OIB 85821130368, ILICA 307,10000 Zagreb</item>
      <item>Tina Grdinić, Radićeva 32,10000 Zagreb</item>
      <item>ZOU Tomislav Tončić i Ivica Urek, Teslina 3,10000 Zagreb</item>
      <item>javnost</item>
      <item>Zorana Živković, Zvonimirova 62,10000 Zagreb</item>
      <item>ZOU Maša Gluhinić i Monja Matić, Bednjanska 8,10000 Zagreb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89838075127</item>
      <item>, OIB 85821130368</item>
      <item>, OIB null</item>
      <item>, OIB null</item>
      <item>, OIB null</item>
      <item>, OIB null</item>
      <item>, OIB null</item>
      <item>, OIB 64935258953</item>
    </izvorni_sadrzaj>
    <derivirana_varijabla naziv="DomainObject.Predmet.SudioniciListNazivOIB_1">
      <item>, OIB 89838075127</item>
      <item>, OIB 85821130368</item>
      <item>, OIB null</item>
      <item>, OIB null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136</properties:Words>
  <properties:Characters>741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2016-11-25T12:48:00Z</dcterms:created>
  <dc:creator>nribaric</dc:creator>
  <cp:lastModifiedBy>Jadranka Zelić</cp:lastModifiedBy>
  <cp:lastPrinted>2016-11-25T12:47:00Z</cp:lastPrinted>
  <dcterms:modified xmlns:xsi="http://www.w3.org/2001/XMLSchema-instance" xsi:type="dcterms:W3CDTF">2016-11-25T12:49:00Z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