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1f40ebc" w14:paraId="1f40ebc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9F24D9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CB7AE4">
              <w:rPr>
                <w:rFonts w:cs="Times New Roman" w:eastAsia="Times New Roman"/>
                <w:kern w:val="0"/>
                <w:lang w:bidi="ar-SA" w:eastAsia="hr-HR"/>
              </w:rPr>
              <w:t>375/2018-7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CB7AE4">
        <w:rPr>
          <w:rFonts w:cs="Times New Roman"/>
          <w:kern w:val="2"/>
        </w:rPr>
        <w:t xml:space="preserve"> EcoLife j.d.o.o., Dravska ulica 17, Koprivnica, OIB: 20938104288</w:t>
      </w:r>
      <w:r w:rsidR="009F24D9">
        <w:rPr>
          <w:rFonts w:cs="Times New Roman"/>
          <w:kern w:val="2"/>
        </w:rPr>
        <w:t>, 22</w:t>
      </w:r>
      <w:r w:rsidR="00FE35AF">
        <w:rPr>
          <w:rFonts w:cs="Times New Roman"/>
        </w:rPr>
        <w:t>. siječnja 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CB7AE4">
        <w:rPr>
          <w:rFonts w:cs="Times New Roman"/>
          <w:kern w:val="2"/>
        </w:rPr>
        <w:t xml:space="preserve"> EcoLife j.d.o.o., Dravska ulica 17, Koprivnica, OIB: 20938104288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CB7AE4">
        <w:t>375</w:t>
      </w:r>
      <w:r w:rsidR="00FE35AF">
        <w:t>/2018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24D9">
        <w:rPr>
          <w:rFonts w:cs="Times New Roman"/>
        </w:rPr>
        <w:t>22</w:t>
      </w:r>
      <w:r w:rsidR="00FE35AF">
        <w:rPr>
          <w:rFonts w:cs="Times New Roman"/>
        </w:rPr>
        <w:t>. siječnja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491" w:rsidP="00BA0147" w:rsidR="00ED3491">
      <w:r>
        <w:separator/>
      </w:r>
    </w:p>
  </w:endnote>
  <w:endnote w:id="0" w:type="continuationSeparator">
    <w:p w:rsidRDefault="00ED3491" w:rsidP="00BA0147" w:rsidR="00ED3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491" w:rsidP="00BA0147" w:rsidR="00ED3491">
      <w:r>
        <w:separator/>
      </w:r>
    </w:p>
  </w:footnote>
  <w:footnote w:id="0" w:type="continuationSeparator">
    <w:p w:rsidRDefault="00ED3491" w:rsidP="00BA0147" w:rsidR="00ED34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21C64"/>
    <w:rsid w:val="00E35839"/>
    <w:rsid w:val="00E557EB"/>
    <w:rsid w:val="00E5722C"/>
    <w:rsid w:val="00E717D2"/>
    <w:rsid w:val="00E924AB"/>
    <w:rsid w:val="00E95D85"/>
    <w:rsid w:val="00EA5506"/>
    <w:rsid w:val="00EC3F7F"/>
    <w:rsid w:val="00ED3491"/>
    <w:rsid w:val="00EF04AA"/>
    <w:rsid w:val="00EF51DF"/>
    <w:rsid w:val="00F001B5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21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C64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E21C64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E21C64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E21C64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21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C64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E21C64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E21C64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E21C64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EcoLife jednostavno društvo s ograničenom odgovornošću za proizvodnju, trgovinu i usluge zastupanog po punomoćniku Anđelko Topolovčan</izvorni_sadrzaj>
    <derivirana_varijabla naziv="DomainObject.Predmet.ProtustrankaFormated_1">  EcoLife jednostavno društvo s ograničenom odgovornošću za proizvodnju, trgovinu i usluge zastupanog po punomoćniku Anđelko Topolovčan</derivirana_varijabla>
  </DomainObject.Predmet.ProtustrankaFormated>
  <DomainObject.Predmet.ProtustrankaFormatedOIB>
    <izvorni_sadrzaj>  EcoLife jednostavno društvo s ograničenom odgovornošću za proizvodnju, trgovinu i usluge, OIB 20938104288 zastupanog po punomoćniku Anđelko Topolovčan</izvorni_sadrzaj>
    <derivirana_varijabla naziv="DomainObject.Predmet.ProtustrankaFormatedOIB_1">  EcoLife jednostavno društvo s ograničenom odgovornošću za proizvodnju, trgovinu i usluge, OIB 20938104288 zastupanog po punomoćniku Anđelko Topolovčan</derivirana_varijabla>
  </DomainObject.Predmet.ProtustrankaFormatedOIB>
  <DomainObject.Predmet.ProtustrankaFormatedWithAdress>
    <izvorni_sadrzaj> EcoLife jednostavno društvo s ograničenom odgovornošću za proizvodnju, trgovinu i usluge, Dravska ulica 17, 48000 Koprivnica zastupanog po punomoćniku Anđelko Topolovčan</izvorni_sadrzaj>
    <derivirana_varijabla naziv="DomainObject.Predmet.ProtustrankaFormatedWithAdress_1"> EcoLife jednostavno društvo s ograničenom odgovornošću za proizvodnju, trgovinu i usluge, Dravska ulica 17, 48000 Koprivnica zastupanog po punomoćniku Anđelko Topolovčan</derivirana_varijabla>
  </DomainObject.Predmet.ProtustrankaFormatedWithAdress>
  <DomainObject.Predmet.ProtustrankaFormatedWithAdressOIB>
    <izvorni_sadrzaj> EcoLife jednostavno društvo s ograničenom odgovornošću za proizvodnju, trgovinu i usluge, OIB 20938104288, Dravska ulica 17, 48000 Koprivnica zastupanog po punomoćniku Anđelko Topolovčan</izvorni_sadrzaj>
    <derivirana_varijabla naziv="DomainObject.Predmet.ProtustrankaFormatedWithAdressOIB_1"> EcoLife jednostavno društvo s ograničenom odgovornošću za proizvodnju, trgovinu i usluge, OIB 20938104288, Dravska ulica 17, 48000 Koprivnica zastupanog po punomoćniku Anđelko Topolovčan</derivirana_varijabla>
  </DomainObject.Predmet.ProtustrankaFormatedWithAdressOIB>
  <DomainObject.Predmet.ProtustrankaWithAdress>
    <izvorni_sadrzaj>EcoLife jednostavno društvo s ograničenom odgovornošću za proizvodnju, trgovinu i usluge Dravska ulica 17, 48000 Koprivnica</izvorni_sadrzaj>
    <derivirana_varijabla naziv="DomainObject.Predmet.ProtustrankaWithAdress_1">EcoLife jednostavno društvo s ograničenom odgovornošću za proizvodnju, trgovinu i usluge Dravska ulica 17, 48000 Koprivnica</derivirana_varijabla>
  </DomainObject.Predmet.ProtustrankaWithAdress>
  <DomainObject.Predmet.ProtustrankaWithAdressOIB>
    <izvorni_sadrzaj>EcoLife jednostavno društvo s ograničenom odgovornošću za proizvodnju, trgovinu i usluge, OIB 20938104288, Dravska ulica 17, 48000 Koprivnica</izvorni_sadrzaj>
    <derivirana_varijabla naziv="DomainObject.Predmet.ProtustrankaWithAdressOIB_1">EcoLife jednostavno društvo s ograničenom odgovornošću za proizvodnju, trgovinu i usluge, OIB 20938104288, Dravska ulica 17, 48000 Koprivnica</derivirana_varijabla>
  </DomainObject.Predmet.ProtustrankaWithAdressOIB>
  <DomainObject.Predmet.ProtustrankaNazivFormated>
    <izvorni_sadrzaj>EcoLife jednostavno društvo s ograničenom odgovornošću za proizvodnju, trgovinu i usluge</izvorni_sadrzaj>
    <derivirana_varijabla naziv="DomainObject.Predmet.ProtustrankaNazivFormated_1">EcoLife jednostavno društvo s ograničenom odgovornošću za proizvodnju, trgovinu i usluge</derivirana_varijabla>
  </DomainObject.Predmet.ProtustrankaNazivFormated>
  <DomainObject.Predmet.ProtustrankaNazivFormatedOIB>
    <izvorni_sadrzaj>EcoLife jednostavno društvo s ograničenom odgovornošću za proizvodnju, trgovinu i usluge, OIB 20938104288</izvorni_sadrzaj>
    <derivirana_varijabla naziv="DomainObject.Predmet.ProtustrankaNazivFormatedOIB_1">EcoLife jednostavno društvo s ograničenom odgovornošću za proizvodnju, trgovinu i usluge, OIB 20938104288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17977.32</izvorni_sadrzaj>
    <derivirana_varijabla naziv="DomainObject.Predmet.TrenutnaVrijednost_1">17977.32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EcoLife jednostavno društvo s ograničenom odgovornošću za proizvodnju, trgovinu i usluge zastupanog po punomoćniku Anđelko Topolovčan</item>
    </izvorni_sadrzaj>
    <derivirana_varijabla naziv="DomainObject.Predmet.ProtuStrankaListFormated_1">
      <item>EcoLife jednostavno društvo s ograničenom odgovornošću za proizvodnju, trgovinu i usluge zastupanog po punomoćniku Anđelko Topolovčan</item>
    </derivirana_varijabla>
  </DomainObject.Predmet.ProtuStrankaListFormated>
  <DomainObject.Predmet.ProtuStrankaListFormatedOIB>
    <izvorni_sadrzaj>
      <item>EcoLife jednostavno društvo s ograničenom odgovornošću za proizvodnju, trgovinu i usluge, OIB 20938104288 zastupanog po punomoćniku Anđelko Topolovčan</item>
    </izvorni_sadrzaj>
    <derivirana_varijabla naziv="DomainObject.Predmet.ProtuStrankaListFormatedOIB_1">
      <item>EcoLife jednostavno društvo s ograničenom odgovornošću za proizvodnju, trgovinu i usluge, OIB 20938104288 zastupanog po punomoćniku Anđelko Topolovčan</item>
    </derivirana_varijabla>
  </DomainObject.Predmet.ProtuStrankaListFormatedOIB>
  <DomainObject.Predmet.ProtuStrankaListFormatedWithAdress>
    <izvorni_sadrzaj>
      <item>EcoLife jednostavno društvo s ograničenom odgovornošću za proizvodnju, trgovinu i usluge, Dravska ulica 17, 48000 Koprivnica zastupanog po punomoćniku Anđelko Topolovčan</item>
    </izvorni_sadrzaj>
    <derivirana_varijabla naziv="DomainObject.Predmet.ProtuStrankaListFormatedWithAdress_1">
      <item>EcoLife jednostavno društvo s ograničenom odgovornošću za proizvodnju, trgovinu i usluge, Dravska ulica 17, 48000 Koprivnica zastupanog po punomoćniku Anđelko Topolovčan</item>
    </derivirana_varijabla>
  </DomainObject.Predmet.ProtuStrankaListFormatedWithAdress>
  <DomainObject.Predmet.ProtuStrankaListFormatedWithAdressOIB>
    <izvorni_sadrzaj>
      <item>EcoLife jednostavno društvo s ograničenom odgovornošću za proizvodnju, trgovinu i usluge, OIB 20938104288, Dravska ulica 17, 48000 Koprivnica zastupanog po punomoćniku Anđelko Topolovčan</item>
    </izvorni_sadrzaj>
    <derivirana_varijabla naziv="DomainObject.Predmet.ProtuStrankaListFormatedWithAdressOIB_1">
      <item>EcoLife jednostavno društvo s ograničenom odgovornošću za proizvodnju, trgovinu i usluge, OIB 20938104288, Dravska ulica 17, 48000 Koprivnica zastupanog po punomoćniku Anđelko Topolovčan</item>
    </derivirana_varijabla>
  </DomainObject.Predmet.ProtuStrankaListFormatedWithAdressOIB>
  <DomainObject.Predmet.ProtuStrankaListNazivFormated>
    <izvorni_sadrzaj>
      <item>EcoLife jednostavno društvo s ograničenom odgovornošću za proizvodnju, trgovinu i usluge</item>
    </izvorni_sadrzaj>
    <derivirana_varijabla naziv="DomainObject.Predmet.ProtuStrankaListNazivFormated_1">
      <item>EcoLife jednostavno društvo s ograničenom odgovornošću za proizvodnju, trgovinu i usluge</item>
    </derivirana_varijabla>
  </DomainObject.Predmet.ProtuStrankaListNazivFormated>
  <DomainObject.Predmet.ProtuStrankaListNazivFormatedOIB>
    <izvorni_sadrzaj>
      <item>EcoLife jednostavno društvo s ograničenom odgovornošću za proizvodnju, trgovinu i usluge, OIB 20938104288</item>
    </izvorni_sadrzaj>
    <derivirana_varijabla naziv="DomainObject.Predmet.ProtuStrankaListNazivFormatedOIB_1">
      <item>EcoLife jednostavno društvo s ograničenom odgovornošću za proizvodnju, trgovinu i usluge, OIB 20938104288</item>
    </derivirana_varijabla>
  </DomainObject.Predmet.ProtuStrankaListNazivFormatedOIB>
  <DomainObject.Predmet.OstaliListFormated>
    <izvorni_sadrzaj>
      <item>Sudski registar</item>
      <item>Anđelko Topolovčan punomoćnik sudionika u postupku EcoLife jednostavno društvo s ograničenom odgovornošću za proizvodnju, trgovinu i usluge</item>
    </izvorni_sadrzaj>
    <derivirana_varijabla naziv="DomainObject.Predmet.OstaliListFormated_1">
      <item>Sudski registar</item>
      <item>Anđelko Topolovčan punomoćnik sudionika u postupku EcoLife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Anđelko Topolovčan, OIB 99900152640 punomoćnik sudionika u postupku EcoLife jednostavno društvo s ograničenom odgovornošću za proizvodnju, trgovinu i usluge</item>
    </izvorni_sadrzaj>
    <derivirana_varijabla naziv="DomainObject.Predmet.OstaliListFormatedOIB_1">
      <item>Sudski registar</item>
      <item>Anđelko Topolovčan, OIB 99900152640 punomoćnik sudionika u postupku EcoLife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Anđelko Topolovčan, Oderjan 53, 48350 Kloštar Podravski punomoćnik sudionika u postupku EcoLife jednostavno društvo s ograničenom odgovornošću za proizvodnju, trgovinu i usluge</item>
    </izvorni_sadrzaj>
    <derivirana_varijabla naziv="DomainObject.Predmet.OstaliListFormatedWithAdress_1">
      <item>Sudski registar</item>
      <item>Anđelko Topolovčan, Oderjan 53, 48350 Kloštar Podravski punomoćnik sudionika u postupku EcoLife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Anđelko Topolovčan, OIB 99900152640, Oderjan 53, 48350 Kloštar Podravski punomoćnik sudionika u postupku EcoLife jednostavno društvo s ograničenom odgovornošću za proizvodnju, trgovinu i usluge</item>
    </izvorni_sadrzaj>
    <derivirana_varijabla naziv="DomainObject.Predmet.OstaliListFormatedWithAdressOIB_1">
      <item>Sudski registar</item>
      <item>Anđelko Topolovčan, OIB 99900152640, Oderjan 53, 48350 Kloštar Podravski punomoćnik sudionika u postupku EcoLife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Anđelko Topolovčan</item>
    </izvorni_sadrzaj>
    <derivirana_varijabla naziv="DomainObject.Predmet.OstaliListNazivFormated_1">
      <item>Sudski registar</item>
      <item>Anđelko Topolovčan</item>
    </derivirana_varijabla>
  </DomainObject.Predmet.OstaliListNazivFormated>
  <DomainObject.Predmet.OstaliListNazivFormatedOIB>
    <izvorni_sadrzaj>
      <item>Sudski registar</item>
      <item>Anđelko Topolovčan, OIB 99900152640</item>
    </izvorni_sadrzaj>
    <derivirana_varijabla naziv="DomainObject.Predmet.OstaliListNazivFormatedOIB_1">
      <item>Sudski registar</item>
      <item>Anđelko Topolovčan, OIB 99900152640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EcoLife jednostavno društvo s ograničenom odgovornošću za proizvodnju, trgovinu i usluge</izvorni_sadrzaj>
    <derivirana_varijabla naziv="DomainObject.Predmet.ProtustrankaIDrugi_1">EcoLife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EcoLife jednostavno društvo s ograničenom odgovornošću za proizvodnju, trgovinu i usluge, OIB 20938104288, Dravska ulica 17, 48000 Koprivnica</izvorni_sadrzaj>
    <derivirana_varijabla naziv="DomainObject.Predmet.ProtustrankaIDrugiAdressOIB_1">EcoLife jednostavno društvo s ograničenom odgovornošću za proizvodnju, trgovinu i usluge, OIB 20938104288,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EcoLife jednostavno društvo s ograničenom odgovornošću za proizvodnju, trgovinu i usluge</item>
      <item>Sudski registar</item>
      <item>Anđelko Topolovčan</item>
    </izvorni_sadrzaj>
    <derivirana_varijabla naziv="DomainObject.Predmet.SudioniciListNaziv_1">
      <item>Financijska agencija</item>
      <item>EcoLife jednostavno društvo s ograničenom odgovornošću za proizvodnju, trgovinu i usluge</item>
      <item>Sudski registar</item>
      <item>Anđelko Topolovčan</item>
    </derivirana_varijabla>
  </DomainObject.Predmet.SudioniciListNaziv>
  <DomainObject.Predmet.SudioniciListAdressOIB>
    <izvorni_sadrzaj>
      <item>Financijska agencija, OIB 85821130368, A. Cesarca 2,42000 Varaždin</item>
      <item>EcoLife jednostavno društvo s ograničenom odgovornošću za proizvodnju, trgovinu i usluge, OIB 20938104288, Dravska ulica 17,48000 Koprivnica</item>
      <item>Sudski registar</item>
      <item>Anđelko Topolovčan, OIB 99900152640, Oderjan 53,48350 Kloštar Podravski</item>
    </izvorni_sadrzaj>
    <derivirana_varijabla naziv="DomainObject.Predmet.SudioniciListAdressOIB_1">
      <item>Financijska agencija, OIB 85821130368, A. Cesarca 2,42000 Varaždin</item>
      <item>EcoLife jednostavno društvo s ograničenom odgovornošću za proizvodnju, trgovinu i usluge, OIB 20938104288, Dravska ulica 17,48000 Koprivnica</item>
      <item>Sudski registar</item>
      <item>Anđelko Topolovčan, OIB 99900152640, Oderjan 53,48350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20938104288</item>
      <item>, OIB null</item>
      <item>, OIB 99900152640</item>
    </izvorni_sadrzaj>
    <derivirana_varijabla naziv="DomainObject.Predmet.SudioniciListNazivOIB_1">
      <item>, OIB 85821130368</item>
      <item>, OIB 20938104288</item>
      <item>, OIB null</item>
      <item>, OIB 99900152640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2D209-0696-4FE7-B8DA-A2C5BF792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1098</properties:Characters>
  <properties:Lines>43</properties:Lines>
  <properties:Paragraphs>16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2019-01-22T09:20:00Z</cp:lastPrinted>
  <dcterms:modified xmlns:xsi="http://www.w3.org/2001/XMLSchema-instance" xsi:type="dcterms:W3CDTF">2019-01-22T09:20:00Z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(ST-375-18-7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