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4e27" w14:paraId="e084e27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344800">
        <w:rPr>
          <w:rFonts w:hAnsi="Times New Roman" w:ascii="Times New Roman"/>
          <w:noProof w:val="false"/>
          <w:szCs w:val="24"/>
        </w:rPr>
        <w:t>U KARLOVCU</w:t>
      </w:r>
    </w:p>
    <w:p w:rsidRDefault="00853078" w:rsidP="00344800" w:rsidR="00344800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E2311C">
        <w:rPr>
          <w:rFonts w:hAnsi="Times New Roman" w:ascii="Times New Roman"/>
          <w:noProof w:val="false"/>
          <w:szCs w:val="24"/>
        </w:rPr>
        <w:t>Trg hrvatskih branitelja 1/II</w:t>
      </w:r>
      <w:r w:rsidR="00344800">
        <w:rPr>
          <w:rFonts w:hAnsi="Times New Roman" w:ascii="Times New Roman"/>
          <w:noProof w:val="false"/>
          <w:szCs w:val="24"/>
        </w:rPr>
        <w:tab/>
      </w:r>
      <w:r w:rsidR="00BA2788">
        <w:rPr>
          <w:rFonts w:hAnsi="Times New Roman" w:ascii="Times New Roman"/>
          <w:noProof w:val="false"/>
          <w:szCs w:val="24"/>
        </w:rPr>
        <w:t xml:space="preserve">      </w:t>
      </w:r>
      <w:r w:rsidR="00344800" w:rsidRPr="0091485F">
        <w:rPr>
          <w:rFonts w:hAnsi="Times New Roman" w:ascii="Times New Roman"/>
          <w:noProof w:val="false"/>
          <w:szCs w:val="24"/>
        </w:rPr>
        <w:t>4 St-</w:t>
      </w:r>
      <w:r w:rsidR="00BA2788">
        <w:rPr>
          <w:rFonts w:hAnsi="Times New Roman" w:ascii="Times New Roman"/>
          <w:noProof w:val="false"/>
          <w:szCs w:val="24"/>
        </w:rPr>
        <w:t>62/2012-181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344800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E2311C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E2311C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BA2788" w:rsidRPr="00CA637F">
        <w:rPr>
          <w:rFonts w:hAnsi="Times New Roman" w:ascii="Times New Roman"/>
          <w:szCs w:val="24"/>
        </w:rPr>
        <w:t>BURA 1 d.o.o. - u stečaju, Zagreb, Koturaška 51, OIB 79000721319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344800">
        <w:rPr>
          <w:rFonts w:hAnsi="Times New Roman" w:ascii="Times New Roman"/>
          <w:szCs w:val="24"/>
        </w:rPr>
        <w:t>2</w:t>
      </w:r>
      <w:r w:rsidR="002A3C89">
        <w:rPr>
          <w:rFonts w:hAnsi="Times New Roman" w:ascii="Times New Roman"/>
          <w:szCs w:val="24"/>
        </w:rPr>
        <w:t>7</w:t>
      </w:r>
      <w:r w:rsidR="00344800">
        <w:rPr>
          <w:rFonts w:hAnsi="Times New Roman" w:ascii="Times New Roman"/>
          <w:szCs w:val="24"/>
        </w:rPr>
        <w:t>. ožujka 2019.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E2311C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Financijskoj agenciji da omogući sudjelovanje na </w:t>
      </w:r>
      <w:r w:rsidR="002A3C89">
        <w:rPr>
          <w:rFonts w:hAnsi="Times New Roman" w:ascii="Times New Roman"/>
          <w:szCs w:val="24"/>
        </w:rPr>
        <w:t>četvrtoj</w:t>
      </w:r>
      <w:r>
        <w:rPr>
          <w:rFonts w:hAnsi="Times New Roman" w:ascii="Times New Roman"/>
          <w:szCs w:val="24"/>
        </w:rPr>
        <w:t xml:space="preserve"> elektroničkoj javnoj dražbi ID nadmetanja</w:t>
      </w:r>
      <w:r w:rsidR="00F853A4">
        <w:rPr>
          <w:rFonts w:hAnsi="Times New Roman" w:ascii="Times New Roman"/>
          <w:szCs w:val="24"/>
        </w:rPr>
        <w:t>:</w:t>
      </w:r>
      <w:r>
        <w:rPr>
          <w:rFonts w:hAnsi="Times New Roman" w:ascii="Times New Roman"/>
          <w:szCs w:val="24"/>
        </w:rPr>
        <w:t xml:space="preserve"> </w:t>
      </w:r>
      <w:r w:rsidR="00481E4E">
        <w:rPr>
          <w:rFonts w:hAnsi="Times New Roman" w:ascii="Times New Roman"/>
          <w:szCs w:val="24"/>
        </w:rPr>
        <w:t>13956</w:t>
      </w:r>
      <w:r w:rsidR="00F853A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svim ponuditeljima koji su uplatili jamčevinu, u visini određenoj u </w:t>
      </w:r>
      <w:r w:rsidR="00021356">
        <w:rPr>
          <w:rFonts w:hAnsi="Times New Roman" w:ascii="Times New Roman"/>
          <w:szCs w:val="24"/>
        </w:rPr>
        <w:t>Poziv</w:t>
      </w:r>
      <w:r w:rsidR="00481E4E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na sudjelovanje u elektroničkoj javnoj dražbi, najkasnije do </w:t>
      </w:r>
      <w:r w:rsidR="00481E4E">
        <w:rPr>
          <w:rFonts w:hAnsi="Times New Roman" w:ascii="Times New Roman"/>
          <w:szCs w:val="24"/>
        </w:rPr>
        <w:t>18</w:t>
      </w:r>
      <w:r w:rsidR="004D67A2">
        <w:rPr>
          <w:rFonts w:hAnsi="Times New Roman" w:ascii="Times New Roman"/>
          <w:szCs w:val="24"/>
        </w:rPr>
        <w:t>. ožujka 2019</w:t>
      </w:r>
      <w:r>
        <w:rPr>
          <w:rFonts w:hAnsi="Times New Roman" w:ascii="Times New Roman"/>
          <w:szCs w:val="24"/>
        </w:rPr>
        <w:t xml:space="preserve">., a koja uplata je valjana ako je evidentirana na računu </w:t>
      </w:r>
      <w:r w:rsidR="00021356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gencije najkasnije u roku od osam dana od isteka roka za uplatu (čl.12. st.4. Pravilnika o načinu i postupku provedbe prodaje nekretnina i pokretnina u ovršnom postupku</w:t>
      </w:r>
      <w:r w:rsidR="00021356">
        <w:rPr>
          <w:rFonts w:hAnsi="Times New Roman" w:ascii="Times New Roman"/>
          <w:szCs w:val="24"/>
        </w:rPr>
        <w:t xml:space="preserve"> (Narodne novine broj 156/14</w:t>
      </w:r>
      <w:r>
        <w:rPr>
          <w:rFonts w:hAnsi="Times New Roman" w:ascii="Times New Roman"/>
          <w:szCs w:val="24"/>
        </w:rPr>
        <w:t>).</w:t>
      </w:r>
    </w:p>
    <w:p w:rsidRDefault="00BF52B6" w:rsidP="001E469C" w:rsidR="00BF52B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E2311C" w:rsidP="00E2311C" w:rsidR="00E2311C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481E4E">
        <w:rPr>
          <w:rFonts w:hAnsi="Times New Roman" w:ascii="Times New Roman"/>
          <w:szCs w:val="24"/>
        </w:rPr>
        <w:t>21</w:t>
      </w:r>
      <w:r w:rsidR="00BF52B6">
        <w:rPr>
          <w:rFonts w:hAnsi="Times New Roman" w:ascii="Times New Roman"/>
          <w:szCs w:val="24"/>
        </w:rPr>
        <w:t>. ožujka 2019</w:t>
      </w:r>
      <w:r>
        <w:rPr>
          <w:rFonts w:hAnsi="Times New Roman" w:ascii="Times New Roman"/>
          <w:szCs w:val="24"/>
        </w:rPr>
        <w:t>.</w:t>
      </w:r>
      <w:r w:rsidR="00481E4E">
        <w:rPr>
          <w:rFonts w:hAnsi="Times New Roman" w:ascii="Times New Roman"/>
          <w:szCs w:val="24"/>
        </w:rPr>
        <w:t>, zaprimljenom kod suda 25</w:t>
      </w:r>
      <w:r w:rsidR="009A7C10">
        <w:rPr>
          <w:rFonts w:hAnsi="Times New Roman" w:ascii="Times New Roman"/>
          <w:szCs w:val="24"/>
        </w:rPr>
        <w:t>. ožujka 2019.,</w:t>
      </w:r>
      <w:r>
        <w:rPr>
          <w:rFonts w:hAnsi="Times New Roman" w:ascii="Times New Roman"/>
          <w:szCs w:val="24"/>
        </w:rPr>
        <w:t xml:space="preserve"> Klasa: O/110-10/1</w:t>
      </w:r>
      <w:r w:rsidR="00BF52B6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-01/</w:t>
      </w:r>
      <w:r w:rsidR="00481E4E">
        <w:rPr>
          <w:rFonts w:hAnsi="Times New Roman" w:ascii="Times New Roman"/>
          <w:szCs w:val="24"/>
        </w:rPr>
        <w:t>534</w:t>
      </w:r>
      <w:r>
        <w:rPr>
          <w:rFonts w:hAnsi="Times New Roman" w:ascii="Times New Roman"/>
          <w:szCs w:val="24"/>
        </w:rPr>
        <w:t>, Ur.br.: 07-01-1</w:t>
      </w:r>
      <w:r w:rsidR="00BF52B6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-</w:t>
      </w:r>
      <w:r w:rsidR="00481E4E">
        <w:rPr>
          <w:rFonts w:hAnsi="Times New Roman" w:ascii="Times New Roman"/>
          <w:szCs w:val="24"/>
        </w:rPr>
        <w:t>21</w:t>
      </w:r>
      <w:r>
        <w:rPr>
          <w:rFonts w:hAnsi="Times New Roman" w:ascii="Times New Roman"/>
          <w:szCs w:val="24"/>
        </w:rPr>
        <w:t xml:space="preserve">, Financijska agencija zatražila je od ovog suda očitovanje o tome da li na </w:t>
      </w:r>
      <w:r w:rsidR="00481E4E">
        <w:rPr>
          <w:rFonts w:hAnsi="Times New Roman" w:ascii="Times New Roman"/>
          <w:szCs w:val="24"/>
        </w:rPr>
        <w:t xml:space="preserve">četvrtoj </w:t>
      </w:r>
      <w:r>
        <w:rPr>
          <w:rFonts w:hAnsi="Times New Roman" w:ascii="Times New Roman"/>
          <w:szCs w:val="24"/>
        </w:rPr>
        <w:t>elektroničkoj javnoj dražbi ID nadmetanja</w:t>
      </w:r>
      <w:r w:rsidR="00A8607A">
        <w:rPr>
          <w:rFonts w:hAnsi="Times New Roman" w:ascii="Times New Roman"/>
          <w:szCs w:val="24"/>
        </w:rPr>
        <w:t>:</w:t>
      </w:r>
      <w:r>
        <w:rPr>
          <w:rFonts w:hAnsi="Times New Roman" w:ascii="Times New Roman"/>
          <w:szCs w:val="24"/>
        </w:rPr>
        <w:t xml:space="preserve"> </w:t>
      </w:r>
      <w:r w:rsidR="00481E4E">
        <w:rPr>
          <w:rFonts w:hAnsi="Times New Roman" w:ascii="Times New Roman"/>
          <w:szCs w:val="24"/>
        </w:rPr>
        <w:t>13956</w:t>
      </w:r>
      <w:r>
        <w:rPr>
          <w:rFonts w:hAnsi="Times New Roman" w:ascii="Times New Roman"/>
          <w:szCs w:val="24"/>
        </w:rPr>
        <w:t xml:space="preserve"> ima pravo sudjelovati uplatitelj jamčevine </w:t>
      </w:r>
      <w:r w:rsidR="00481E4E">
        <w:rPr>
          <w:rFonts w:hAnsi="Times New Roman" w:ascii="Times New Roman"/>
          <w:szCs w:val="24"/>
        </w:rPr>
        <w:t>Kristina Maleš, Split, Vukovarska 183</w:t>
      </w:r>
      <w:r w:rsidR="00A8607A">
        <w:rPr>
          <w:rFonts w:hAnsi="Times New Roman" w:ascii="Times New Roman"/>
          <w:szCs w:val="24"/>
        </w:rPr>
        <w:t xml:space="preserve">, OIB </w:t>
      </w:r>
      <w:r w:rsidR="00481E4E">
        <w:rPr>
          <w:rFonts w:hAnsi="Times New Roman" w:ascii="Times New Roman"/>
          <w:szCs w:val="24"/>
        </w:rPr>
        <w:t>35893211423</w:t>
      </w:r>
      <w:r>
        <w:rPr>
          <w:rFonts w:hAnsi="Times New Roman" w:ascii="Times New Roman"/>
          <w:szCs w:val="24"/>
        </w:rPr>
        <w:t>, koj</w:t>
      </w:r>
      <w:r w:rsidR="00A8607A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A8607A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</w:t>
      </w:r>
      <w:r w:rsidR="00481E4E">
        <w:rPr>
          <w:rFonts w:hAnsi="Times New Roman" w:ascii="Times New Roman"/>
          <w:szCs w:val="24"/>
        </w:rPr>
        <w:t>izvršila uplatu</w:t>
      </w:r>
      <w:r w:rsidR="00A8607A">
        <w:rPr>
          <w:rFonts w:hAnsi="Times New Roman" w:ascii="Times New Roman"/>
          <w:szCs w:val="24"/>
        </w:rPr>
        <w:t xml:space="preserve"> jamčevin</w:t>
      </w:r>
      <w:r w:rsidR="00481E4E">
        <w:rPr>
          <w:rFonts w:hAnsi="Times New Roman" w:ascii="Times New Roman"/>
          <w:szCs w:val="24"/>
        </w:rPr>
        <w:t>e</w:t>
      </w:r>
      <w:r w:rsidR="00A8607A">
        <w:rPr>
          <w:rFonts w:hAnsi="Times New Roman" w:ascii="Times New Roman"/>
          <w:szCs w:val="24"/>
        </w:rPr>
        <w:t xml:space="preserve"> u iznosu od </w:t>
      </w:r>
      <w:r w:rsidR="00481E4E">
        <w:rPr>
          <w:rFonts w:hAnsi="Times New Roman" w:ascii="Times New Roman"/>
          <w:szCs w:val="24"/>
        </w:rPr>
        <w:t>199.000,00</w:t>
      </w:r>
      <w:r w:rsidR="00A8607A">
        <w:rPr>
          <w:rFonts w:hAnsi="Times New Roman" w:ascii="Times New Roman"/>
          <w:szCs w:val="24"/>
        </w:rPr>
        <w:t xml:space="preserve"> kn za sudjelovanje </w:t>
      </w:r>
      <w:r>
        <w:rPr>
          <w:rFonts w:hAnsi="Times New Roman" w:ascii="Times New Roman"/>
          <w:szCs w:val="24"/>
        </w:rPr>
        <w:t xml:space="preserve"> </w:t>
      </w:r>
      <w:r w:rsidR="00A8607A">
        <w:rPr>
          <w:rFonts w:hAnsi="Times New Roman" w:ascii="Times New Roman"/>
          <w:szCs w:val="24"/>
        </w:rPr>
        <w:t>u nadmetanju ID:</w:t>
      </w:r>
      <w:r w:rsidR="00481E4E">
        <w:rPr>
          <w:rFonts w:hAnsi="Times New Roman" w:ascii="Times New Roman"/>
          <w:szCs w:val="24"/>
        </w:rPr>
        <w:t>13956</w:t>
      </w:r>
      <w:r w:rsidR="00A8607A">
        <w:rPr>
          <w:rFonts w:hAnsi="Times New Roman" w:ascii="Times New Roman"/>
          <w:szCs w:val="24"/>
        </w:rPr>
        <w:t xml:space="preserve">, </w:t>
      </w:r>
      <w:r w:rsidR="001F5B1A">
        <w:rPr>
          <w:rFonts w:hAnsi="Times New Roman" w:ascii="Times New Roman"/>
          <w:szCs w:val="24"/>
        </w:rPr>
        <w:t>a koj</w:t>
      </w:r>
      <w:r w:rsidR="00481E4E">
        <w:rPr>
          <w:rFonts w:hAnsi="Times New Roman" w:ascii="Times New Roman"/>
          <w:szCs w:val="24"/>
        </w:rPr>
        <w:t>a</w:t>
      </w:r>
      <w:r w:rsidR="001F5B1A">
        <w:rPr>
          <w:rFonts w:hAnsi="Times New Roman" w:ascii="Times New Roman"/>
          <w:szCs w:val="24"/>
        </w:rPr>
        <w:t xml:space="preserve"> uplat</w:t>
      </w:r>
      <w:r w:rsidR="00481E4E">
        <w:rPr>
          <w:rFonts w:hAnsi="Times New Roman" w:ascii="Times New Roman"/>
          <w:szCs w:val="24"/>
        </w:rPr>
        <w:t>a</w:t>
      </w:r>
      <w:r w:rsidR="001F5B1A">
        <w:rPr>
          <w:rFonts w:hAnsi="Times New Roman" w:ascii="Times New Roman"/>
          <w:szCs w:val="24"/>
        </w:rPr>
        <w:t xml:space="preserve"> </w:t>
      </w:r>
      <w:r w:rsidR="00481E4E">
        <w:rPr>
          <w:rFonts w:hAnsi="Times New Roman" w:ascii="Times New Roman"/>
          <w:szCs w:val="24"/>
        </w:rPr>
        <w:t>je</w:t>
      </w:r>
      <w:r w:rsidR="001F5B1A">
        <w:rPr>
          <w:rFonts w:hAnsi="Times New Roman" w:ascii="Times New Roman"/>
          <w:szCs w:val="24"/>
        </w:rPr>
        <w:t xml:space="preserve"> evidentiran</w:t>
      </w:r>
      <w:r w:rsidR="00481E4E">
        <w:rPr>
          <w:rFonts w:hAnsi="Times New Roman" w:ascii="Times New Roman"/>
          <w:szCs w:val="24"/>
        </w:rPr>
        <w:t>a</w:t>
      </w:r>
      <w:r w:rsidR="001F5B1A">
        <w:rPr>
          <w:rFonts w:hAnsi="Times New Roman" w:ascii="Times New Roman"/>
          <w:szCs w:val="24"/>
        </w:rPr>
        <w:t xml:space="preserve"> na računu Agencije dana </w:t>
      </w:r>
      <w:r w:rsidR="00A8607A">
        <w:rPr>
          <w:rFonts w:hAnsi="Times New Roman" w:ascii="Times New Roman"/>
          <w:szCs w:val="24"/>
        </w:rPr>
        <w:t>1</w:t>
      </w:r>
      <w:r w:rsidR="00481E4E">
        <w:rPr>
          <w:rFonts w:hAnsi="Times New Roman" w:ascii="Times New Roman"/>
          <w:szCs w:val="24"/>
        </w:rPr>
        <w:t>9</w:t>
      </w:r>
      <w:r w:rsidR="00A8607A">
        <w:rPr>
          <w:rFonts w:hAnsi="Times New Roman" w:ascii="Times New Roman"/>
          <w:szCs w:val="24"/>
        </w:rPr>
        <w:t>. ožujka 2019</w:t>
      </w:r>
      <w:r w:rsidR="001F5B1A">
        <w:rPr>
          <w:rFonts w:hAnsi="Times New Roman" w:ascii="Times New Roman"/>
          <w:szCs w:val="24"/>
        </w:rPr>
        <w:t>.</w:t>
      </w:r>
      <w:r w:rsidR="004D67A2">
        <w:rPr>
          <w:rFonts w:hAnsi="Times New Roman" w:ascii="Times New Roman"/>
          <w:szCs w:val="24"/>
        </w:rPr>
        <w:t xml:space="preserve"> Naime, Agencija navodi da je u </w:t>
      </w:r>
      <w:r w:rsidR="00021356">
        <w:rPr>
          <w:rFonts w:hAnsi="Times New Roman" w:ascii="Times New Roman"/>
          <w:szCs w:val="24"/>
        </w:rPr>
        <w:t>P</w:t>
      </w:r>
      <w:r w:rsidR="004D67A2">
        <w:rPr>
          <w:rFonts w:hAnsi="Times New Roman" w:ascii="Times New Roman"/>
          <w:szCs w:val="24"/>
        </w:rPr>
        <w:t>oziv</w:t>
      </w:r>
      <w:r w:rsidR="00481E4E">
        <w:rPr>
          <w:rFonts w:hAnsi="Times New Roman" w:ascii="Times New Roman"/>
          <w:szCs w:val="24"/>
        </w:rPr>
        <w:t>u</w:t>
      </w:r>
      <w:r w:rsidR="004D67A2">
        <w:rPr>
          <w:rFonts w:hAnsi="Times New Roman" w:ascii="Times New Roman"/>
          <w:szCs w:val="24"/>
        </w:rPr>
        <w:t xml:space="preserve"> na sudjelovanje navedeno da u dražbi kao ponuditelji mogu sudjelovati samo osobe koje su prethodno uplatile jamčevinu i to najkasnije do 1</w:t>
      </w:r>
      <w:r w:rsidR="00481E4E">
        <w:rPr>
          <w:rFonts w:hAnsi="Times New Roman" w:ascii="Times New Roman"/>
          <w:szCs w:val="24"/>
        </w:rPr>
        <w:t>8</w:t>
      </w:r>
      <w:r w:rsidR="004D67A2">
        <w:rPr>
          <w:rFonts w:hAnsi="Times New Roman" w:ascii="Times New Roman"/>
          <w:szCs w:val="24"/>
        </w:rPr>
        <w:t>.</w:t>
      </w:r>
      <w:r w:rsidR="00481E4E">
        <w:rPr>
          <w:rFonts w:hAnsi="Times New Roman" w:ascii="Times New Roman"/>
          <w:szCs w:val="24"/>
        </w:rPr>
        <w:t xml:space="preserve"> ožujka 2019., također da je u P</w:t>
      </w:r>
      <w:r w:rsidR="004D67A2">
        <w:rPr>
          <w:rFonts w:hAnsi="Times New Roman" w:ascii="Times New Roman"/>
          <w:szCs w:val="24"/>
        </w:rPr>
        <w:t>oziv</w:t>
      </w:r>
      <w:r w:rsidR="00481E4E">
        <w:rPr>
          <w:rFonts w:hAnsi="Times New Roman" w:ascii="Times New Roman"/>
          <w:szCs w:val="24"/>
        </w:rPr>
        <w:t>u</w:t>
      </w:r>
      <w:r w:rsidR="004D67A2">
        <w:rPr>
          <w:rFonts w:hAnsi="Times New Roman" w:ascii="Times New Roman"/>
          <w:szCs w:val="24"/>
        </w:rPr>
        <w:t xml:space="preserve"> za sudjelovanje navedeno da će se valjanom uplatom smatrati uplata izvršena u roku i evidentirana na računu Agencije u roku od osam dana od isteka roka za uplatu, dok se uplate izvršene nakon isteka roka za uplatu jamčevine neće smatrati valjanim uplatama.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podnesku od </w:t>
      </w:r>
      <w:r w:rsidR="00481E4E">
        <w:rPr>
          <w:rFonts w:hAnsi="Times New Roman" w:ascii="Times New Roman"/>
          <w:szCs w:val="24"/>
        </w:rPr>
        <w:t>21</w:t>
      </w:r>
      <w:r w:rsidR="00A8607A">
        <w:rPr>
          <w:rFonts w:hAnsi="Times New Roman" w:ascii="Times New Roman"/>
          <w:szCs w:val="24"/>
        </w:rPr>
        <w:t>. ožujka 2019</w:t>
      </w:r>
      <w:r>
        <w:rPr>
          <w:rFonts w:hAnsi="Times New Roman" w:ascii="Times New Roman"/>
          <w:szCs w:val="24"/>
        </w:rPr>
        <w:t xml:space="preserve">. Agencija nije izvijestila sud o datumu kada </w:t>
      </w:r>
      <w:r w:rsidR="004D67A2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gore naveden</w:t>
      </w:r>
      <w:r w:rsidR="004D67A2">
        <w:rPr>
          <w:rFonts w:hAnsi="Times New Roman" w:ascii="Times New Roman"/>
          <w:szCs w:val="24"/>
        </w:rPr>
        <w:t xml:space="preserve">a </w:t>
      </w:r>
      <w:r>
        <w:rPr>
          <w:rFonts w:hAnsi="Times New Roman" w:ascii="Times New Roman"/>
          <w:szCs w:val="24"/>
        </w:rPr>
        <w:t>osob</w:t>
      </w:r>
      <w:r w:rsidR="004D67A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izvršil</w:t>
      </w:r>
      <w:r w:rsidR="004D67A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uplat</w:t>
      </w:r>
      <w:r w:rsidR="00481E4E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jamčevin</w:t>
      </w:r>
      <w:r w:rsidR="00481E4E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na poseban račun Agencije, već je Agencija navela isključivo datum (</w:t>
      </w:r>
      <w:r w:rsidR="00A8607A">
        <w:rPr>
          <w:rFonts w:hAnsi="Times New Roman" w:ascii="Times New Roman"/>
          <w:szCs w:val="24"/>
        </w:rPr>
        <w:t>1</w:t>
      </w:r>
      <w:r w:rsidR="00481E4E">
        <w:rPr>
          <w:rFonts w:hAnsi="Times New Roman" w:ascii="Times New Roman"/>
          <w:szCs w:val="24"/>
        </w:rPr>
        <w:t>9</w:t>
      </w:r>
      <w:r w:rsidR="00A8607A">
        <w:rPr>
          <w:rFonts w:hAnsi="Times New Roman" w:ascii="Times New Roman"/>
          <w:szCs w:val="24"/>
        </w:rPr>
        <w:t>. ožujka 2019</w:t>
      </w:r>
      <w:r w:rsidR="00021356">
        <w:rPr>
          <w:rFonts w:hAnsi="Times New Roman" w:ascii="Times New Roman"/>
          <w:szCs w:val="24"/>
        </w:rPr>
        <w:t xml:space="preserve">.) kada </w:t>
      </w:r>
      <w:r w:rsidR="00481E4E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uplat</w:t>
      </w:r>
      <w:r w:rsidR="00481E4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jamčevin</w:t>
      </w:r>
      <w:r w:rsidR="00481E4E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evidentiran</w:t>
      </w:r>
      <w:r w:rsidR="00481E4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na računu Agencije. 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</w:t>
      </w:r>
      <w:r w:rsidR="004D67A2">
        <w:rPr>
          <w:rFonts w:hAnsi="Times New Roman" w:ascii="Times New Roman"/>
          <w:szCs w:val="24"/>
        </w:rPr>
        <w:t xml:space="preserve">denog, sudu je nepoznato da li je </w:t>
      </w:r>
      <w:r w:rsidR="00481E4E">
        <w:rPr>
          <w:rFonts w:hAnsi="Times New Roman" w:ascii="Times New Roman"/>
          <w:szCs w:val="24"/>
        </w:rPr>
        <w:t>Kristina Maleš</w:t>
      </w:r>
      <w:r>
        <w:rPr>
          <w:rFonts w:hAnsi="Times New Roman" w:ascii="Times New Roman"/>
          <w:szCs w:val="24"/>
        </w:rPr>
        <w:t xml:space="preserve"> uplatil</w:t>
      </w:r>
      <w:r w:rsidR="004D67A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jamčevin</w:t>
      </w:r>
      <w:r w:rsidR="00481E4E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dana </w:t>
      </w:r>
      <w:r w:rsidR="004D67A2">
        <w:rPr>
          <w:rFonts w:hAnsi="Times New Roman" w:ascii="Times New Roman"/>
          <w:szCs w:val="24"/>
        </w:rPr>
        <w:t>1</w:t>
      </w:r>
      <w:r w:rsidR="00481E4E">
        <w:rPr>
          <w:rFonts w:hAnsi="Times New Roman" w:ascii="Times New Roman"/>
          <w:szCs w:val="24"/>
        </w:rPr>
        <w:t>8</w:t>
      </w:r>
      <w:r w:rsidR="004D67A2">
        <w:rPr>
          <w:rFonts w:hAnsi="Times New Roman" w:ascii="Times New Roman"/>
          <w:szCs w:val="24"/>
        </w:rPr>
        <w:t>. ožujka 2019</w:t>
      </w:r>
      <w:r>
        <w:rPr>
          <w:rFonts w:hAnsi="Times New Roman" w:ascii="Times New Roman"/>
          <w:szCs w:val="24"/>
        </w:rPr>
        <w:t xml:space="preserve">. ili eventualno </w:t>
      </w:r>
      <w:r w:rsidR="00021356">
        <w:rPr>
          <w:rFonts w:hAnsi="Times New Roman" w:ascii="Times New Roman"/>
          <w:szCs w:val="24"/>
        </w:rPr>
        <w:t>1</w:t>
      </w:r>
      <w:r w:rsidR="00481E4E">
        <w:rPr>
          <w:rFonts w:hAnsi="Times New Roman" w:ascii="Times New Roman"/>
          <w:szCs w:val="24"/>
        </w:rPr>
        <w:t>9</w:t>
      </w:r>
      <w:r w:rsidR="00021356">
        <w:rPr>
          <w:rFonts w:hAnsi="Times New Roman" w:ascii="Times New Roman"/>
          <w:szCs w:val="24"/>
        </w:rPr>
        <w:t>. ožujka 2019</w:t>
      </w:r>
      <w:r>
        <w:rPr>
          <w:rFonts w:hAnsi="Times New Roman" w:ascii="Times New Roman"/>
          <w:szCs w:val="24"/>
        </w:rPr>
        <w:t>.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Ukoliko </w:t>
      </w:r>
      <w:r w:rsidR="00481E4E">
        <w:rPr>
          <w:rFonts w:hAnsi="Times New Roman" w:ascii="Times New Roman"/>
          <w:szCs w:val="24"/>
        </w:rPr>
        <w:t>je</w:t>
      </w:r>
      <w:r w:rsidR="00021356">
        <w:rPr>
          <w:rFonts w:hAnsi="Times New Roman" w:ascii="Times New Roman"/>
          <w:szCs w:val="24"/>
        </w:rPr>
        <w:t xml:space="preserve"> uplat</w:t>
      </w:r>
      <w:r w:rsidR="00481E4E">
        <w:rPr>
          <w:rFonts w:hAnsi="Times New Roman" w:ascii="Times New Roman"/>
          <w:szCs w:val="24"/>
        </w:rPr>
        <w:t>a</w:t>
      </w:r>
      <w:r w:rsidR="00021356">
        <w:rPr>
          <w:rFonts w:hAnsi="Times New Roman" w:ascii="Times New Roman"/>
          <w:szCs w:val="24"/>
        </w:rPr>
        <w:t xml:space="preserve"> izvršen</w:t>
      </w:r>
      <w:r w:rsidR="00481E4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dana </w:t>
      </w:r>
      <w:r w:rsidR="00021356">
        <w:rPr>
          <w:rFonts w:hAnsi="Times New Roman" w:ascii="Times New Roman"/>
          <w:szCs w:val="24"/>
        </w:rPr>
        <w:t>1</w:t>
      </w:r>
      <w:r w:rsidR="00481E4E">
        <w:rPr>
          <w:rFonts w:hAnsi="Times New Roman" w:ascii="Times New Roman"/>
          <w:szCs w:val="24"/>
        </w:rPr>
        <w:t>9</w:t>
      </w:r>
      <w:r w:rsidR="00021356">
        <w:rPr>
          <w:rFonts w:hAnsi="Times New Roman" w:ascii="Times New Roman"/>
          <w:szCs w:val="24"/>
        </w:rPr>
        <w:t>. ožujka 2019</w:t>
      </w:r>
      <w:r>
        <w:rPr>
          <w:rFonts w:hAnsi="Times New Roman" w:ascii="Times New Roman"/>
          <w:szCs w:val="24"/>
        </w:rPr>
        <w:t>. ist</w:t>
      </w:r>
      <w:r w:rsidR="00481E4E">
        <w:rPr>
          <w:rFonts w:hAnsi="Times New Roman" w:ascii="Times New Roman"/>
          <w:szCs w:val="24"/>
        </w:rPr>
        <w:t>a je</w:t>
      </w:r>
      <w:r>
        <w:rPr>
          <w:rFonts w:hAnsi="Times New Roman" w:ascii="Times New Roman"/>
          <w:szCs w:val="24"/>
        </w:rPr>
        <w:t xml:space="preserve"> nedvojbeno nepravovremen</w:t>
      </w:r>
      <w:r w:rsidR="00481E4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, </w:t>
      </w:r>
      <w:r w:rsidR="00021356">
        <w:rPr>
          <w:rFonts w:hAnsi="Times New Roman" w:ascii="Times New Roman"/>
          <w:szCs w:val="24"/>
        </w:rPr>
        <w:t>jer je u P</w:t>
      </w:r>
      <w:r>
        <w:rPr>
          <w:rFonts w:hAnsi="Times New Roman" w:ascii="Times New Roman"/>
          <w:szCs w:val="24"/>
        </w:rPr>
        <w:t>oziv</w:t>
      </w:r>
      <w:r w:rsidR="00481E4E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za sudjelovanje u elektroničkoj javnoj dražbi navedeno da se jamčevina uplaćuje najkasnije do </w:t>
      </w:r>
      <w:r w:rsidR="00021356">
        <w:rPr>
          <w:rFonts w:hAnsi="Times New Roman" w:ascii="Times New Roman"/>
          <w:szCs w:val="24"/>
        </w:rPr>
        <w:t>1</w:t>
      </w:r>
      <w:r w:rsidR="00481E4E">
        <w:rPr>
          <w:rFonts w:hAnsi="Times New Roman" w:ascii="Times New Roman"/>
          <w:szCs w:val="24"/>
        </w:rPr>
        <w:t>8</w:t>
      </w:r>
      <w:r w:rsidR="00021356">
        <w:rPr>
          <w:rFonts w:hAnsi="Times New Roman" w:ascii="Times New Roman"/>
          <w:szCs w:val="24"/>
        </w:rPr>
        <w:t>. ožujka 2019</w:t>
      </w:r>
      <w:r>
        <w:rPr>
          <w:rFonts w:hAnsi="Times New Roman" w:ascii="Times New Roman"/>
          <w:szCs w:val="24"/>
        </w:rPr>
        <w:t xml:space="preserve">. Međutim, ukoliko </w:t>
      </w:r>
      <w:r w:rsidR="00481E4E">
        <w:rPr>
          <w:rFonts w:hAnsi="Times New Roman" w:ascii="Times New Roman"/>
          <w:szCs w:val="24"/>
        </w:rPr>
        <w:t>je</w:t>
      </w:r>
      <w:r w:rsidR="00DA1491">
        <w:rPr>
          <w:rFonts w:hAnsi="Times New Roman" w:ascii="Times New Roman"/>
          <w:szCs w:val="24"/>
        </w:rPr>
        <w:t xml:space="preserve"> uplat</w:t>
      </w:r>
      <w:r w:rsidR="00481E4E">
        <w:rPr>
          <w:rFonts w:hAnsi="Times New Roman" w:ascii="Times New Roman"/>
          <w:szCs w:val="24"/>
        </w:rPr>
        <w:t>a</w:t>
      </w:r>
      <w:r w:rsidR="00DA1491">
        <w:rPr>
          <w:rFonts w:hAnsi="Times New Roman" w:ascii="Times New Roman"/>
          <w:szCs w:val="24"/>
        </w:rPr>
        <w:t xml:space="preserve"> jamčevin</w:t>
      </w:r>
      <w:r w:rsidR="00481E4E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izvršen</w:t>
      </w:r>
      <w:r w:rsidR="00481E4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021356">
        <w:rPr>
          <w:rFonts w:hAnsi="Times New Roman" w:ascii="Times New Roman"/>
          <w:szCs w:val="24"/>
        </w:rPr>
        <w:t>dana 1</w:t>
      </w:r>
      <w:r w:rsidR="00481E4E">
        <w:rPr>
          <w:rFonts w:hAnsi="Times New Roman" w:ascii="Times New Roman"/>
          <w:szCs w:val="24"/>
        </w:rPr>
        <w:t>8</w:t>
      </w:r>
      <w:r w:rsidR="00021356">
        <w:rPr>
          <w:rFonts w:hAnsi="Times New Roman" w:ascii="Times New Roman"/>
          <w:szCs w:val="24"/>
        </w:rPr>
        <w:t>. ožujka 2019. ili eventualno i ranije</w:t>
      </w:r>
      <w:r>
        <w:rPr>
          <w:rFonts w:hAnsi="Times New Roman" w:ascii="Times New Roman"/>
          <w:szCs w:val="24"/>
        </w:rPr>
        <w:t>, a evidentiran</w:t>
      </w:r>
      <w:r w:rsidR="00481E4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na računu Agencije </w:t>
      </w:r>
      <w:r w:rsidR="004240D7">
        <w:rPr>
          <w:rFonts w:hAnsi="Times New Roman" w:ascii="Times New Roman"/>
          <w:szCs w:val="24"/>
        </w:rPr>
        <w:t xml:space="preserve">u roku od osam dana od isteka roka za uplatu, dakle </w:t>
      </w:r>
      <w:r w:rsidR="00021356">
        <w:rPr>
          <w:rFonts w:hAnsi="Times New Roman" w:ascii="Times New Roman"/>
          <w:szCs w:val="24"/>
        </w:rPr>
        <w:t>evidentiran</w:t>
      </w:r>
      <w:r w:rsidR="00481E4E">
        <w:rPr>
          <w:rFonts w:hAnsi="Times New Roman" w:ascii="Times New Roman"/>
          <w:szCs w:val="24"/>
        </w:rPr>
        <w:t>a</w:t>
      </w:r>
      <w:r w:rsidR="00021356">
        <w:rPr>
          <w:rFonts w:hAnsi="Times New Roman" w:ascii="Times New Roman"/>
          <w:szCs w:val="24"/>
        </w:rPr>
        <w:t xml:space="preserve"> i dana 1</w:t>
      </w:r>
      <w:r w:rsidR="00481E4E">
        <w:rPr>
          <w:rFonts w:hAnsi="Times New Roman" w:ascii="Times New Roman"/>
          <w:szCs w:val="24"/>
        </w:rPr>
        <w:t>9</w:t>
      </w:r>
      <w:r w:rsidR="00021356">
        <w:rPr>
          <w:rFonts w:hAnsi="Times New Roman" w:ascii="Times New Roman"/>
          <w:szCs w:val="24"/>
        </w:rPr>
        <w:t>. ožujka 2019</w:t>
      </w:r>
      <w:r w:rsidR="004240D7">
        <w:rPr>
          <w:rFonts w:hAnsi="Times New Roman" w:ascii="Times New Roman"/>
          <w:szCs w:val="24"/>
        </w:rPr>
        <w:t>., takv</w:t>
      </w:r>
      <w:r w:rsidR="00481E4E">
        <w:rPr>
          <w:rFonts w:hAnsi="Times New Roman" w:ascii="Times New Roman"/>
          <w:szCs w:val="24"/>
        </w:rPr>
        <w:t>a</w:t>
      </w:r>
      <w:r w:rsidR="004240D7">
        <w:rPr>
          <w:rFonts w:hAnsi="Times New Roman" w:ascii="Times New Roman"/>
          <w:szCs w:val="24"/>
        </w:rPr>
        <w:t xml:space="preserve"> uplat</w:t>
      </w:r>
      <w:r w:rsidR="00481E4E">
        <w:rPr>
          <w:rFonts w:hAnsi="Times New Roman" w:ascii="Times New Roman"/>
          <w:szCs w:val="24"/>
        </w:rPr>
        <w:t>a je</w:t>
      </w:r>
      <w:r w:rsidR="004240D7">
        <w:rPr>
          <w:rFonts w:hAnsi="Times New Roman" w:ascii="Times New Roman"/>
          <w:szCs w:val="24"/>
        </w:rPr>
        <w:t xml:space="preserve"> valjan</w:t>
      </w:r>
      <w:r w:rsidR="00481E4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.</w:t>
      </w:r>
      <w:r w:rsidR="00021356">
        <w:rPr>
          <w:rFonts w:hAnsi="Times New Roman" w:ascii="Times New Roman"/>
          <w:szCs w:val="24"/>
        </w:rPr>
        <w:t xml:space="preserve"> </w:t>
      </w:r>
    </w:p>
    <w:p w:rsidRDefault="007F6649" w:rsidP="001E469C" w:rsidR="007F664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481E4E">
        <w:rPr>
          <w:rFonts w:hAnsi="Times New Roman" w:ascii="Times New Roman"/>
          <w:szCs w:val="24"/>
        </w:rPr>
        <w:t>27</w:t>
      </w:r>
      <w:r w:rsidR="00BF52B6">
        <w:rPr>
          <w:rFonts w:hAnsi="Times New Roman" w:ascii="Times New Roman"/>
          <w:szCs w:val="24"/>
        </w:rPr>
        <w:t>. ožujka 2019.</w:t>
      </w:r>
    </w:p>
    <w:p w:rsidRDefault="00E03D85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</w:r>
      <w:r w:rsidR="004240D7">
        <w:rPr>
          <w:rFonts w:hAnsi="Times New Roman" w:ascii="Times New Roman"/>
          <w:szCs w:val="24"/>
        </w:rPr>
        <w:t xml:space="preserve">   </w:t>
      </w:r>
      <w:r w:rsidR="00BF52B6" w:rsidRPr="00BF52B6">
        <w:rPr>
          <w:rFonts w:hAnsi="Times New Roman" w:ascii="Times New Roman"/>
          <w:szCs w:val="24"/>
        </w:rPr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481E4E" w:rsidR="00881DAC">
      <w:headerReference w:type="even" r:id="rId11"/>
      <w:headerReference w:type="default" r:id="rId12"/>
      <w:pgSz w:h="16838" w:w="11906"/>
      <w:pgMar w:gutter="0" w:footer="720" w:header="720" w:left="1418" w:bottom="2694" w:right="1418" w:top="226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F4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</w:t>
    </w:r>
    <w:r>
      <w:t xml:space="preserve">     </w:t>
    </w:r>
    <w:r w:rsidR="00BA2788" w:rsidRPr="0091485F">
      <w:rPr>
        <w:rFonts w:hAnsi="Times New Roman" w:ascii="Times New Roman"/>
        <w:noProof w:val="false"/>
        <w:szCs w:val="24"/>
      </w:rPr>
      <w:t>4 St-</w:t>
    </w:r>
    <w:r w:rsidR="00BA2788">
      <w:rPr>
        <w:rFonts w:hAnsi="Times New Roman" w:ascii="Times New Roman"/>
        <w:noProof w:val="false"/>
        <w:szCs w:val="24"/>
      </w:rPr>
      <w:t>62/2012-181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1356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1F5B1A"/>
    <w:rsid w:val="001F5D0C"/>
    <w:rsid w:val="00237199"/>
    <w:rsid w:val="00245E30"/>
    <w:rsid w:val="002A3C89"/>
    <w:rsid w:val="002D5B99"/>
    <w:rsid w:val="00311D29"/>
    <w:rsid w:val="0032271E"/>
    <w:rsid w:val="00323E81"/>
    <w:rsid w:val="00326CC7"/>
    <w:rsid w:val="00341D81"/>
    <w:rsid w:val="00344800"/>
    <w:rsid w:val="00362D40"/>
    <w:rsid w:val="0037105C"/>
    <w:rsid w:val="00381043"/>
    <w:rsid w:val="00393171"/>
    <w:rsid w:val="003B7EB5"/>
    <w:rsid w:val="003D357F"/>
    <w:rsid w:val="004240D7"/>
    <w:rsid w:val="00467623"/>
    <w:rsid w:val="00473DCE"/>
    <w:rsid w:val="00480933"/>
    <w:rsid w:val="00481E4E"/>
    <w:rsid w:val="004A141B"/>
    <w:rsid w:val="004A2424"/>
    <w:rsid w:val="004D67A2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6649"/>
    <w:rsid w:val="007F7983"/>
    <w:rsid w:val="00843B1C"/>
    <w:rsid w:val="00843F44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AED"/>
    <w:rsid w:val="00991E8E"/>
    <w:rsid w:val="00992055"/>
    <w:rsid w:val="009A4E8F"/>
    <w:rsid w:val="009A7C10"/>
    <w:rsid w:val="009B56B4"/>
    <w:rsid w:val="009E4927"/>
    <w:rsid w:val="009F3B1B"/>
    <w:rsid w:val="00A036F0"/>
    <w:rsid w:val="00A44479"/>
    <w:rsid w:val="00A61A10"/>
    <w:rsid w:val="00A8607A"/>
    <w:rsid w:val="00A91D89"/>
    <w:rsid w:val="00A960BB"/>
    <w:rsid w:val="00AC14E9"/>
    <w:rsid w:val="00AD105D"/>
    <w:rsid w:val="00AD12C9"/>
    <w:rsid w:val="00B314E8"/>
    <w:rsid w:val="00B50BDC"/>
    <w:rsid w:val="00BA2788"/>
    <w:rsid w:val="00BB5EB8"/>
    <w:rsid w:val="00BF52B6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A1491"/>
    <w:rsid w:val="00DB1F37"/>
    <w:rsid w:val="00DB4CD4"/>
    <w:rsid w:val="00DC4C5B"/>
    <w:rsid w:val="00E03D85"/>
    <w:rsid w:val="00E207D3"/>
    <w:rsid w:val="00E2311C"/>
    <w:rsid w:val="00E345F5"/>
    <w:rsid w:val="00E347E2"/>
    <w:rsid w:val="00E7063B"/>
    <w:rsid w:val="00EA36C6"/>
    <w:rsid w:val="00EC6039"/>
    <w:rsid w:val="00ED1913"/>
    <w:rsid w:val="00F41913"/>
    <w:rsid w:val="00F5464F"/>
    <w:rsid w:val="00F6123A"/>
    <w:rsid w:val="00F80552"/>
    <w:rsid w:val="00F853A4"/>
    <w:rsid w:val="00FA4D1E"/>
    <w:rsid w:val="00FB165A"/>
    <w:rsid w:val="00FC53CF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F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F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F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F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F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F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F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F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l d.o.o. za trgovinu i usluge - u stečaju</izvorni_sadrzaj>
    <derivirana_varijabla naziv="DomainObject.Predmet.ProtustrankaFormated_1">  BURA l d.o.o. za trgovinu i usluge - u stečaju</derivirana_varijabla>
  </DomainObject.Predmet.ProtustrankaFormated>
  <DomainObject.Predmet.ProtustrankaFormatedOIB>
    <izvorni_sadrzaj>  BURA l d.o.o. za trgovinu i usluge - u stečaju, OIB 79000721319</izvorni_sadrzaj>
    <derivirana_varijabla naziv="DomainObject.Predmet.ProtustrankaFormatedOIB_1">  BURA l d.o.o. za trgovinu i usluge - u stečaju, OIB 79000721319</derivirana_varijabla>
  </DomainObject.Predmet.ProtustrankaFormatedOIB>
  <DomainObject.Predmet.ProtustrankaFormatedWithAdress>
    <izvorni_sadrzaj> BURA l d.o.o. za trgovinu i usluge - u stečaju, Koturaška 51, 10000 Zagreb</izvorni_sadrzaj>
    <derivirana_varijabla naziv="DomainObject.Predmet.ProtustrankaFormatedWithAdress_1"> BURA l d.o.o. za trgovinu i usluge - u stečaju, Koturaška 51, 10000 Zagreb</derivirana_varijabla>
  </DomainObject.Predmet.ProtustrankaFormatedWithAdress>
  <DomainObject.Predmet.ProtustrankaFormatedWithAdressOIB>
    <izvorni_sadrzaj> BURA l d.o.o. za trgovinu i usluge - u stečaju, OIB 79000721319, Koturaška 51, 10000 Zagreb</izvorni_sadrzaj>
    <derivirana_varijabla naziv="DomainObject.Predmet.ProtustrankaFormatedWithAdressOIB_1"> BURA l d.o.o. za trgovinu i usluge - u stečaju, OIB 79000721319, Koturaška 51, 10000 Zagreb</derivirana_varijabla>
  </DomainObject.Predmet.ProtustrankaFormatedWithAdressOIB>
  <DomainObject.Predmet.ProtustrankaWithAdress>
    <izvorni_sadrzaj>BURA l d.o.o. za trgovinu i usluge - u stečaju Koturaška 51, 10000 Zagreb</izvorni_sadrzaj>
    <derivirana_varijabla naziv="DomainObject.Predmet.ProtustrankaWithAdress_1">BURA l d.o.o. za trgovinu i usluge - u stečaju Koturaška 51, 10000 Zagreb</derivirana_varijabla>
  </DomainObject.Predmet.ProtustrankaWithAdress>
  <DomainObject.Predmet.ProtustrankaWithAdressOIB>
    <izvorni_sadrzaj>BURA l d.o.o. za trgovinu i usluge - u stečaju, OIB 79000721319, Koturaška 51, 10000 Zagreb</izvorni_sadrzaj>
    <derivirana_varijabla naziv="DomainObject.Predmet.ProtustrankaWithAdressOIB_1">BURA l d.o.o. za trgovinu i usluge - u stečaju, OIB 79000721319, Koturaška 51, 10000 Zagreb</derivirana_varijabla>
  </DomainObject.Predmet.ProtustrankaWithAdressOIB>
  <DomainObject.Predmet.ProtustrankaNazivFormated>
    <izvorni_sadrzaj>BURA l d.o.o. za trgovinu i usluge - u stečaju</izvorni_sadrzaj>
    <derivirana_varijabla naziv="DomainObject.Predmet.ProtustrankaNazivFormated_1">BURA l d.o.o. za trgovinu i usluge - u stečaju</derivirana_varijabla>
  </DomainObject.Predmet.ProtustrankaNazivFormated>
  <DomainObject.Predmet.ProtustrankaNazivFormatedOIB>
    <izvorni_sadrzaj>BURA l d.o.o. za trgovinu i usluge - u stečaju, OIB 79000721319</izvorni_sadrzaj>
    <derivirana_varijabla naziv="DomainObject.Predmet.ProtustrankaNazivFormatedOIB_1">BURA l d.o.o. za trgovinu i usluge - u stečaju,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l d.o.o. za trgovinu i usluge - u stečaju</item>
    </izvorni_sadrzaj>
    <derivirana_varijabla naziv="DomainObject.Predmet.ProtuStrankaListFormated_1">
      <item>BURA l d.o.o. za trgovinu i usluge - u stečaju</item>
    </derivirana_varijabla>
  </DomainObject.Predmet.ProtuStrankaListFormated>
  <DomainObject.Predmet.ProtuStrankaListFormatedOIB>
    <izvorni_sadrzaj>
      <item>BURA l d.o.o. za trgovinu i usluge - u stečaju, OIB 79000721319</item>
    </izvorni_sadrzaj>
    <derivirana_varijabla naziv="DomainObject.Predmet.ProtuStrankaListFormatedOIB_1">
      <item>BURA l d.o.o. za trgovinu i usluge - u stečaju, OIB 79000721319</item>
    </derivirana_varijabla>
  </DomainObject.Predmet.ProtuStrankaListFormatedOIB>
  <DomainObject.Predmet.ProtuStrankaListFormatedWithAdress>
    <izvorni_sadrzaj>
      <item>BURA l d.o.o. za trgovinu i usluge - u stečaju, Koturaška 51, 10000 Zagreb</item>
    </izvorni_sadrzaj>
    <derivirana_varijabla naziv="DomainObject.Predmet.ProtuStrankaListFormatedWithAdress_1">
      <item>BURA l d.o.o. za trgovinu i usluge - u stečaju, Koturaška 51, 10000 Zagreb</item>
    </derivirana_varijabla>
  </DomainObject.Predmet.ProtuStrankaListFormatedWithAdress>
  <DomainObject.Predmet.ProtuStrankaListFormatedWithAdressOIB>
    <izvorni_sadrzaj>
      <item>BURA l d.o.o. za trgovinu i usluge - u stečaju, OIB 79000721319, Koturaška 51, 10000 Zagreb</item>
    </izvorni_sadrzaj>
    <derivirana_varijabla naziv="DomainObject.Predmet.ProtuStrankaListFormatedWithAdressOIB_1">
      <item>BURA l d.o.o. za trgovinu i usluge - u stečaju, OIB 79000721319, Koturaška 51, 10000 Zagreb</item>
    </derivirana_varijabla>
  </DomainObject.Predmet.ProtuStrankaListFormatedWithAdressOIB>
  <DomainObject.Predmet.ProtuStrankaListNazivFormated>
    <izvorni_sadrzaj>
      <item>BURA l d.o.o. za trgovinu i usluge - u stečaju</item>
    </izvorni_sadrzaj>
    <derivirana_varijabla naziv="DomainObject.Predmet.ProtuStrankaListNazivFormated_1">
      <item>BURA l d.o.o. za trgovinu i usluge - u stečaju</item>
    </derivirana_varijabla>
  </DomainObject.Predmet.ProtuStrankaListNazivFormated>
  <DomainObject.Predmet.ProtuStrankaListNazivFormatedOIB>
    <izvorni_sadrzaj>
      <item>BURA l d.o.o. za trgovinu i usluge - u stečaju, OIB 79000721319</item>
    </izvorni_sadrzaj>
    <derivirana_varijabla naziv="DomainObject.Predmet.ProtuStrankaListNazivFormatedOIB_1">
      <item>BURA l d.o.o. za trgovinu i usluge - u stečaju,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  <item>Splitska banka dioničko društvo</item>
      <item>Igor Savić odvj.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l d.o.o. za trgovinu i usluge - u stečaju</izvorni_sadrzaj>
    <derivirana_varijabla naziv="DomainObject.Predmet.ProtustrankaIDrugi_1">BURA l d.o.o. za trgovinu i usluge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l d.o.o. za trgovinu i usluge - u stečaju, OIB 79000721319, Koturaška 51, 10000 Zagreb</izvorni_sadrzaj>
    <derivirana_varijabla naziv="DomainObject.Predmet.ProtustrankaIDrugiAdressOIB_1">BURA l d.o.o. za trgovinu i usluge - u stečaju, OIB 79000721319,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izvorni_sadrzaj>
    <derivirana_varijabla naziv="DomainObject.Predmet.SudioniciListNaziv_1"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derivirana_varijabla>
  </DomainObject.Predmet.SudioniciListNaziv>
  <DomainObject.Predmet.SudioniciListAdressOIB>
    <izvorni_sadrzaj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izvorni_sadrzaj>
    <derivirana_varijabla naziv="DomainObject.Predmet.SudioniciListAdressOIB_1"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St-62/2012-167</izvorni_sadrzaj>
    <derivirana_varijabla naziv="DomainObject.PredzadnjaOdlukaIzPredmeta.Oznaka_1">St-62/2012-167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48D80-3D7B-4456-A772-0C6EB5203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466</properties:Words>
  <properties:Characters>2521</properties:Characters>
  <properties:Lines>67</properties:Lines>
  <properties:Paragraphs>22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2019-03-27T09:20:00Z</dcterms:created>
  <dc:creator>x</dc:creator>
  <cp:lastModifiedBy>Renata Klokočki</cp:lastModifiedBy>
  <cp:lastPrinted>2019-03-27T11:11:00Z</cp:lastPrinted>
  <dcterms:modified xmlns:xsi="http://www.w3.org/2001/XMLSchema-instance" xsi:type="dcterms:W3CDTF">2019-03-27T11:13:00Z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Fina-i za dražbu-o jamčevini--BURA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