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3637" w14:paraId="d5b3637" w:rsidRDefault="009D794D" w:rsidP="00E94491" w:rsidR="00E94491" w:rsidRPr="00A71BA3">
      <w:pPr>
        <w15:collapsed w:val="false"/>
      </w:pPr>
      <w:bookmarkStart w:name="_GoBack" w:id="0"/>
      <w:bookmarkEnd w:id="0"/>
      <w:r w:rsidRPr="00A71BA3">
        <w:t xml:space="preserve">  </w:t>
      </w:r>
      <w:r w:rsidR="00E94491" w:rsidRPr="00A71BA3">
        <w:rPr>
          <w:sz w:val="22"/>
        </w:rPr>
        <w:t xml:space="preserve">                 </w:t>
      </w:r>
      <w:r w:rsidR="00E94491" w:rsidRPr="00A71BA3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 w:rsidRPr="00A71BA3">
      <w:pPr>
        <w:jc w:val="both"/>
      </w:pPr>
      <w:r w:rsidRPr="00A71BA3">
        <w:t xml:space="preserve">  REPUBLIKA HRVATSKA</w:t>
      </w:r>
    </w:p>
    <w:p w:rsidRDefault="00E94491" w:rsidP="00E94491" w:rsidR="00E94491" w:rsidRPr="00A71BA3">
      <w:pPr>
        <w:jc w:val="both"/>
      </w:pPr>
      <w:r w:rsidRPr="00A71BA3">
        <w:t xml:space="preserve">TRGOVAČKI SUD  U </w:t>
      </w:r>
      <w:proofErr w:type="spellStart"/>
      <w:r w:rsidRPr="00A71BA3">
        <w:t>PAZINU</w:t>
      </w:r>
      <w:proofErr w:type="spellEnd"/>
    </w:p>
    <w:p w:rsidRDefault="00E94491" w:rsidP="00E94491" w:rsidR="00E94491" w:rsidRPr="00A71BA3">
      <w:pPr>
        <w:jc w:val="both"/>
      </w:pPr>
      <w:r w:rsidRPr="00A71BA3">
        <w:t xml:space="preserve">           Pazin, </w:t>
      </w:r>
      <w:proofErr w:type="spellStart"/>
      <w:r w:rsidRPr="00A71BA3">
        <w:t>Dršćevka</w:t>
      </w:r>
      <w:proofErr w:type="spellEnd"/>
      <w:r w:rsidRPr="00A71BA3">
        <w:t xml:space="preserve"> 1                                              </w:t>
      </w:r>
    </w:p>
    <w:p w:rsidRDefault="0094755E" w:rsidP="00E94491" w:rsidR="00D37596" w:rsidRPr="00A71BA3">
      <w:r w:rsidRPr="00A71BA3">
        <w:t xml:space="preserve">           </w:t>
      </w:r>
      <w:r w:rsidRPr="00A71BA3">
        <w:tab/>
        <w:t xml:space="preserve">  </w:t>
      </w:r>
    </w:p>
    <w:p w:rsidRDefault="00B167AD" w:rsidP="00B167AD" w:rsidR="00B167AD" w:rsidRPr="00A71BA3">
      <w:pPr>
        <w:jc w:val="center"/>
      </w:pPr>
      <w:r w:rsidRPr="00A71BA3">
        <w:t>R E P U B L I K A  H R V A T S K A</w:t>
      </w:r>
    </w:p>
    <w:p w:rsidRDefault="00B167AD" w:rsidP="00B167AD" w:rsidR="00B167AD" w:rsidRPr="00A71BA3">
      <w:pPr>
        <w:ind w:right="512"/>
      </w:pPr>
    </w:p>
    <w:p w:rsidRDefault="00B167AD" w:rsidP="00B167AD" w:rsidR="00B167AD" w:rsidRPr="00A71BA3">
      <w:pPr>
        <w:ind w:right="512"/>
        <w:jc w:val="center"/>
      </w:pPr>
      <w:r w:rsidRPr="00A71BA3">
        <w:t>R J E Š E N J E</w:t>
      </w:r>
    </w:p>
    <w:p w:rsidRDefault="00D37596" w:rsidP="00D37596" w:rsidR="00D37596" w:rsidRPr="00A71BA3">
      <w:pPr>
        <w:jc w:val="both"/>
      </w:pPr>
    </w:p>
    <w:p w:rsidRDefault="00D37596" w:rsidP="006F1A2E" w:rsidR="00D37596" w:rsidRPr="00A71BA3">
      <w:pPr>
        <w:jc w:val="both"/>
      </w:pPr>
      <w:r w:rsidRPr="00A71BA3">
        <w:tab/>
      </w:r>
      <w:r w:rsidR="003802C9" w:rsidRPr="00A71BA3">
        <w:t xml:space="preserve">Trgovački sud u Pazinu, po stečajnom sucu Damiru Rabaru, u stečajnom postupku nad </w:t>
      </w:r>
      <w:r w:rsidR="00B167AD" w:rsidRPr="00A71BA3">
        <w:t xml:space="preserve">dužnikom </w:t>
      </w:r>
      <w:proofErr w:type="spellStart"/>
      <w:r w:rsidR="00F20B18" w:rsidRPr="00A71BA3">
        <w:t>PULJANKA</w:t>
      </w:r>
      <w:proofErr w:type="spellEnd"/>
      <w:r w:rsidR="00F20B18" w:rsidRPr="00A71BA3">
        <w:t xml:space="preserve"> d.d. Pula, </w:t>
      </w:r>
      <w:proofErr w:type="spellStart"/>
      <w:r w:rsidR="00F20B18" w:rsidRPr="00A71BA3">
        <w:t>Anticova</w:t>
      </w:r>
      <w:proofErr w:type="spellEnd"/>
      <w:r w:rsidR="00F20B18" w:rsidRPr="00A71BA3">
        <w:t xml:space="preserve"> 5, </w:t>
      </w:r>
      <w:proofErr w:type="spellStart"/>
      <w:r w:rsidR="00F20B18" w:rsidRPr="00A71BA3">
        <w:t>OIB</w:t>
      </w:r>
      <w:proofErr w:type="spellEnd"/>
      <w:r w:rsidR="00F20B18" w:rsidRPr="00A71BA3">
        <w:t xml:space="preserve">: </w:t>
      </w:r>
      <w:proofErr w:type="spellStart"/>
      <w:r w:rsidR="00F20B18" w:rsidRPr="00A71BA3">
        <w:t>63315096047</w:t>
      </w:r>
      <w:proofErr w:type="spellEnd"/>
      <w:r w:rsidR="00B167AD" w:rsidRPr="00A71BA3">
        <w:t xml:space="preserve">, </w:t>
      </w:r>
      <w:r w:rsidR="000923D4" w:rsidRPr="00A71BA3">
        <w:t xml:space="preserve">temeljem članka </w:t>
      </w:r>
      <w:proofErr w:type="spellStart"/>
      <w:r w:rsidR="005C75A8" w:rsidRPr="00A71BA3">
        <w:t>103</w:t>
      </w:r>
      <w:proofErr w:type="spellEnd"/>
      <w:r w:rsidR="005C75A8" w:rsidRPr="00A71BA3">
        <w:t xml:space="preserve">. </w:t>
      </w:r>
      <w:proofErr w:type="spellStart"/>
      <w:r w:rsidR="005C75A8" w:rsidRPr="00A71BA3">
        <w:t>st.1</w:t>
      </w:r>
      <w:proofErr w:type="spellEnd"/>
      <w:r w:rsidR="005C75A8" w:rsidRPr="00A71BA3">
        <w:t>.</w:t>
      </w:r>
      <w:r w:rsidRPr="00A71BA3">
        <w:t xml:space="preserve">  </w:t>
      </w:r>
      <w:smartTag w:element="zakoni" w:uri="http://www.java.hr/xml/smarttags/zakoni">
        <w:r w:rsidRPr="00A71BA3">
          <w:t>Stečajnog zakona</w:t>
        </w:r>
      </w:smartTag>
      <w:r w:rsidRPr="00A71BA3">
        <w:t xml:space="preserve">, </w:t>
      </w:r>
      <w:proofErr w:type="spellStart"/>
      <w:r w:rsidR="00F20B18" w:rsidRPr="00A71BA3">
        <w:t>29</w:t>
      </w:r>
      <w:proofErr w:type="spellEnd"/>
      <w:r w:rsidR="006F1A2E" w:rsidRPr="00A71BA3">
        <w:t xml:space="preserve">. </w:t>
      </w:r>
      <w:r w:rsidR="00F20B18" w:rsidRPr="00A71BA3">
        <w:t xml:space="preserve">listopada </w:t>
      </w:r>
      <w:proofErr w:type="spellStart"/>
      <w:r w:rsidR="0094755E" w:rsidRPr="00A71BA3">
        <w:t>2018</w:t>
      </w:r>
      <w:proofErr w:type="spellEnd"/>
      <w:r w:rsidRPr="00A71BA3">
        <w:t xml:space="preserve">. </w:t>
      </w:r>
    </w:p>
    <w:p w:rsidRDefault="00D37596" w:rsidP="006F1A2E" w:rsidR="00D37596" w:rsidRPr="00A71BA3"/>
    <w:p w:rsidRDefault="00D37596" w:rsidP="00D37596" w:rsidR="00D37596" w:rsidRPr="00A71BA3">
      <w:pPr>
        <w:jc w:val="center"/>
      </w:pPr>
      <w:r w:rsidRPr="00A71BA3">
        <w:t xml:space="preserve"> r i j e š i o   j e</w:t>
      </w:r>
    </w:p>
    <w:p w:rsidRDefault="00D37596" w:rsidP="00D37596" w:rsidR="00D37596" w:rsidRPr="00A71BA3">
      <w:pPr>
        <w:jc w:val="center"/>
      </w:pPr>
    </w:p>
    <w:p w:rsidRDefault="00D37596" w:rsidP="006F1A2E" w:rsidR="00D37596" w:rsidRPr="00A71BA3">
      <w:pPr>
        <w:jc w:val="both"/>
      </w:pPr>
      <w:r w:rsidRPr="00A71BA3">
        <w:t xml:space="preserve">      I.</w:t>
      </w:r>
      <w:r w:rsidRPr="00A71BA3">
        <w:tab/>
        <w:t xml:space="preserve">     Skupština vjerovnika u stečajnom postupku nad dužnikom </w:t>
      </w:r>
      <w:proofErr w:type="spellStart"/>
      <w:r w:rsidR="00F20B18" w:rsidRPr="00A71BA3">
        <w:t>PULJANKA</w:t>
      </w:r>
      <w:proofErr w:type="spellEnd"/>
      <w:r w:rsidR="00F20B18" w:rsidRPr="00A71BA3">
        <w:t xml:space="preserve"> d.d. Pula, </w:t>
      </w:r>
      <w:proofErr w:type="spellStart"/>
      <w:r w:rsidR="00F20B18" w:rsidRPr="00A71BA3">
        <w:t>Anticova</w:t>
      </w:r>
      <w:proofErr w:type="spellEnd"/>
      <w:r w:rsidR="00F20B18" w:rsidRPr="00A71BA3">
        <w:t xml:space="preserve"> 5, </w:t>
      </w:r>
      <w:proofErr w:type="spellStart"/>
      <w:r w:rsidR="00F20B18" w:rsidRPr="00A71BA3">
        <w:t>OIB</w:t>
      </w:r>
      <w:proofErr w:type="spellEnd"/>
      <w:r w:rsidR="00F20B18" w:rsidRPr="00A71BA3">
        <w:t xml:space="preserve">: </w:t>
      </w:r>
      <w:proofErr w:type="spellStart"/>
      <w:r w:rsidR="00F20B18" w:rsidRPr="00A71BA3">
        <w:t>63315096047</w:t>
      </w:r>
      <w:proofErr w:type="spellEnd"/>
      <w:r w:rsidR="00B167AD" w:rsidRPr="00A71BA3">
        <w:t>,</w:t>
      </w:r>
      <w:r w:rsidRPr="00A71BA3">
        <w:t xml:space="preserve"> održati će se dana</w:t>
      </w:r>
    </w:p>
    <w:p w:rsidRDefault="00D37596" w:rsidP="00D37596" w:rsidR="00D37596" w:rsidRPr="00A71BA3">
      <w:pPr>
        <w:ind w:firstLine="708"/>
      </w:pPr>
    </w:p>
    <w:p w:rsidRDefault="00D37596" w:rsidP="00D37596" w:rsidR="00D37596" w:rsidRPr="00A71BA3">
      <w:pPr>
        <w:jc w:val="center"/>
      </w:pPr>
      <w:r w:rsidRPr="00A71BA3">
        <w:t xml:space="preserve">  </w:t>
      </w:r>
      <w:proofErr w:type="spellStart"/>
      <w:r w:rsidR="006F1A2E" w:rsidRPr="00A71BA3">
        <w:t>2</w:t>
      </w:r>
      <w:r w:rsidR="009D6F38" w:rsidRPr="00A71BA3">
        <w:t>2</w:t>
      </w:r>
      <w:proofErr w:type="spellEnd"/>
      <w:r w:rsidR="006F1A2E" w:rsidRPr="00A71BA3">
        <w:t xml:space="preserve">. </w:t>
      </w:r>
      <w:r w:rsidR="009D6F38" w:rsidRPr="00A71BA3">
        <w:t xml:space="preserve">studenog </w:t>
      </w:r>
      <w:proofErr w:type="spellStart"/>
      <w:r w:rsidR="0094755E" w:rsidRPr="00A71BA3">
        <w:t>2018</w:t>
      </w:r>
      <w:proofErr w:type="spellEnd"/>
      <w:r w:rsidR="00B167AD" w:rsidRPr="00A71BA3">
        <w:t xml:space="preserve">. godine u </w:t>
      </w:r>
      <w:proofErr w:type="spellStart"/>
      <w:r w:rsidR="009D6F38" w:rsidRPr="00A71BA3">
        <w:t>12</w:t>
      </w:r>
      <w:proofErr w:type="spellEnd"/>
      <w:r w:rsidR="006F1A2E" w:rsidRPr="00A71BA3">
        <w:t>,</w:t>
      </w:r>
      <w:proofErr w:type="spellStart"/>
      <w:r w:rsidR="006F1A2E" w:rsidRPr="00A71BA3">
        <w:t>00</w:t>
      </w:r>
      <w:proofErr w:type="spellEnd"/>
      <w:r w:rsidR="00B167AD" w:rsidRPr="00A71BA3">
        <w:t xml:space="preserve"> sati u </w:t>
      </w:r>
      <w:r w:rsidRPr="00A71BA3">
        <w:t>Trgovačk</w:t>
      </w:r>
      <w:r w:rsidR="00DE342A" w:rsidRPr="00A71BA3">
        <w:t>om</w:t>
      </w:r>
      <w:r w:rsidRPr="00A71BA3">
        <w:t xml:space="preserve"> sud</w:t>
      </w:r>
      <w:r w:rsidR="00DE342A" w:rsidRPr="00A71BA3">
        <w:t>u</w:t>
      </w:r>
      <w:r w:rsidRPr="00A71BA3">
        <w:t xml:space="preserve"> </w:t>
      </w:r>
      <w:r w:rsidR="00E94491" w:rsidRPr="00A71BA3">
        <w:t xml:space="preserve">u </w:t>
      </w:r>
      <w:r w:rsidR="00104375" w:rsidRPr="00A71BA3">
        <w:t>Pazinu</w:t>
      </w:r>
      <w:r w:rsidR="00E94491" w:rsidRPr="00A71BA3">
        <w:t>,</w:t>
      </w:r>
    </w:p>
    <w:p w:rsidRDefault="00D37596" w:rsidP="00D37596" w:rsidR="00D37596" w:rsidRPr="00A71BA3">
      <w:pPr>
        <w:jc w:val="center"/>
      </w:pPr>
      <w:proofErr w:type="spellStart"/>
      <w:r w:rsidRPr="00A71BA3">
        <w:t>Dršćevka</w:t>
      </w:r>
      <w:proofErr w:type="spellEnd"/>
      <w:r w:rsidRPr="00A71BA3">
        <w:t xml:space="preserve"> 1, soba br. II</w:t>
      </w:r>
    </w:p>
    <w:p w:rsidRDefault="00D37596" w:rsidP="00D37596" w:rsidR="00D37596" w:rsidRPr="00A71BA3">
      <w:pPr>
        <w:jc w:val="center"/>
      </w:pPr>
    </w:p>
    <w:p w:rsidRDefault="00B3559A" w:rsidP="00D37596" w:rsidR="00B3559A" w:rsidRPr="00A71BA3">
      <w:pPr>
        <w:jc w:val="center"/>
      </w:pPr>
    </w:p>
    <w:p w:rsidRDefault="00D37596" w:rsidP="00D37596" w:rsidR="00D37596" w:rsidRPr="00A71BA3">
      <w:pPr>
        <w:ind w:left="360"/>
        <w:jc w:val="both"/>
      </w:pPr>
      <w:r w:rsidRPr="00A71BA3">
        <w:t>Dnevni red Skupštine je :</w:t>
      </w:r>
    </w:p>
    <w:p w:rsidRDefault="00DC62D3" w:rsidP="00D37596" w:rsidR="00DC62D3" w:rsidRPr="00A71BA3">
      <w:pPr>
        <w:ind w:left="360"/>
        <w:jc w:val="both"/>
      </w:pPr>
    </w:p>
    <w:p w:rsidRDefault="00D84889" w:rsidP="00A71BA3" w:rsidR="00F20B18" w:rsidRPr="00A71BA3">
      <w:pPr>
        <w:pStyle w:val="Odlomakpopisa"/>
        <w:numPr>
          <w:ilvl w:val="0"/>
          <w:numId w:val="11"/>
        </w:numPr>
        <w:jc w:val="both"/>
      </w:pPr>
      <w:r w:rsidRPr="00A71BA3">
        <w:t xml:space="preserve">Donošenje odluke o </w:t>
      </w:r>
      <w:r w:rsidR="009C2104" w:rsidRPr="00A71BA3">
        <w:t xml:space="preserve">zaključenju odnosno o izmjenama </w:t>
      </w:r>
      <w:r w:rsidR="00F20B18" w:rsidRPr="00A71BA3">
        <w:t>ugovor</w:t>
      </w:r>
      <w:r w:rsidR="009C2104" w:rsidRPr="00A71BA3">
        <w:t>a</w:t>
      </w:r>
      <w:r w:rsidR="00F20B18" w:rsidRPr="00A71BA3">
        <w:t xml:space="preserve"> o zakupu</w:t>
      </w:r>
      <w:r w:rsidR="009C2104" w:rsidRPr="00A71BA3">
        <w:t xml:space="preserve"> u odnosu na nekretnine u vlasništvu stečajnog dužnika.</w:t>
      </w:r>
      <w:r w:rsidR="00F20B18" w:rsidRPr="00A71BA3">
        <w:t xml:space="preserve"> </w:t>
      </w:r>
    </w:p>
    <w:p w:rsidRDefault="00CF3F71" w:rsidP="00A71BA3" w:rsidR="00CF3F71" w:rsidRPr="00A71BA3">
      <w:pPr>
        <w:pStyle w:val="Odlomakpopisa"/>
        <w:numPr>
          <w:ilvl w:val="0"/>
          <w:numId w:val="11"/>
        </w:numPr>
        <w:jc w:val="both"/>
      </w:pPr>
      <w:r w:rsidRPr="00A71BA3">
        <w:t>Donošenje odluke o zahtjevu Stanić d.o.o. za smanjenje zakupnine</w:t>
      </w:r>
      <w:r w:rsidR="00A71BA3">
        <w:t>.</w:t>
      </w:r>
    </w:p>
    <w:p w:rsidRDefault="00083F4F" w:rsidP="00A71BA3" w:rsidR="00F20B18" w:rsidRPr="00A71BA3">
      <w:pPr>
        <w:pStyle w:val="Odlomakpopisa"/>
        <w:numPr>
          <w:ilvl w:val="0"/>
          <w:numId w:val="11"/>
        </w:numPr>
        <w:jc w:val="both"/>
      </w:pPr>
      <w:r w:rsidRPr="00A71BA3">
        <w:t xml:space="preserve">Donošenje odluke o </w:t>
      </w:r>
      <w:r w:rsidR="00042DA5" w:rsidRPr="00A71BA3">
        <w:t xml:space="preserve">pokretanju, odnosno o nastavku </w:t>
      </w:r>
      <w:r w:rsidRPr="00A71BA3">
        <w:t xml:space="preserve">nastavku </w:t>
      </w:r>
      <w:r w:rsidR="00F20B18" w:rsidRPr="00A71BA3">
        <w:t>postupaka pred sudovima i upravnim tijelima.</w:t>
      </w:r>
    </w:p>
    <w:p w:rsidRDefault="00CF3F71" w:rsidP="00A71BA3" w:rsidR="00CF3F71" w:rsidRPr="00A71BA3">
      <w:pPr>
        <w:pStyle w:val="Odlomakpopisa"/>
        <w:numPr>
          <w:ilvl w:val="0"/>
          <w:numId w:val="11"/>
        </w:numPr>
        <w:jc w:val="both"/>
      </w:pPr>
      <w:r w:rsidRPr="00A71BA3">
        <w:t>Donošenje odluke o angažiranju odvjetnika u sudskim postupcima u kojima sudjeluje stečajni dužnik</w:t>
      </w:r>
      <w:r w:rsidR="00A71BA3">
        <w:t>.</w:t>
      </w:r>
    </w:p>
    <w:p w:rsidRDefault="00042DA5" w:rsidP="00A71BA3" w:rsidR="00BD6621" w:rsidRPr="00A71BA3">
      <w:pPr>
        <w:pStyle w:val="Odlomakpopisa"/>
        <w:numPr>
          <w:ilvl w:val="0"/>
          <w:numId w:val="11"/>
        </w:numPr>
        <w:jc w:val="both"/>
      </w:pPr>
      <w:r w:rsidRPr="00A71BA3">
        <w:t xml:space="preserve">Donošenje odluke o </w:t>
      </w:r>
      <w:r w:rsidR="007C1106" w:rsidRPr="00A71BA3">
        <w:t xml:space="preserve">unovčenju imovine koja nije opterećena </w:t>
      </w:r>
      <w:proofErr w:type="spellStart"/>
      <w:r w:rsidR="007C1106" w:rsidRPr="00A71BA3">
        <w:t>razlučnim</w:t>
      </w:r>
      <w:proofErr w:type="spellEnd"/>
      <w:r w:rsidR="007C1106" w:rsidRPr="00A71BA3">
        <w:t xml:space="preserve"> pravima</w:t>
      </w:r>
      <w:r w:rsidR="00A71BA3">
        <w:t>.</w:t>
      </w:r>
      <w:r w:rsidR="00BD6621" w:rsidRPr="00A71BA3">
        <w:t xml:space="preserve"> </w:t>
      </w:r>
    </w:p>
    <w:p w:rsidRDefault="00CF3F71" w:rsidP="00A71BA3" w:rsidR="00CF3F71" w:rsidRPr="00A71BA3">
      <w:pPr>
        <w:pStyle w:val="Odlomakpopisa"/>
        <w:numPr>
          <w:ilvl w:val="0"/>
          <w:numId w:val="11"/>
        </w:numPr>
        <w:jc w:val="both"/>
      </w:pPr>
      <w:r w:rsidRPr="00A71BA3">
        <w:t xml:space="preserve">Donošenje odluke o ponudi Istre d.d. Pula za kupnju motornih vozila za cijenu od </w:t>
      </w:r>
      <w:proofErr w:type="spellStart"/>
      <w:r w:rsidRPr="00A71BA3">
        <w:t>120.500</w:t>
      </w:r>
      <w:proofErr w:type="spellEnd"/>
      <w:r w:rsidRPr="00A71BA3">
        <w:t>,</w:t>
      </w:r>
      <w:proofErr w:type="spellStart"/>
      <w:r w:rsidRPr="00A71BA3">
        <w:t>00</w:t>
      </w:r>
      <w:proofErr w:type="spellEnd"/>
      <w:r w:rsidRPr="00A71BA3">
        <w:t xml:space="preserve"> kn</w:t>
      </w:r>
      <w:r w:rsidR="00A71BA3">
        <w:t>.</w:t>
      </w:r>
    </w:p>
    <w:p w:rsidRDefault="00304454" w:rsidP="00A71BA3" w:rsidR="00CF3F71" w:rsidRPr="00A71BA3">
      <w:pPr>
        <w:pStyle w:val="Odlomakpopisa"/>
        <w:numPr>
          <w:ilvl w:val="0"/>
          <w:numId w:val="11"/>
        </w:numPr>
        <w:jc w:val="both"/>
      </w:pPr>
      <w:r w:rsidRPr="00A71BA3">
        <w:t xml:space="preserve">Donošenje odluke o  </w:t>
      </w:r>
      <w:r w:rsidR="00CF3F71" w:rsidRPr="00A71BA3">
        <w:t>osiguranj</w:t>
      </w:r>
      <w:r w:rsidRPr="00A71BA3">
        <w:t>u</w:t>
      </w:r>
      <w:r w:rsidR="00CF3F71" w:rsidRPr="00A71BA3">
        <w:t xml:space="preserve"> nekretnina od osnovnih šteta</w:t>
      </w:r>
      <w:r w:rsidR="00DC62D3" w:rsidRPr="00A71BA3">
        <w:t xml:space="preserve">. </w:t>
      </w:r>
    </w:p>
    <w:p w:rsidRDefault="00FB269A" w:rsidP="00A71BA3" w:rsidR="00FB269A" w:rsidRPr="00A71BA3">
      <w:pPr>
        <w:pStyle w:val="Odlomakpopisa"/>
        <w:numPr>
          <w:ilvl w:val="0"/>
          <w:numId w:val="11"/>
        </w:numPr>
        <w:jc w:val="both"/>
      </w:pPr>
      <w:r w:rsidRPr="00A71BA3">
        <w:t>Razno.</w:t>
      </w:r>
    </w:p>
    <w:p w:rsidRDefault="00156989" w:rsidP="00D37596" w:rsidR="00156989" w:rsidRPr="00A71BA3">
      <w:pPr>
        <w:jc w:val="both"/>
      </w:pPr>
    </w:p>
    <w:p w:rsidRDefault="0025058A" w:rsidP="00D37596" w:rsidR="0025058A" w:rsidRPr="00A71BA3">
      <w:pPr>
        <w:jc w:val="both"/>
      </w:pPr>
    </w:p>
    <w:p w:rsidRDefault="00D37596" w:rsidP="00156989" w:rsidR="00D37596" w:rsidRPr="00A71BA3">
      <w:pPr>
        <w:jc w:val="center"/>
      </w:pPr>
      <w:r w:rsidRPr="00A71BA3">
        <w:t>Obrazloženje</w:t>
      </w:r>
    </w:p>
    <w:p w:rsidRDefault="00D37596" w:rsidP="00D37596" w:rsidR="00AD18DD" w:rsidRPr="00A71BA3">
      <w:pPr>
        <w:jc w:val="both"/>
      </w:pPr>
      <w:r w:rsidRPr="00A71BA3">
        <w:tab/>
      </w:r>
    </w:p>
    <w:p w:rsidRDefault="00AD18DD" w:rsidP="00D37596" w:rsidR="00AD18DD" w:rsidRPr="00A71BA3">
      <w:pPr>
        <w:jc w:val="both"/>
      </w:pPr>
      <w:r w:rsidRPr="00A71BA3">
        <w:tab/>
      </w:r>
      <w:r w:rsidR="00590EB0" w:rsidRPr="00A71BA3">
        <w:t xml:space="preserve">Temeljem odredbe čl. </w:t>
      </w:r>
      <w:proofErr w:type="spellStart"/>
      <w:r w:rsidR="005C75A8" w:rsidRPr="00A71BA3">
        <w:t>103</w:t>
      </w:r>
      <w:proofErr w:type="spellEnd"/>
      <w:r w:rsidR="00590EB0" w:rsidRPr="00A71BA3">
        <w:t>. st. 1 . Stečajnog zakona donesena je odluka kao u izreci.</w:t>
      </w:r>
    </w:p>
    <w:p w:rsidRDefault="00D37596" w:rsidP="00156989" w:rsidR="00D37596" w:rsidRPr="00A71BA3"/>
    <w:p w:rsidRDefault="00D37596" w:rsidP="00D37596" w:rsidR="00D37596" w:rsidRPr="00A71BA3">
      <w:pPr>
        <w:jc w:val="center"/>
      </w:pPr>
      <w:r w:rsidRPr="00A71BA3">
        <w:t xml:space="preserve">U Pazinu, </w:t>
      </w:r>
      <w:proofErr w:type="spellStart"/>
      <w:r w:rsidR="00DF1C70" w:rsidRPr="00A71BA3">
        <w:t>2</w:t>
      </w:r>
      <w:r w:rsidR="00307120">
        <w:t>9</w:t>
      </w:r>
      <w:proofErr w:type="spellEnd"/>
      <w:r w:rsidR="006F1A2E" w:rsidRPr="00A71BA3">
        <w:t xml:space="preserve">. </w:t>
      </w:r>
      <w:r w:rsidR="00DF1C70" w:rsidRPr="00A71BA3">
        <w:t xml:space="preserve">listopada </w:t>
      </w:r>
      <w:proofErr w:type="spellStart"/>
      <w:r w:rsidR="0094755E" w:rsidRPr="00A71BA3">
        <w:t>2018</w:t>
      </w:r>
      <w:proofErr w:type="spellEnd"/>
      <w:r w:rsidR="00E94491" w:rsidRPr="00A71BA3">
        <w:t>.</w:t>
      </w:r>
    </w:p>
    <w:p w:rsidRDefault="009448BB" w:rsidP="0094755E" w:rsidR="0094755E" w:rsidRPr="00A71BA3">
      <w:pPr>
        <w:jc w:val="center"/>
      </w:pPr>
      <w:r w:rsidRPr="00A71BA3">
        <w:t xml:space="preserve">  </w:t>
      </w:r>
    </w:p>
    <w:p w:rsidRDefault="0094755E" w:rsidP="00D37596" w:rsidR="0094755E" w:rsidRPr="00A71BA3">
      <w:pPr>
        <w:jc w:val="center"/>
      </w:pPr>
    </w:p>
    <w:p w:rsidRDefault="00D37596" w:rsidP="00D37596" w:rsidR="00D37596" w:rsidRPr="00A71BA3">
      <w:pPr>
        <w:jc w:val="both"/>
      </w:pPr>
      <w:r w:rsidRPr="00A71BA3">
        <w:tab/>
      </w:r>
      <w:r w:rsidRPr="00A71BA3">
        <w:tab/>
      </w:r>
      <w:r w:rsidRPr="00A71BA3">
        <w:tab/>
      </w:r>
      <w:r w:rsidRPr="00A71BA3">
        <w:tab/>
      </w:r>
      <w:r w:rsidRPr="00A71BA3">
        <w:tab/>
      </w:r>
      <w:r w:rsidRPr="00A71BA3">
        <w:tab/>
      </w:r>
      <w:r w:rsidRPr="00A71BA3">
        <w:tab/>
      </w:r>
      <w:r w:rsidRPr="00A71BA3">
        <w:tab/>
        <w:t xml:space="preserve">     Stečajni sudac</w:t>
      </w:r>
    </w:p>
    <w:p w:rsidRDefault="00D37596" w:rsidP="00D37596" w:rsidR="00D37596" w:rsidRPr="00A71BA3">
      <w:pPr>
        <w:jc w:val="both"/>
      </w:pPr>
      <w:r w:rsidRPr="00A71BA3">
        <w:tab/>
      </w:r>
      <w:r w:rsidRPr="00A71BA3">
        <w:tab/>
      </w:r>
      <w:r w:rsidRPr="00A71BA3">
        <w:tab/>
      </w:r>
      <w:r w:rsidRPr="00A71BA3">
        <w:tab/>
      </w:r>
      <w:r w:rsidRPr="00A71BA3">
        <w:tab/>
      </w:r>
      <w:r w:rsidRPr="00A71BA3">
        <w:tab/>
        <w:t xml:space="preserve">  </w:t>
      </w:r>
      <w:r w:rsidRPr="00A71BA3">
        <w:tab/>
        <w:t xml:space="preserve">       </w:t>
      </w:r>
      <w:r w:rsidR="00104375" w:rsidRPr="00A71BA3">
        <w:t xml:space="preserve">   </w:t>
      </w:r>
      <w:r w:rsidR="00D84889" w:rsidRPr="00A71BA3">
        <w:t xml:space="preserve"> </w:t>
      </w:r>
      <w:r w:rsidR="00307120">
        <w:t xml:space="preserve">  </w:t>
      </w:r>
      <w:r w:rsidR="000554AF" w:rsidRPr="00A71BA3">
        <w:t xml:space="preserve"> </w:t>
      </w:r>
      <w:r w:rsidR="008205D0" w:rsidRPr="00A71BA3">
        <w:t xml:space="preserve"> </w:t>
      </w:r>
      <w:r w:rsidR="006F1A2E" w:rsidRPr="00A71BA3">
        <w:t xml:space="preserve"> </w:t>
      </w:r>
      <w:r w:rsidR="00104375" w:rsidRPr="00A71BA3">
        <w:t>Damir Rabar</w:t>
      </w:r>
      <w:r w:rsidR="00DC6EE1">
        <w:t>, v.r.</w:t>
      </w:r>
    </w:p>
    <w:p w:rsidRDefault="007D443C" w:rsidP="00D37596" w:rsidR="007D443C" w:rsidRPr="00A71BA3">
      <w:pPr>
        <w:jc w:val="both"/>
      </w:pPr>
    </w:p>
    <w:p w:rsidRDefault="0094755E" w:rsidP="00D37596" w:rsidR="0094755E" w:rsidRPr="00A71BA3">
      <w:pPr>
        <w:jc w:val="both"/>
      </w:pPr>
    </w:p>
    <w:p w:rsidRDefault="0025058A" w:rsidP="00D37596" w:rsidR="0025058A" w:rsidRPr="00A71BA3">
      <w:pPr>
        <w:jc w:val="both"/>
      </w:pPr>
    </w:p>
    <w:p w:rsidRDefault="00D37596" w:rsidP="00D37596" w:rsidR="00D37596" w:rsidRPr="00A71BA3">
      <w:pPr>
        <w:jc w:val="both"/>
      </w:pPr>
      <w:r w:rsidRPr="00A71BA3">
        <w:t>UPUTA O PRAVNOM LIJEKU:</w:t>
      </w:r>
    </w:p>
    <w:p w:rsidRDefault="00D37596" w:rsidP="00D37596" w:rsidR="00D37596" w:rsidRPr="00A71BA3">
      <w:pPr>
        <w:jc w:val="both"/>
      </w:pPr>
      <w:r w:rsidRPr="00A71BA3">
        <w:t>Protiv ovog rješenja nije dopuštena posebna žalba.</w:t>
      </w:r>
    </w:p>
    <w:p w:rsidRDefault="00D37596" w:rsidP="00D37596" w:rsidR="00D37596" w:rsidRPr="00A71BA3">
      <w:pPr>
        <w:jc w:val="both"/>
      </w:pPr>
    </w:p>
    <w:p w:rsidRDefault="00D37596" w:rsidP="00D37596" w:rsidR="00D37596" w:rsidRPr="00A71BA3">
      <w:pPr>
        <w:jc w:val="both"/>
      </w:pPr>
      <w:r w:rsidRPr="00A71BA3">
        <w:t>DNA:</w:t>
      </w:r>
    </w:p>
    <w:p w:rsidRDefault="00125449" w:rsidP="00D37596" w:rsidR="00D37596" w:rsidRPr="00A71BA3">
      <w:pPr>
        <w:jc w:val="both"/>
      </w:pPr>
      <w:r w:rsidRPr="00A71BA3">
        <w:t xml:space="preserve">- </w:t>
      </w:r>
      <w:r w:rsidR="00D37596" w:rsidRPr="00A71BA3">
        <w:t>Stečajni upravitelj</w:t>
      </w:r>
    </w:p>
    <w:p w:rsidRDefault="00125449" w:rsidP="00E94491" w:rsidR="005A7E62" w:rsidRPr="00A71BA3">
      <w:pPr>
        <w:jc w:val="both"/>
      </w:pPr>
      <w:r w:rsidRPr="00A71BA3">
        <w:t xml:space="preserve">- </w:t>
      </w:r>
      <w:r w:rsidR="00E94491" w:rsidRPr="00A71BA3">
        <w:t>e-oglasna ploča suda</w:t>
      </w:r>
      <w:r w:rsidR="00B3559A" w:rsidRPr="00A71BA3">
        <w:t xml:space="preserve"> (8 dana).</w:t>
      </w:r>
    </w:p>
    <w:sectPr w:rsidSect="007D443C" w:rsidR="005A7E62" w:rsidRPr="00A71BA3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4F6" w:rsidR="005D74F6">
      <w:r>
        <w:separator/>
      </w:r>
    </w:p>
  </w:endnote>
  <w:endnote w:id="0" w:type="continuationSeparator">
    <w:p w:rsidRDefault="005D74F6" w:rsidR="005D7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4F6" w:rsidR="005D74F6">
      <w:r>
        <w:separator/>
      </w:r>
    </w:p>
  </w:footnote>
  <w:footnote w:id="0" w:type="continuationSeparator">
    <w:p w:rsidRDefault="005D74F6" w:rsidR="005D74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203" w:rsidR="00B66203" w:rsidRPr="00062910">
    <w:pPr>
      <w:pStyle w:val="Zaglavlje"/>
    </w:pPr>
    <w:r>
      <w:tab/>
    </w:r>
    <w:r>
      <w:tab/>
    </w:r>
    <w:r>
      <w:t>1</w:t>
    </w:r>
    <w:r w:rsidRPr="00062910">
      <w:t xml:space="preserve"> St-</w:t>
    </w:r>
    <w:proofErr w:type="spellStart"/>
    <w:r w:rsidR="00F20B18">
      <w:t>455</w:t>
    </w:r>
    <w:proofErr w:type="spellEnd"/>
    <w:r w:rsidR="00545F27">
      <w:t>/</w:t>
    </w:r>
    <w:proofErr w:type="spellStart"/>
    <w:r w:rsidR="00545F27">
      <w:t>20</w:t>
    </w:r>
    <w:r w:rsidR="0094755E">
      <w:t>1</w:t>
    </w:r>
    <w:r w:rsidR="006F1A2E">
      <w:t>7</w:t>
    </w:r>
    <w:proofErr w:type="spellEnd"/>
    <w:r w:rsidR="0094755E">
      <w:t>-</w:t>
    </w:r>
    <w:proofErr w:type="spellStart"/>
    <w:r w:rsidR="00C11A6C">
      <w:t>89</w:t>
    </w:r>
    <w:proofErr w:type="spellEnd"/>
    <w:r w:rsidRPr="00062910">
      <w:tab/>
    </w:r>
    <w:r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EC027A"/>
    <w:multiLevelType w:val="hybridMultilevel"/>
    <w:tmpl w:val="8724E7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4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8B877B3"/>
    <w:multiLevelType w:val="hybridMultilevel"/>
    <w:tmpl w:val="195AEF7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8"/>
  </w:num>
  <w:num w:numId="5">
    <w:abstractNumId w:val="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9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06279"/>
    <w:rsid w:val="00042DA5"/>
    <w:rsid w:val="00042F61"/>
    <w:rsid w:val="00043BAC"/>
    <w:rsid w:val="000554AF"/>
    <w:rsid w:val="00062910"/>
    <w:rsid w:val="00083F4F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41302"/>
    <w:rsid w:val="00150E92"/>
    <w:rsid w:val="00154142"/>
    <w:rsid w:val="00156989"/>
    <w:rsid w:val="00165A84"/>
    <w:rsid w:val="00183629"/>
    <w:rsid w:val="001D4AF5"/>
    <w:rsid w:val="001E5203"/>
    <w:rsid w:val="0025058A"/>
    <w:rsid w:val="00276C59"/>
    <w:rsid w:val="00283D28"/>
    <w:rsid w:val="002A0D13"/>
    <w:rsid w:val="002A6D2B"/>
    <w:rsid w:val="002B5398"/>
    <w:rsid w:val="002C3671"/>
    <w:rsid w:val="00304454"/>
    <w:rsid w:val="00307120"/>
    <w:rsid w:val="00375832"/>
    <w:rsid w:val="003802C9"/>
    <w:rsid w:val="00392704"/>
    <w:rsid w:val="003A2FD5"/>
    <w:rsid w:val="003B4D8E"/>
    <w:rsid w:val="00412468"/>
    <w:rsid w:val="00416719"/>
    <w:rsid w:val="004326B9"/>
    <w:rsid w:val="004365DA"/>
    <w:rsid w:val="00473F27"/>
    <w:rsid w:val="0047418F"/>
    <w:rsid w:val="004B4846"/>
    <w:rsid w:val="00511196"/>
    <w:rsid w:val="00521499"/>
    <w:rsid w:val="00535408"/>
    <w:rsid w:val="00545F27"/>
    <w:rsid w:val="005745EA"/>
    <w:rsid w:val="00590EB0"/>
    <w:rsid w:val="00591801"/>
    <w:rsid w:val="005931E3"/>
    <w:rsid w:val="005A7573"/>
    <w:rsid w:val="005A7E62"/>
    <w:rsid w:val="005C4F94"/>
    <w:rsid w:val="005C75A8"/>
    <w:rsid w:val="005D4972"/>
    <w:rsid w:val="005D580D"/>
    <w:rsid w:val="005D74F6"/>
    <w:rsid w:val="006418FC"/>
    <w:rsid w:val="00650A87"/>
    <w:rsid w:val="00662479"/>
    <w:rsid w:val="006713DD"/>
    <w:rsid w:val="006A2BFB"/>
    <w:rsid w:val="006D3939"/>
    <w:rsid w:val="006E28EE"/>
    <w:rsid w:val="006F1A2E"/>
    <w:rsid w:val="006F391F"/>
    <w:rsid w:val="007454CC"/>
    <w:rsid w:val="00761E37"/>
    <w:rsid w:val="0079357A"/>
    <w:rsid w:val="007A0008"/>
    <w:rsid w:val="007C03EA"/>
    <w:rsid w:val="007C1106"/>
    <w:rsid w:val="007C55A7"/>
    <w:rsid w:val="007D1AD6"/>
    <w:rsid w:val="007D443C"/>
    <w:rsid w:val="00816037"/>
    <w:rsid w:val="008205D0"/>
    <w:rsid w:val="008248C9"/>
    <w:rsid w:val="00850B9E"/>
    <w:rsid w:val="00854F24"/>
    <w:rsid w:val="008B3FFB"/>
    <w:rsid w:val="008C50AD"/>
    <w:rsid w:val="008C54B4"/>
    <w:rsid w:val="008D466E"/>
    <w:rsid w:val="008E23A2"/>
    <w:rsid w:val="00921228"/>
    <w:rsid w:val="009448BB"/>
    <w:rsid w:val="0094755E"/>
    <w:rsid w:val="00956DDD"/>
    <w:rsid w:val="00963C82"/>
    <w:rsid w:val="0096730F"/>
    <w:rsid w:val="009952F0"/>
    <w:rsid w:val="009A3DE9"/>
    <w:rsid w:val="009C2104"/>
    <w:rsid w:val="009C24A2"/>
    <w:rsid w:val="009D6F38"/>
    <w:rsid w:val="009D794D"/>
    <w:rsid w:val="009F388B"/>
    <w:rsid w:val="00A319FD"/>
    <w:rsid w:val="00A320E6"/>
    <w:rsid w:val="00A33D1F"/>
    <w:rsid w:val="00A50257"/>
    <w:rsid w:val="00A52B76"/>
    <w:rsid w:val="00A71BA3"/>
    <w:rsid w:val="00A90C1B"/>
    <w:rsid w:val="00A94C57"/>
    <w:rsid w:val="00AC2030"/>
    <w:rsid w:val="00AC4465"/>
    <w:rsid w:val="00AC7E25"/>
    <w:rsid w:val="00AD18DD"/>
    <w:rsid w:val="00B10781"/>
    <w:rsid w:val="00B1526A"/>
    <w:rsid w:val="00B167AD"/>
    <w:rsid w:val="00B228AB"/>
    <w:rsid w:val="00B22F27"/>
    <w:rsid w:val="00B3368F"/>
    <w:rsid w:val="00B3559A"/>
    <w:rsid w:val="00B41E9F"/>
    <w:rsid w:val="00B66203"/>
    <w:rsid w:val="00B835EF"/>
    <w:rsid w:val="00B9168B"/>
    <w:rsid w:val="00B92A11"/>
    <w:rsid w:val="00BA67F0"/>
    <w:rsid w:val="00BC5579"/>
    <w:rsid w:val="00BD6621"/>
    <w:rsid w:val="00BE6D2C"/>
    <w:rsid w:val="00C03672"/>
    <w:rsid w:val="00C11A6C"/>
    <w:rsid w:val="00C546B2"/>
    <w:rsid w:val="00C7039F"/>
    <w:rsid w:val="00CA34B6"/>
    <w:rsid w:val="00CB3A01"/>
    <w:rsid w:val="00CB752C"/>
    <w:rsid w:val="00CC3F69"/>
    <w:rsid w:val="00CF044C"/>
    <w:rsid w:val="00CF3F71"/>
    <w:rsid w:val="00D17A32"/>
    <w:rsid w:val="00D32EA5"/>
    <w:rsid w:val="00D366B0"/>
    <w:rsid w:val="00D37596"/>
    <w:rsid w:val="00D41388"/>
    <w:rsid w:val="00D55726"/>
    <w:rsid w:val="00D6164C"/>
    <w:rsid w:val="00D81184"/>
    <w:rsid w:val="00D84889"/>
    <w:rsid w:val="00DB4328"/>
    <w:rsid w:val="00DC15C8"/>
    <w:rsid w:val="00DC62D3"/>
    <w:rsid w:val="00DC6EE1"/>
    <w:rsid w:val="00DD14AD"/>
    <w:rsid w:val="00DE342A"/>
    <w:rsid w:val="00DE4C11"/>
    <w:rsid w:val="00DF1C70"/>
    <w:rsid w:val="00E03C71"/>
    <w:rsid w:val="00E41275"/>
    <w:rsid w:val="00E5372F"/>
    <w:rsid w:val="00E637FC"/>
    <w:rsid w:val="00E94491"/>
    <w:rsid w:val="00E96CDA"/>
    <w:rsid w:val="00E97407"/>
    <w:rsid w:val="00EA0F29"/>
    <w:rsid w:val="00EC7769"/>
    <w:rsid w:val="00EF1FB7"/>
    <w:rsid w:val="00F20B18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ijeloteksta2" w:type="paragraph">
    <w:name w:val="Body Text 2"/>
    <w:basedOn w:val="Normal"/>
    <w:link w:val="Tijeloteksta2Char"/>
    <w:uiPriority w:val="99"/>
    <w:unhideWhenUsed/>
    <w:rsid w:val="00F20B18"/>
    <w:pPr>
      <w:suppressAutoHyphens/>
      <w:spacing w:lineRule="auto" w:line="480" w:after="120"/>
    </w:pPr>
    <w:rPr>
      <w:rFonts w:eastAsia="Calibri" w:hAnsi="Calibri" w:ascii="Calibri"/>
      <w:sz w:val="22"/>
      <w:szCs w:val="22"/>
      <w:lang w:eastAsia="ar-SA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F20B18"/>
    <w:rPr>
      <w:rFonts w:eastAsia="Calibri" w:hAnsi="Calibri" w:asci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83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ijeloteksta2" w:type="paragraph">
    <w:name w:val="Body Text 2"/>
    <w:basedOn w:val="Normal"/>
    <w:link w:val="Tijeloteksta2Char"/>
    <w:uiPriority w:val="99"/>
    <w:unhideWhenUsed/>
    <w:rsid w:val="00F20B18"/>
    <w:pPr>
      <w:suppressAutoHyphens/>
      <w:spacing w:after="120" w:line="480" w:lineRule="auto"/>
    </w:pPr>
    <w:rPr>
      <w:rFonts w:ascii="Calibri" w:eastAsia="Calibri" w:hAnsi="Calibri"/>
      <w:sz w:val="22"/>
      <w:szCs w:val="22"/>
      <w:lang w:eastAsia="ar-SA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F20B18"/>
    <w:rPr>
      <w:rFonts w:ascii="Calibri" w:eastAsia="Calibri" w:hAns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83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OVR-17/18 TS PZ 
od dana 12.10.2018. na uvidu na Ustavnom sudu (original spisa)
od dana 25.4.2018. spis na uvidu
kod ODO PULA na broj K-DO-239/2018</izvorni_sadrzaj>
    <derivirana_varijabla naziv="DomainObject.Predmet.Opis_1">veza: OVR-17/18 TS PZ 
od dana 12.10.2018. na uvidu na Ustavnom sudu (original spisa)
od dana 25.4.2018. spis na uvidu
kod ODO PULA na broj K-DO-239/2018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04.06.2018. U PISARNICU SE ŠALJE
SAMO ZADNJI SVEŽANJ SPISA
DANA 18.07.2018. U SPIS PREDANO IZVJEŠĆE STEČAJNOG UPRAV.
I 3 PLAVA REGISTRATORA SA OBRASCIMA
PRIJAVA TRAŽBINA(138)-OSTALI REGISTRATORI KOD STEČAJNOG UPRAVITELJASUKLADNO DOG. SA STEČ.SUC</izvorni_sadrzaj>
    <derivirana_varijabla naziv="DomainObject.Predmet.PrimjedbaSuca_1">OD 04.06.2018. U PISARNICU SE ŠALJE
SAMO ZADNJI SVEŽANJ SPISA
DANA 18.07.2018. U SPIS PREDANO IZVJEŠĆE STEČAJNOG UPRAV.
I 3 PLAVA REGISTRATORA SA OBRASCIMA
PRIJAVA TRAŽBINA(138)-OSTALI REGISTRATORI KOD STEČAJNOG UPRAVITELJASUKLADNO DOG. SA STEČ.SUC</derivirana_varijabla>
  </DomainObject.Predmet.PrimjedbaSuca>
  <DomainObject.Predmet.ProtustrankaFormated>
    <izvorni_sadrzaj>  PULJANKA d.d. u stečaju, PULA</izvorni_sadrzaj>
    <derivirana_varijabla naziv="DomainObject.Predmet.ProtustrankaFormated_1">  PULJANKA d.d. u stečaju, PULA</derivirana_varijabla>
  </DomainObject.Predmet.ProtustrankaFormated>
  <DomainObject.Predmet.ProtustrankaFormatedOIB>
    <izvorni_sadrzaj>  PULJANKA d.d. u stečaju, PULA, OIB 63315096047</izvorni_sadrzaj>
    <derivirana_varijabla naziv="DomainObject.Predmet.ProtustrankaFormatedOIB_1">  PULJANKA d.d. u stečaju, PULA, OIB 63315096047</derivirana_varijabla>
  </DomainObject.Predmet.ProtustrankaFormatedOIB>
  <DomainObject.Predmet.ProtustrankaFormatedWithAdress>
    <izvorni_sadrzaj> PULJANKA d.d. u stečaju, PULA, Anticova 5, 52100 Pula</izvorni_sadrzaj>
    <derivirana_varijabla naziv="DomainObject.Predmet.ProtustrankaFormatedWithAdress_1"> PULJANKA d.d. u stečaju, PULA, Anticova 5, 52100 Pula</derivirana_varijabla>
  </DomainObject.Predmet.ProtustrankaFormatedWithAdress>
  <DomainObject.Predmet.ProtustrankaFormatedWithAdressOIB>
    <izvorni_sadrzaj> PULJANKA d.d. u stečaju, PULA, OIB 63315096047, Anticova 5, 52100 Pula</izvorni_sadrzaj>
    <derivirana_varijabla naziv="DomainObject.Predmet.ProtustrankaFormatedWithAdressOIB_1"> PULJANKA d.d. u stečaju, PULA, OIB 63315096047, Anticova 5, 52100 Pula</derivirana_varijabla>
  </DomainObject.Predmet.ProtustrankaFormatedWithAdressOIB>
  <DomainObject.Predmet.ProtustrankaWithAdress>
    <izvorni_sadrzaj>PULJANKA d.d. u stečaju, PULA Anticova 5, 52100 Pula</izvorni_sadrzaj>
    <derivirana_varijabla naziv="DomainObject.Predmet.ProtustrankaWithAdress_1">PULJANKA d.d. u stečaju, PULA Anticova 5, 52100 Pula</derivirana_varijabla>
  </DomainObject.Predmet.ProtustrankaWithAdress>
  <DomainObject.Predmet.ProtustrankaWithAdressOIB>
    <izvorni_sadrzaj>PULJANKA d.d. u stečaju, PULA, OIB 63315096047, Anticova 5, 52100 Pula</izvorni_sadrzaj>
    <derivirana_varijabla naziv="DomainObject.Predmet.ProtustrankaWithAdressOIB_1">PULJANKA d.d. u stečaju, PULA, OIB 63315096047, Anticova 5, 52100 Pula</derivirana_varijabla>
  </DomainObject.Predmet.ProtustrankaWithAdressOIB>
  <DomainObject.Predmet.ProtustrankaNazivFormated>
    <izvorni_sadrzaj>PULJANKA d.d. u stečaju, PULA</izvorni_sadrzaj>
    <derivirana_varijabla naziv="DomainObject.Predmet.ProtustrankaNazivFormated_1">PULJANKA d.d. u stečaju, PULA</derivirana_varijabla>
  </DomainObject.Predmet.ProtustrankaNazivFormated>
  <DomainObject.Predmet.ProtustrankaNazivFormatedOIB>
    <izvorni_sadrzaj>PULJANKA d.d. u stečaju, PULA, OIB 63315096047</izvorni_sadrzaj>
    <derivirana_varijabla naziv="DomainObject.Predmet.ProtustrankaNazivFormatedOIB_1">PULJANKA d.d. u stečaju, PULA, OIB 63315096047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11. listopada 2018.</izvorni_sadrzaj>
    <derivirana_varijabla naziv="DomainObject.Predmet.SpisIzvanSuda.DatumIzlazaSpisa_1">11.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</izvorni_sadrzaj>
    <derivirana_varijabla naziv="DomainObject.Predmet.SpisIzvanSuda.LokacijaSpisa_1">VTS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KREDITNA BANKA ZAGREB d.d. ZAGREB zastupanog po punomoćniku Odvjetničko društvo GRGIĆ &amp; PARTNERI d.o.o.</izvorni_sadrzaj>
    <derivirana_varijabla naziv="DomainObject.Predmet.StrankaFormated_1">  KREDITNA BANKA ZAGREB d.d. ZAGREB zastupanog po punomoćniku Odvjetničko društvo GRGIĆ &amp; PARTNERI d.o.o.</derivirana_varijabla>
  </DomainObject.Predmet.StrankaFormated>
  <DomainObject.Predmet.StrankaFormatedOIB>
    <izvorni_sadrzaj>  KREDITNA BANKA ZAGREB d.d. ZAGREB, OIB 70663193635 zastupanog po punomoćniku Odvjetničko društvo GRGIĆ &amp; PARTNERI d.o.o.</izvorni_sadrzaj>
    <derivirana_varijabla naziv="DomainObject.Predmet.StrankaFormatedOIB_1">  KREDITNA BANKA ZAGREB d.d. ZAGREB, OIB 70663193635 zastupanog po punomoćniku Odvjetničko društvo GRGIĆ &amp; PARTNERI d.o.o.</derivirana_varijabla>
  </DomainObject.Predmet.StrankaFormatedOIB>
  <DomainObject.Predmet.StrankaFormatedWithAdress>
    <izvorni_sadrzaj> KREDITNA BANKA ZAGREB d.d. ZAGREB, Ulica grada Vukovara 74, 10000 Zagreb zastupanog po punomoćniku Odvjetničko društvo GRGIĆ &amp; PARTNERI d.o.o.</izvorni_sadrzaj>
    <derivirana_varijabla naziv="DomainObject.Predmet.StrankaFormatedWithAdress_1"> KREDITNA BANKA ZAGREB d.d. ZAGREB, Ulica grada Vukovara 74, 10000 Zagreb zastupanog po punomoćniku Odvjetničko društvo GRGIĆ &amp; PARTNERI d.o.o.</derivirana_varijabla>
  </DomainObject.Predmet.StrankaFormatedWithAdress>
  <DomainObject.Predmet.StrankaFormatedWithAdressOIB>
    <izvorni_sadrzaj> KREDITNA BANKA ZAGREB d.d. ZAGREB, OIB 70663193635, Ulica grada Vukovara 74, 10000 Zagreb zastupanog po punomoćniku Odvjetničko društvo GRGIĆ &amp; PARTNERI d.o.o.</izvorni_sadrzaj>
    <derivirana_varijabla naziv="DomainObject.Predmet.StrankaFormatedWithAdressOIB_1"> KREDITNA BANKA ZAGREB d.d. ZAGREB, OIB 70663193635, Ulica grada Vukovara 74, 10000 Zagreb zastupanog po punomoćniku Odvjetničko društvo GRGIĆ &amp; PARTNERI d.o.o.</derivirana_varijabla>
  </DomainObject.Predmet.StrankaFormatedWithAdressOIB>
  <DomainObject.Predmet.StrankaWithAdress>
    <izvorni_sadrzaj>KREDITNA BANKA ZAGREB d.d. ZAGREB Ulica grada Vukovara 74,10000 Zagreb</izvorni_sadrzaj>
    <derivirana_varijabla naziv="DomainObject.Predmet.StrankaWithAdress_1">KREDITNA BANKA ZAGREB d.d. ZAGREB Ulica grada Vukovara 74,10000 Zagreb</derivirana_varijabla>
  </DomainObject.Predmet.StrankaWithAdress>
  <DomainObject.Predmet.StrankaWithAdressOIB>
    <izvorni_sadrzaj>KREDITNA BANKA ZAGREB d.d. ZAGREB, OIB 70663193635, Ulica grada Vukovara 74,10000 Zagreb</izvorni_sadrzaj>
    <derivirana_varijabla naziv="DomainObject.Predmet.StrankaWithAdressOIB_1">KREDITNA BANKA ZAGREB d.d. ZAGREB, OIB 70663193635, Ulica grada Vukovara 74,10000 Zagreb</derivirana_varijabla>
  </DomainObject.Predmet.StrankaWithAdressOIB>
  <DomainObject.Predmet.StrankaNazivFormated>
    <izvorni_sadrzaj>KREDITNA BANKA ZAGREB d.d. ZAGREB</izvorni_sadrzaj>
    <derivirana_varijabla naziv="DomainObject.Predmet.StrankaNazivFormated_1">KREDITNA BANKA ZAGREB d.d. ZAGREB</derivirana_varijabla>
  </DomainObject.Predmet.StrankaNazivFormated>
  <DomainObject.Predmet.StrankaNazivFormatedOIB>
    <izvorni_sadrzaj>KREDITNA BANKA ZAGREB d.d. ZAGREB, OIB 70663193635</izvorni_sadrzaj>
    <derivirana_varijabla naziv="DomainObject.Predmet.StrankaNazivFormatedOIB_1">KREDITNA BANKA ZAGREB d.d. ZAGREB, OIB 70663193635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16509356.85</izvorni_sadrzaj>
    <derivirana_varijabla naziv="DomainObject.Predmet.TrenutnaVrijednost_1">16509356.85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KREDITNA BANKA ZAGREB d.d. ZAGREB zastupanog po punomoćniku Odvjetničko društvo GRGIĆ &amp; PARTNERI d.o.o.</item>
    </izvorni_sadrzaj>
    <derivirana_varijabla naziv="DomainObject.Predmet.StrankaListFormated_1">
      <item>KREDITNA BANKA ZAGREB d.d. ZAGREB zastupanog po punomoćniku Odvjetničko društvo GRGIĆ &amp; PARTNERI d.o.o.</item>
    </derivirana_varijabla>
  </DomainObject.Predmet.StrankaListFormated>
  <DomainObject.Predmet.StrankaListFormatedOIB>
    <izvorni_sadrzaj>
      <item>KREDITNA BANKA ZAGREB d.d. ZAGREB, OIB 70663193635 zastupanog po punomoćniku Odvjetničko društvo GRGIĆ &amp; PARTNERI d.o.o.</item>
    </izvorni_sadrzaj>
    <derivirana_varijabla naziv="DomainObject.Predmet.StrankaListFormatedOIB_1">
      <item>KREDITNA BANKA ZAGREB d.d. ZAGREB, OIB 70663193635 zastupanog po punomoćniku Odvjetničko društvo GRGIĆ &amp; PARTNERI d.o.o.</item>
    </derivirana_varijabla>
  </DomainObject.Predmet.StrankaListFormatedOIB>
  <DomainObject.Predmet.StrankaListFormatedWithAdress>
    <izvorni_sadrzaj>
      <item>KREDITNA BANKA ZAGREB d.d. ZAGREB, Ulica grada Vukovara 74, 10000 Zagreb zastupanog po punomoćniku Odvjetničko društvo GRGIĆ &amp; PARTNERI d.o.o.</item>
    </izvorni_sadrzaj>
    <derivirana_varijabla naziv="DomainObject.Predmet.StrankaListFormatedWithAdress_1">
      <item>KREDITNA BANKA ZAGREB d.d. ZAGREB, Ulica grada Vukovara 74, 10000 Zagreb zastupanog po punomoćniku Odvjetničko društvo GRGIĆ &amp; PARTNERI d.o.o.</item>
    </derivirana_varijabla>
  </DomainObject.Predmet.StrankaListFormatedWithAdress>
  <DomainObject.Predmet.StrankaListFormatedWithAdressOIB>
    <izvorni_sadrzaj>
      <item>KREDITNA BANKA ZAGREB d.d. ZAGREB, OIB 70663193635, Ulica grada Vukovara 74, 10000 Zagreb zastupanog po punomoćniku Odvjetničko društvo GRGIĆ &amp; PARTNERI d.o.o.</item>
    </izvorni_sadrzaj>
    <derivirana_varijabla naziv="DomainObject.Predmet.StrankaListFormatedWithAdressOIB_1">
      <item>KREDITNA BANKA ZAGREB d.d. ZAGREB, OIB 70663193635, Ulica grada Vukovara 74, 10000 Zagreb zastupanog po punomoćniku Odvjetničko društvo GRGIĆ &amp; PARTNERI d.o.o.</item>
    </derivirana_varijabla>
  </DomainObject.Predmet.StrankaListFormatedWithAdressOIB>
  <DomainObject.Predmet.StrankaListNazivFormated>
    <izvorni_sadrzaj>
      <item>KREDITNA BANKA ZAGREB d.d. ZAGREB</item>
    </izvorni_sadrzaj>
    <derivirana_varijabla naziv="DomainObject.Predmet.StrankaListNazivFormated_1">
      <item>KREDITNA BANKA ZAGREB d.d. ZAGREB</item>
    </derivirana_varijabla>
  </DomainObject.Predmet.StrankaListNazivFormated>
  <DomainObject.Predmet.StrankaListNazivFormatedOIB>
    <izvorni_sadrzaj>
      <item>KREDITNA BANKA ZAGREB d.d. ZAGREB, OIB 70663193635</item>
    </izvorni_sadrzaj>
    <derivirana_varijabla naziv="DomainObject.Predmet.StrankaListNazivFormatedOIB_1">
      <item>KREDITNA BANKA ZAGREB d.d. ZAGREB, OIB 70663193635</item>
    </derivirana_varijabla>
  </DomainObject.Predmet.StrankaListNazivFormatedOIB>
  <DomainObject.Predmet.ProtuStrankaListFormated>
    <izvorni_sadrzaj>
      <item>PULJANKA d.d. u stečaju, PULA</item>
    </izvorni_sadrzaj>
    <derivirana_varijabla naziv="DomainObject.Predmet.ProtuStrankaListFormated_1">
      <item>PULJANKA d.d. u stečaju, PULA</item>
    </derivirana_varijabla>
  </DomainObject.Predmet.ProtuStrankaListFormated>
  <DomainObject.Predmet.ProtuStrankaListFormatedOIB>
    <izvorni_sadrzaj>
      <item>PULJANKA d.d. u stečaju, PULA, OIB 63315096047</item>
    </izvorni_sadrzaj>
    <derivirana_varijabla naziv="DomainObject.Predmet.ProtuStrankaListFormatedOIB_1">
      <item>PULJANKA d.d. u stečaju, PULA, OIB 63315096047</item>
    </derivirana_varijabla>
  </DomainObject.Predmet.ProtuStrankaListFormatedOIB>
  <DomainObject.Predmet.ProtuStrankaListFormatedWithAdress>
    <izvorni_sadrzaj>
      <item>PULJANKA d.d. u stečaju, PULA, Anticova 5, 52100 Pula</item>
    </izvorni_sadrzaj>
    <derivirana_varijabla naziv="DomainObject.Predmet.ProtuStrankaListFormatedWithAdress_1">
      <item>PULJANKA d.d. u stečaju, PULA, Anticova 5, 52100 Pula</item>
    </derivirana_varijabla>
  </DomainObject.Predmet.ProtuStrankaListFormatedWithAdress>
  <DomainObject.Predmet.ProtuStrankaListFormatedWithAdressOIB>
    <izvorni_sadrzaj>
      <item>PULJANKA d.d. u stečaju, PULA, OIB 63315096047, Anticova 5, 52100 Pula</item>
    </izvorni_sadrzaj>
    <derivirana_varijabla naziv="DomainObject.Predmet.ProtuStrankaListFormatedWithAdressOIB_1">
      <item>PULJANKA d.d. u stečaju, PULA, OIB 63315096047, Anticova 5, 52100 Pula</item>
    </derivirana_varijabla>
  </DomainObject.Predmet.ProtuStrankaListFormatedWithAdressOIB>
  <DomainObject.Predmet.ProtuStrankaListNazivFormated>
    <izvorni_sadrzaj>
      <item>PULJANKA d.d. u stečaju, PULA</item>
    </izvorni_sadrzaj>
    <derivirana_varijabla naziv="DomainObject.Predmet.ProtuStrankaListNazivFormated_1">
      <item>PULJANKA d.d. u stečaju, PULA</item>
    </derivirana_varijabla>
  </DomainObject.Predmet.ProtuStrankaListNazivFormated>
  <DomainObject.Predmet.ProtuStrankaListNazivFormatedOIB>
    <izvorni_sadrzaj>
      <item>PULJANKA d.d. u stečaju, PULA, OIB 63315096047</item>
    </izvorni_sadrzaj>
    <derivirana_varijabla naziv="DomainObject.Predmet.ProtuStrankaListNazivFormatedOIB_1">
      <item>PULJANKA d.d. u stečaju, PULA, OIB 63315096047</item>
    </derivirana_varijabla>
  </DomainObject.Predmet.ProtuStrankaListNazivFormatedOIB>
  <DomainObject.Predmet.OstaliListFormated>
    <izvorni_sadrzaj>
      <item>Odvjetničko društvo GRGIĆ &amp; PARTNERI d.o.o. punomoćnik sudionika u postupku KREDITNA BANKA ZAGREB d.d. ZAGREB</item>
      <item>Duško Koruga</item>
      <item>KREŠIMIR ŠUŠNJAR</item>
      <item>Jasminka Trubelja</item>
    </izvorni_sadrzaj>
    <derivirana_varijabla naziv="DomainObject.Predmet.OstaliListFormated_1">
      <item>Odvjetničko društvo GRGIĆ &amp; PARTNERI d.o.o. punomoćnik sudionika u postupku KREDITNA BANKA ZAGREB d.d. ZAGREB</item>
      <item>Duško Koruga</item>
      <item>KREŠIMIR ŠUŠNJAR</item>
      <item>Jasminka Trubelja</item>
    </derivirana_varijabla>
  </DomainObject.Predmet.OstaliListFormated>
  <DomainObject.Predmet.OstaliListFormatedOIB>
    <izvorni_sadrzaj>
      <item>Odvjetničko društvo GRGIĆ &amp; PARTNERI d.o.o. punomoćnik sudionika u postupku KREDITNA BANKA ZAGREB d.d. ZAGREB</item>
      <item>Duško Koruga, OIB 40565203589</item>
      <item>KREŠIMIR ŠUŠNJAR</item>
      <item>Jasminka Trubelja</item>
    </izvorni_sadrzaj>
    <derivirana_varijabla naziv="DomainObject.Predmet.OstaliListFormatedOIB_1">
      <item>Odvjetničko društvo GRGIĆ &amp; PARTNERI d.o.o. punomoćnik sudionika u postupku KREDITNA BANKA ZAGREB d.d. ZAGREB</item>
      <item>Duško Koruga, OIB 40565203589</item>
      <item>KREŠIMIR ŠUŠNJAR</item>
      <item>Jasminka Trubelja</item>
    </derivirana_varijabla>
  </DomainObject.Predmet.OstaliListFormatedOIB>
  <DomainObject.Predmet.OstaliListFormatedWithAdress>
    <izvorni_sadrzaj>
      <item>Odvjetničko društvo GRGIĆ &amp; PARTNERI d.o.o., Ulica grada Vukovara 282, 10000 Zagreb punomoćnik sudionika u postupku KREDITNA BANKA ZAGREB d.d. ZAGREB</item>
      <item>Duško Koruga, Ilica 129, 10000 Zagreb</item>
      <item>KREŠIMIR ŠUŠNJAR, KNEZA BRANIMIRA 39, 10000 Zagreb</item>
      <item>Jasminka Trubelja, Jankovačka 11, 10000 Zagreb</item>
    </izvorni_sadrzaj>
    <derivirana_varijabla naziv="DomainObject.Predmet.OstaliListFormatedWithAdress_1">
      <item>Odvjetničko društvo GRGIĆ &amp; PARTNERI d.o.o., Ulica grada Vukovara 282, 10000 Zagreb punomoćnik sudionika u postupku KREDITNA BANKA ZAGREB d.d. ZAGREB</item>
      <item>Duško Koruga, Ilica 129, 10000 Zagreb</item>
      <item>KREŠIMIR ŠUŠNJAR, KNEZA BRANIMIRA 39, 10000 Zagreb</item>
      <item>Jasminka Trubelja, Jankovačka 11, 10000 Zagreb</item>
    </derivirana_varijabla>
  </DomainObject.Predmet.OstaliListFormatedWithAdress>
  <DomainObject.Predmet.OstaliListFormatedWithAdressOIB>
    <izvorni_sadrzaj>
      <item>Odvjetničko društvo GRGIĆ &amp; PARTNERI d.o.o., Ulica grada Vukovara 282, 10000 Zagreb punomoćnik sudionika u postupku KREDITNA BANKA ZAGREB d.d. ZAGREB</item>
      <item>Duško Koruga, OIB 40565203589, Ilica 129, 10000 Zagreb</item>
      <item>KREŠIMIR ŠUŠNJAR, KNEZA BRANIMIRA 39, 10000 Zagreb</item>
      <item>Jasminka Trubelja, Jankovačka 11, 10000 Zagreb</item>
    </izvorni_sadrzaj>
    <derivirana_varijabla naziv="DomainObject.Predmet.OstaliListFormatedWithAdressOIB_1">
      <item>Odvjetničko društvo GRGIĆ &amp; PARTNERI d.o.o., Ulica grada Vukovara 282, 10000 Zagreb punomoćnik sudionika u postupku KREDITNA BANKA ZAGREB d.d. ZAGREB</item>
      <item>Duško Koruga, OIB 40565203589, Ilica 129, 10000 Zagreb</item>
      <item>KREŠIMIR ŠUŠNJAR, KNEZA BRANIMIRA 39, 10000 Zagreb</item>
      <item>Jasminka Trubelja, Jankovačka 11, 10000 Zagreb</item>
    </derivirana_varijabla>
  </DomainObject.Predmet.OstaliListFormatedWithAdressOIB>
  <DomainObject.Predmet.OstaliListNazivFormated>
    <izvorni_sadrzaj>
      <item>Odvjetničko društvo GRGIĆ &amp; PARTNERI d.o.o.</item>
      <item>Duško Koruga</item>
      <item>KREŠIMIR ŠUŠNJAR</item>
      <item>Jasminka Trubelja</item>
    </izvorni_sadrzaj>
    <derivirana_varijabla naziv="DomainObject.Predmet.OstaliListNazivFormated_1">
      <item>Odvjetničko društvo GRGIĆ &amp; PARTNERI d.o.o.</item>
      <item>Duško Koruga</item>
      <item>KREŠIMIR ŠUŠNJAR</item>
      <item>Jasminka Trubelja</item>
    </derivirana_varijabla>
  </DomainObject.Predmet.OstaliListNazivFormated>
  <DomainObject.Predmet.OstaliListNazivFormatedOIB>
    <izvorni_sadrzaj>
      <item>Odvjetničko društvo GRGIĆ &amp; PARTNERI d.o.o.</item>
      <item>Duško Koruga, OIB 40565203589</item>
      <item>KREŠIMIR ŠUŠNJAR</item>
      <item>Jasminka Trubelja</item>
    </izvorni_sadrzaj>
    <derivirana_varijabla naziv="DomainObject.Predmet.OstaliListNazivFormatedOIB_1">
      <item>Odvjetničko društvo GRGIĆ &amp; PARTNERI d.o.o.</item>
      <item>Duško Koruga, OIB 40565203589</item>
      <item>KREŠIMIR ŠUŠNJAR</item>
      <item>Jasminka Trubelja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KREDITNA BANKA ZAGREB d.d. ZAGREB</izvorni_sadrzaj>
    <derivirana_varijabla naziv="DomainObject.Predmet.StrankaIDrugi_1">KREDITNA BANKA ZAGREB d.d. ZAGREB</derivirana_varijabla>
  </DomainObject.Predmet.StrankaIDrugi>
  <DomainObject.Predmet.ProtustrankaIDrugi>
    <izvorni_sadrzaj>PULJANKA d.d. u stečaju, PULA</izvorni_sadrzaj>
    <derivirana_varijabla naziv="DomainObject.Predmet.ProtustrankaIDrugi_1">PULJANKA d.d. u stečaju, PULA</derivirana_varijabla>
  </DomainObject.Predmet.ProtustrankaIDrugi>
  <DomainObject.Predmet.StrankaIDrugiAdressOIB>
    <izvorni_sadrzaj>KREDITNA BANKA ZAGREB d.d. ZAGREB, OIB 70663193635, Ulica grada Vukovara 74, 10000 Zagreb</izvorni_sadrzaj>
    <derivirana_varijabla naziv="DomainObject.Predmet.StrankaIDrugiAdressOIB_1">KREDITNA BANKA ZAGREB d.d. ZAGREB, OIB 70663193635, Ulica grada Vukovara 74, 10000 Zagreb</derivirana_varijabla>
  </DomainObject.Predmet.StrankaIDrugiAdressOIB>
  <DomainObject.Predmet.ProtustrankaIDrugiAdressOIB>
    <izvorni_sadrzaj>PULJANKA d.d. u stečaju, PULA, OIB 63315096047, Anticova 5, 52100 Pula</izvorni_sadrzaj>
    <derivirana_varijabla naziv="DomainObject.Predmet.ProtustrankaIDrugiAdressOIB_1">PULJANKA d.d. u stečaju, PULA, OIB 63315096047,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KREDITNA BANKA ZAGREB d.d. ZAGREB</item>
      <item>PULJANKA d.d. u stečaju, PULA</item>
      <item>Odvjetničko društvo GRGIĆ &amp; PARTNERI d.o.o.</item>
      <item>Duško Koruga</item>
      <item>KREŠIMIR ŠUŠNJAR</item>
      <item>Jasminka Trubelja</item>
    </izvorni_sadrzaj>
    <derivirana_varijabla naziv="DomainObject.Predmet.SudioniciListNaziv_1">
      <item>KREDITNA BANKA ZAGREB d.d. ZAGREB</item>
      <item>PULJANKA d.d. u stečaju, PULA</item>
      <item>Odvjetničko društvo GRGIĆ &amp; PARTNERI d.o.o.</item>
      <item>Duško Koruga</item>
      <item>KREŠIMIR ŠUŠNJAR</item>
      <item>Jasminka Trubelja</item>
    </derivirana_varijabla>
  </DomainObject.Predmet.SudioniciListNaziv>
  <DomainObject.Predmet.SudioniciListAdressOIB>
    <izvorni_sadrzaj>
      <item>KREDITNA BANKA ZAGREB d.d. ZAGREB, OIB 70663193635, Ulica grada Vukovara 74,10000 Zagreb</item>
      <item>PULJANKA d.d. u stečaju, PULA, OIB 63315096047, Anticova 5,52100 Pula</item>
      <item>Odvjetničko društvo GRGIĆ &amp; PARTNERI d.o.o., Ulica grada Vukovara 282,10000 Zagreb</item>
      <item>Duško Koruga, OIB 40565203589, Ilica 129,10000 Zagreb</item>
      <item>KREŠIMIR ŠUŠNJAR, KNEZA BRANIMIRA 39,10000 Zagreb</item>
      <item>Jasminka Trubelja, Jankovačka 11,10000 Zagreb</item>
    </izvorni_sadrzaj>
    <derivirana_varijabla naziv="DomainObject.Predmet.SudioniciListAdressOIB_1">
      <item>KREDITNA BANKA ZAGREB d.d. ZAGREB, OIB 70663193635, Ulica grada Vukovara 74,10000 Zagreb</item>
      <item>PULJANKA d.d. u stečaju, PULA, OIB 63315096047, Anticova 5,52100 Pula</item>
      <item>Odvjetničko društvo GRGIĆ &amp; PARTNERI d.o.o., Ulica grada Vukovara 282,10000 Zagreb</item>
      <item>Duško Koruga, OIB 40565203589, Ilica 129,10000 Zagreb</item>
      <item>KREŠIMIR ŠUŠNJAR, KNEZA BRANIMIRA 39,10000 Zagreb</item>
      <item>Jasminka Trubelja, Jankovačka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70663193635</item>
      <item>, OIB 63315096047</item>
      <item>, OIB null</item>
      <item>, OIB 40565203589</item>
      <item>, OIB null</item>
      <item>, OIB null</item>
    </izvorni_sadrzaj>
    <derivirana_varijabla naziv="DomainObject.Predmet.SudioniciListNazivOIB_1">
      <item>, OIB 70663193635</item>
      <item>, OIB 63315096047</item>
      <item>, OIB null</item>
      <item>, OIB 40565203589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srpnja 2018.</izvorni_sadrzaj>
    <derivirana_varijabla naziv="DomainObject.Predmet.DatumZadnjeOdrzaneSudskeRadnje_1">27. srpnja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St-455/2017-79</izvorni_sadrzaj>
    <derivirana_varijabla naziv="DomainObject.PredzadnjaOdlukaIzPredmeta.Oznaka_1">St-455/2017-79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92C61F-B9A9-486B-9EA5-518D0B22B9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258</properties:Words>
  <properties:Characters>1271</properties:Characters>
  <properties:Lines>56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2018-10-29T09:27:00Z</dcterms:created>
  <dc:creator>jjeromela</dc:creator>
  <cp:lastModifiedBy>Lorena Paris Aničić</cp:lastModifiedBy>
  <cp:lastPrinted>2018-10-29T09:27:00Z</cp:lastPrinted>
  <dcterms:modified xmlns:xsi="http://www.w3.org/2001/XMLSchema-instance" xsi:type="dcterms:W3CDTF">2018-10-29T09:29:00Z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(St-455-17 Poziv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