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12de" w14:paraId="eb612de" w:rsidRDefault="00767055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E6D9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E6D9A">
        <w:rPr>
          <w:rFonts w:hAnsi="Times New Roman" w:ascii="Times New Roman"/>
          <w:szCs w:val="24"/>
          <w:lang w:val="hr-HR"/>
        </w:rPr>
        <w:t xml:space="preserve">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767055">
        <w:rPr>
          <w:rFonts w:hAnsi="Times New Roman" w:ascii="Times New Roman"/>
          <w:szCs w:val="24"/>
          <w:lang w:val="pl-PL"/>
        </w:rPr>
        <w:t>2383/16-20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324090">
      <w:pPr>
        <w:jc w:val="both"/>
        <w:rPr>
          <w:rFonts w:hAnsi="Times New Roman" w:ascii="Times New Roman"/>
          <w:szCs w:val="24"/>
          <w:lang w:val="hr-HR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dužnikom </w:t>
      </w:r>
      <w:r w:rsidR="00767055" w:rsidRPr="00C43A87">
        <w:rPr>
          <w:rFonts w:hAnsi="Times New Roman" w:ascii="Times New Roman"/>
          <w:szCs w:val="24"/>
          <w:lang w:val="hr-HR"/>
        </w:rPr>
        <w:t>A. D. – PROMET d. o. o.</w:t>
      </w:r>
      <w:r w:rsidR="00767055">
        <w:rPr>
          <w:rFonts w:hAnsi="Times New Roman" w:ascii="Times New Roman"/>
          <w:szCs w:val="24"/>
          <w:lang w:val="hr-HR"/>
        </w:rPr>
        <w:t xml:space="preserve"> u stečaju</w:t>
      </w:r>
      <w:r w:rsidR="00767055" w:rsidRPr="00C43A87">
        <w:rPr>
          <w:rFonts w:hAnsi="Times New Roman" w:ascii="Times New Roman"/>
          <w:szCs w:val="24"/>
          <w:lang w:val="hr-HR"/>
        </w:rPr>
        <w:t xml:space="preserve">, Zagreb, Palmotićeva </w:t>
      </w:r>
      <w:proofErr w:type="spellStart"/>
      <w:r w:rsidR="00767055" w:rsidRPr="00C43A87">
        <w:rPr>
          <w:rFonts w:hAnsi="Times New Roman" w:ascii="Times New Roman"/>
          <w:szCs w:val="24"/>
          <w:lang w:val="hr-HR"/>
        </w:rPr>
        <w:t>15</w:t>
      </w:r>
      <w:proofErr w:type="spellEnd"/>
      <w:r w:rsidR="00767055" w:rsidRPr="00C43A8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67055" w:rsidRPr="00C43A87">
        <w:rPr>
          <w:rFonts w:hAnsi="Times New Roman" w:ascii="Times New Roman"/>
          <w:szCs w:val="24"/>
          <w:lang w:val="hr-HR"/>
        </w:rPr>
        <w:t>OIB</w:t>
      </w:r>
      <w:proofErr w:type="spellEnd"/>
      <w:r w:rsidR="00767055" w:rsidRPr="00C43A8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7055" w:rsidRPr="00C43A87">
        <w:rPr>
          <w:rFonts w:hAnsi="Times New Roman" w:ascii="Times New Roman"/>
          <w:szCs w:val="24"/>
          <w:lang w:val="hr-HR"/>
        </w:rPr>
        <w:t>25856129395</w:t>
      </w:r>
      <w:proofErr w:type="spellEnd"/>
      <w:r w:rsidR="0076705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67055">
        <w:rPr>
          <w:rFonts w:hAnsi="Times New Roman" w:ascii="Times New Roman"/>
          <w:szCs w:val="24"/>
          <w:lang w:val="hr-HR"/>
        </w:rPr>
        <w:t>28</w:t>
      </w:r>
      <w:proofErr w:type="spellEnd"/>
      <w:r w:rsidR="00767055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767055">
        <w:rPr>
          <w:rFonts w:hAnsi="Times New Roman" w:ascii="Times New Roman"/>
          <w:szCs w:val="24"/>
          <w:lang w:val="hr-HR"/>
        </w:rPr>
        <w:t>2017</w:t>
      </w:r>
      <w:proofErr w:type="spellEnd"/>
      <w:r w:rsidR="00767055">
        <w:rPr>
          <w:rFonts w:hAnsi="Times New Roman" w:ascii="Times New Roman"/>
          <w:szCs w:val="24"/>
          <w:lang w:val="hr-HR"/>
        </w:rPr>
        <w:t>.</w:t>
      </w:r>
    </w:p>
    <w:p w:rsidRDefault="00767055" w:rsidR="00767055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 w:rsidRPr="0032409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Pr="00324090">
        <w:rPr>
          <w:rFonts w:hAnsi="Times New Roman" w:ascii="Times New Roman"/>
          <w:szCs w:val="24"/>
          <w:lang w:val="pl-PL"/>
        </w:rPr>
        <w:t>/II kat, stari dio</w:t>
      </w:r>
      <w:r w:rsidR="00F64EF7" w:rsidRPr="00324090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767055">
        <w:rPr>
          <w:rFonts w:hAnsi="Times New Roman" w:ascii="Times New Roman"/>
          <w:szCs w:val="24"/>
          <w:lang w:val="pl-PL"/>
        </w:rPr>
        <w:t>28. ožujak 2017</w:t>
      </w:r>
      <w:r w:rsidR="00324090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="00305CC8">
        <w:rPr>
          <w:rFonts w:hAnsi="Times New Roman" w:ascii="Times New Roman"/>
          <w:szCs w:val="24"/>
        </w:rPr>
        <w:t xml:space="preserve">  v. </w:t>
      </w:r>
      <w:proofErr w:type="gramStart"/>
      <w:r w:rsidR="00305CC8">
        <w:rPr>
          <w:rFonts w:hAnsi="Times New Roman" w:ascii="Times New Roman"/>
          <w:szCs w:val="24"/>
        </w:rPr>
        <w:t>r</w:t>
      </w:r>
      <w:proofErr w:type="gramEnd"/>
      <w:r w:rsidR="00305CC8">
        <w:rPr>
          <w:rFonts w:hAnsi="Times New Roman" w:ascii="Times New Roman"/>
          <w:szCs w:val="24"/>
        </w:rPr>
        <w:t xml:space="preserve">. </w:t>
      </w:r>
    </w:p>
    <w:p w:rsidRDefault="00F3109D" w:rsidR="00F3109D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305CC8" w:rsidP="00AB7A2F" w:rsidR="00305CC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05CC8" w:rsidP="00995CE9" w:rsidR="00305CC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F5CD9"/>
    <w:rsid w:val="00305CC8"/>
    <w:rsid w:val="0032156E"/>
    <w:rsid w:val="00324090"/>
    <w:rsid w:val="003330CA"/>
    <w:rsid w:val="00492953"/>
    <w:rsid w:val="004C56C0"/>
    <w:rsid w:val="004D1E56"/>
    <w:rsid w:val="005A1A13"/>
    <w:rsid w:val="006514C1"/>
    <w:rsid w:val="006D65AB"/>
    <w:rsid w:val="006F1AED"/>
    <w:rsid w:val="00725841"/>
    <w:rsid w:val="00765874"/>
    <w:rsid w:val="00767055"/>
    <w:rsid w:val="0077620D"/>
    <w:rsid w:val="007D3A28"/>
    <w:rsid w:val="008A4C0D"/>
    <w:rsid w:val="008D2D97"/>
    <w:rsid w:val="008E23EB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C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CC8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CC8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CC8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C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CC8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CC8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CC8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predmeta stečajne mase</izvorni_sadrzaj>
    <derivirana_varijabla naziv="DomainObject.Primjedba_1">popis predmeta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128</properties:Words>
  <properties:Characters>543</properties:Characters>
  <properties:Lines>26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2017-03-28T13:54:00Z</dcterms:created>
  <dc:creator>Sudsko vijeće</dc:creator>
  <cp:lastModifiedBy>Kristina Švajger</cp:lastModifiedBy>
  <cp:lastPrinted>2017-03-28T13:54:00Z</cp:lastPrinted>
  <dcterms:modified xmlns:xsi="http://www.w3.org/2001/XMLSchema-instance" xsi:type="dcterms:W3CDTF">2017-03-28T13:54:00Z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