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ca38d" w14:paraId="05ca38d" w:rsidRDefault="007A1943" w:rsidP="00910611" w:rsidR="007A1943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943" w:rsidP="00910611" w:rsidR="007A1943">
      <w:r>
        <w:rPr>
          <w:rFonts w:eastAsia="MS Mincho"/>
        </w:rPr>
        <w:t xml:space="preserve">   REPUBLIKA HRVATSKA</w:t>
      </w:r>
    </w:p>
    <w:p w:rsidRDefault="007A1943" w:rsidP="00910611" w:rsidR="007A1943">
      <w:r>
        <w:rPr>
          <w:rFonts w:eastAsia="MS Mincho"/>
        </w:rPr>
        <w:t>TRGOVAČKI SUD U RIJECI</w:t>
      </w:r>
    </w:p>
    <w:p w:rsidRDefault="007A1943" w:rsidP="007A1943" w:rsidR="0092065A">
      <w:r>
        <w:rPr>
          <w:rFonts w:eastAsia="MS Mincho"/>
        </w:rPr>
        <w:t xml:space="preserve">       Rijeka, Zadarska 1 i 3</w:t>
      </w:r>
      <w:r w:rsidR="00F90787">
        <w:t xml:space="preserve">                                                                    </w:t>
      </w:r>
    </w:p>
    <w:p w:rsidRDefault="009B36DA" w:rsidP="00034EB5" w:rsidR="009B36DA" w:rsidRPr="007E04FC">
      <w:pPr>
        <w:jc w:val="both"/>
      </w:pPr>
    </w:p>
    <w:p w:rsidRDefault="007E04FC" w:rsidP="007E04FC" w:rsidR="009B36DA" w:rsidRPr="007E04FC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C76C87" w:rsidP="00034EB5" w:rsidR="00C76C87" w:rsidRPr="007E04FC">
      <w:pPr>
        <w:jc w:val="both"/>
      </w:pPr>
    </w:p>
    <w:p w:rsidRDefault="00034EB5" w:rsidP="00034EB5" w:rsidR="00034EB5" w:rsidRPr="007E04FC">
      <w:pPr>
        <w:jc w:val="center"/>
        <w:rPr>
          <w:b/>
        </w:rPr>
      </w:pPr>
      <w:r w:rsidRPr="007E04FC">
        <w:rPr>
          <w:b/>
        </w:rPr>
        <w:t>R J E Š E N J E</w:t>
      </w:r>
    </w:p>
    <w:p w:rsidRDefault="00034EB5" w:rsidP="00034EB5" w:rsidR="00034EB5" w:rsidRPr="007E04FC">
      <w:pPr>
        <w:jc w:val="both"/>
      </w:pPr>
    </w:p>
    <w:p w:rsidRDefault="00663E4D" w:rsidP="00663E4D" w:rsidR="00663E4D" w:rsidRPr="00663E4D">
      <w:pPr>
        <w:jc w:val="both"/>
      </w:pPr>
      <w:r w:rsidRPr="00663E4D">
        <w:tab/>
        <w:t>Trgovački sud u Rijeci,</w:t>
      </w:r>
      <w:r>
        <w:t xml:space="preserve"> OIB 88785964957, </w:t>
      </w:r>
      <w:r w:rsidRPr="00663E4D">
        <w:t xml:space="preserve">po sucu pojedincu Danieli Korlević, odlučujući o prijedlogu predlagatelja B2 KAPITAL d.o.o. Zagreb, Radnička 41, OIB 57509775367, za otvaranje stečajnog postupka nad dužnikom trgovačkim društvom </w:t>
      </w:r>
      <w:r w:rsidRPr="00663E4D">
        <w:rPr>
          <w:b/>
        </w:rPr>
        <w:t>BAŠĆANKA društvo s ograničenom odgovornošću za ugostiteljstvo Rijeka, Zvonimirova 18, OIB 44649984036</w:t>
      </w:r>
      <w:r w:rsidRPr="00663E4D">
        <w:t xml:space="preserve">, dana </w:t>
      </w:r>
      <w:r>
        <w:t xml:space="preserve">26. rujna </w:t>
      </w:r>
      <w:r w:rsidRPr="00663E4D">
        <w:t>2016. godine</w:t>
      </w:r>
    </w:p>
    <w:p w:rsidRDefault="009E16BD" w:rsidP="009E16BD" w:rsidR="009E16BD" w:rsidRPr="007E04FC">
      <w:pPr>
        <w:jc w:val="both"/>
      </w:pPr>
    </w:p>
    <w:p w:rsidRDefault="00034EB5" w:rsidP="001733E3" w:rsidR="001733E3" w:rsidRPr="001733E3">
      <w:pPr>
        <w:jc w:val="center"/>
        <w:rPr>
          <w:b/>
        </w:rPr>
      </w:pPr>
      <w:r w:rsidRPr="001733E3">
        <w:rPr>
          <w:b/>
        </w:rPr>
        <w:t xml:space="preserve">r i j e š i o </w:t>
      </w:r>
      <w:r w:rsidR="00A212C9" w:rsidRPr="001733E3">
        <w:rPr>
          <w:b/>
        </w:rPr>
        <w:t xml:space="preserve">   </w:t>
      </w:r>
      <w:r w:rsidRPr="001733E3">
        <w:rPr>
          <w:b/>
        </w:rPr>
        <w:t xml:space="preserve"> j e</w:t>
      </w:r>
    </w:p>
    <w:p w:rsidRDefault="001733E3" w:rsidP="001733E3" w:rsidR="001733E3">
      <w:pPr>
        <w:jc w:val="center"/>
      </w:pPr>
    </w:p>
    <w:p w:rsidRDefault="00034EB5" w:rsidP="00663E4D" w:rsidR="001733E3" w:rsidRPr="004D44CF">
      <w:pPr>
        <w:numPr>
          <w:ilvl w:val="0"/>
          <w:numId w:val="1"/>
        </w:numPr>
        <w:jc w:val="both"/>
      </w:pPr>
      <w:r w:rsidRPr="007E04FC">
        <w:t xml:space="preserve">Otvara se  stečajni postupak nad </w:t>
      </w:r>
      <w:r w:rsidR="00914E92">
        <w:t>dužnikom</w:t>
      </w:r>
      <w:r w:rsidR="001B4340">
        <w:t xml:space="preserve"> </w:t>
      </w:r>
      <w:r w:rsidR="00663E4D" w:rsidRPr="00663E4D">
        <w:rPr>
          <w:b/>
        </w:rPr>
        <w:t>BAŠĆANKA društvo s ograničenom odgovornošću za ugostiteljstvo Rijeka, Zvonimirova 18, OIB 44649984036</w:t>
      </w:r>
      <w:r w:rsidR="004D44CF">
        <w:rPr>
          <w:b/>
        </w:rPr>
        <w:t>.</w:t>
      </w:r>
    </w:p>
    <w:p w:rsidRDefault="004D44CF" w:rsidP="004D44CF" w:rsidR="004D44CF">
      <w:pPr>
        <w:ind w:left="1080"/>
        <w:jc w:val="both"/>
      </w:pPr>
    </w:p>
    <w:p w:rsidRDefault="00914E92" w:rsidP="00914E92" w:rsidR="00914E92">
      <w:pPr>
        <w:pStyle w:val="Odlomakpopisa"/>
        <w:numPr>
          <w:ilvl w:val="0"/>
          <w:numId w:val="1"/>
        </w:numPr>
        <w:jc w:val="both"/>
      </w:pPr>
      <w:r w:rsidRPr="00914E92">
        <w:t xml:space="preserve">Stečajni postupak otvoren je dana </w:t>
      </w:r>
      <w:r w:rsidR="00663E4D">
        <w:t>26</w:t>
      </w:r>
      <w:r w:rsidR="00687AAC">
        <w:t>. rujna</w:t>
      </w:r>
      <w:r w:rsidRPr="00914E92">
        <w:t xml:space="preserve"> 2016. godine u </w:t>
      </w:r>
      <w:r w:rsidR="00663E4D">
        <w:t>13</w:t>
      </w:r>
      <w:r w:rsidRPr="00914E92">
        <w:t xml:space="preserve"> sati i </w:t>
      </w:r>
      <w:r w:rsidR="00F977DB">
        <w:t>35</w:t>
      </w:r>
      <w:r w:rsidRPr="00914E92">
        <w:t xml:space="preserve"> minuta, kada je ovo rješenje objavljeno na mrežnoj stranici e-Oglasna ploča suda. </w:t>
      </w:r>
    </w:p>
    <w:p w:rsidRDefault="00914E92" w:rsidP="00914E92" w:rsidR="00914E92">
      <w:pPr>
        <w:pStyle w:val="Odlomakpopisa"/>
      </w:pPr>
    </w:p>
    <w:p w:rsidRDefault="00914E92" w:rsidP="00914E92" w:rsidR="00914E92" w:rsidRPr="002A1F6A">
      <w:pPr>
        <w:pStyle w:val="Odlomakpopisa"/>
        <w:numPr>
          <w:ilvl w:val="0"/>
          <w:numId w:val="1"/>
        </w:numPr>
        <w:jc w:val="both"/>
      </w:pPr>
      <w:r w:rsidRPr="007E04FC">
        <w:t>Za stečajnog upravitelja imenuje se</w:t>
      </w:r>
      <w:r>
        <w:t xml:space="preserve"> </w:t>
      </w:r>
      <w:r w:rsidR="00F977DB">
        <w:t>Ombretta Belić - Ilijašić iz Rapca, Jadranska 2, OIB 00873493442</w:t>
      </w:r>
      <w:r w:rsidR="002D0963">
        <w:t>.</w:t>
      </w:r>
      <w:r>
        <w:t xml:space="preserve"> </w:t>
      </w:r>
    </w:p>
    <w:p w:rsidRDefault="001733E3" w:rsidP="001733E3" w:rsidR="001733E3">
      <w:pPr>
        <w:pStyle w:val="Odlomakpopisa"/>
      </w:pPr>
    </w:p>
    <w:p w:rsidRDefault="00034EB5" w:rsidP="002D0963" w:rsidR="00034EB5" w:rsidRPr="007E04FC">
      <w:pPr>
        <w:numPr>
          <w:ilvl w:val="0"/>
          <w:numId w:val="1"/>
        </w:numPr>
        <w:jc w:val="both"/>
      </w:pPr>
      <w:r w:rsidRPr="007E04FC">
        <w:t xml:space="preserve">Pozivaju se vjerovnici viših isplatnih redova da u roku </w:t>
      </w:r>
      <w:r w:rsidR="00317E29">
        <w:t>60</w:t>
      </w:r>
      <w:r w:rsidRPr="007E04FC">
        <w:t xml:space="preserve"> dana od isteka osmog dana od objave oglasa o otvaranju stečajnog postupka </w:t>
      </w:r>
      <w:r w:rsidR="004E018D">
        <w:t>u skladu s pravilima S</w:t>
      </w:r>
      <w:r w:rsidR="00317E29">
        <w:t xml:space="preserve">tečajnog zakona </w:t>
      </w:r>
      <w:r w:rsidR="0072748A">
        <w:t xml:space="preserve">o prijavi tražbina </w:t>
      </w:r>
      <w:r w:rsidRPr="007E04FC">
        <w:t>prijave svoje tražbine stečajnom upravitelju</w:t>
      </w:r>
      <w:r w:rsidR="005A7105">
        <w:t xml:space="preserve"> </w:t>
      </w:r>
      <w:r w:rsidR="00F977DB">
        <w:t>Ombretta Belić - Ilijašić iz Rapca, Jadranska 2</w:t>
      </w:r>
      <w:r w:rsidR="00C1087D">
        <w:t xml:space="preserve">, </w:t>
      </w:r>
      <w:r w:rsidR="007A2A7E">
        <w:t>na propisanom obrascu u dva primjerka koji sadržava podatke iz čl.257. Stečajnog zakona</w:t>
      </w:r>
      <w:r w:rsidRPr="007E04FC">
        <w:t>.</w:t>
      </w:r>
      <w:r w:rsidR="007A2A7E">
        <w:t xml:space="preserve"> Prijavi tražbine u prijepisu se prilažu isprave iz kojih tražbina proizlazi, odnosno kojima se dokazuje. </w:t>
      </w:r>
    </w:p>
    <w:p w:rsidRDefault="00034EB5" w:rsidP="00034EB5" w:rsidR="00034EB5" w:rsidRPr="007E04FC">
      <w:pPr>
        <w:jc w:val="both"/>
      </w:pPr>
    </w:p>
    <w:p w:rsidRDefault="00034EB5" w:rsidP="00034EB5" w:rsidR="00034EB5">
      <w:pPr>
        <w:jc w:val="both"/>
      </w:pPr>
      <w:r w:rsidRPr="007E04FC">
        <w:t xml:space="preserve">         </w:t>
      </w:r>
      <w:r w:rsidR="001733E3">
        <w:tab/>
      </w:r>
      <w:r w:rsidRPr="007E04FC">
        <w:t>Tražbine se prijavljuju u kunama, te je potrebno navesti i broj žiro računa, ako se radi o pravnoj osobi.</w:t>
      </w:r>
    </w:p>
    <w:p w:rsidRDefault="003858CB" w:rsidP="00034EB5" w:rsidR="003858CB" w:rsidRPr="007E04FC">
      <w:pPr>
        <w:jc w:val="both"/>
      </w:pPr>
    </w:p>
    <w:p w:rsidRDefault="003858CB" w:rsidP="00034EB5" w:rsidR="00034EB5" w:rsidRPr="007E04FC">
      <w:pPr>
        <w:jc w:val="both"/>
      </w:pPr>
      <w:r>
        <w:tab/>
      </w:r>
      <w:r w:rsidR="00034EB5" w:rsidRPr="007E04FC">
        <w:t>Ako se prijavljuju tražbine o kojima se vodi parnica, u prijavi treba navesti Sud pred kojim se vodi parnica s naznakom broja spisa.</w:t>
      </w:r>
    </w:p>
    <w:p w:rsidRDefault="001733E3" w:rsidP="001733E3" w:rsidR="003858CB">
      <w:pPr>
        <w:jc w:val="both"/>
      </w:pPr>
      <w:r>
        <w:tab/>
      </w:r>
    </w:p>
    <w:p w:rsidRDefault="003858CB" w:rsidP="001733E3" w:rsidR="001733E3">
      <w:pPr>
        <w:jc w:val="both"/>
      </w:pPr>
      <w:r>
        <w:tab/>
      </w:r>
      <w:r w:rsidR="00034EB5" w:rsidRPr="007E04FC">
        <w:t>Prijavi treba priložiti dokaz o plaćanju pristojbe u visini od 2% prijavljene</w:t>
      </w:r>
      <w:r w:rsidR="001733E3">
        <w:t xml:space="preserve"> </w:t>
      </w:r>
      <w:r w:rsidR="00034EB5" w:rsidRPr="007E04FC">
        <w:t>tražbine, ali ne više od 500,00 kn u korist Državnog proračuna 1001005-1863000160 poziv na broj 64 5045-3540-</w:t>
      </w:r>
      <w:r w:rsidR="00663E4D">
        <w:t>1124</w:t>
      </w:r>
      <w:r w:rsidR="00687AAC">
        <w:t>-2016</w:t>
      </w:r>
      <w:r w:rsidR="00034EB5" w:rsidRPr="007E04FC">
        <w:t>. Zaposlenici koji prijavljuju svoja potraživanja po osnovu rada ne moraju platiti pristojbu.</w:t>
      </w:r>
    </w:p>
    <w:p w:rsidRDefault="00034EB5" w:rsidP="00034EB5" w:rsidR="00034EB5">
      <w:pPr>
        <w:jc w:val="both"/>
      </w:pPr>
    </w:p>
    <w:p w:rsidRDefault="00034EB5" w:rsidP="004E018D" w:rsidR="001733E3">
      <w:pPr>
        <w:ind w:firstLine="708"/>
        <w:jc w:val="both"/>
      </w:pPr>
      <w:r w:rsidRPr="007E04FC">
        <w:t xml:space="preserve">Samo prijave dostavljene na adresu koja je navedena u točki </w:t>
      </w:r>
      <w:r w:rsidR="004E018D">
        <w:t>I</w:t>
      </w:r>
      <w:r w:rsidRPr="007E04FC">
        <w:t>V. rješenja</w:t>
      </w:r>
      <w:r w:rsidR="001733E3">
        <w:t xml:space="preserve"> </w:t>
      </w:r>
      <w:r w:rsidRPr="007E04FC">
        <w:t>smatraju se urednim i pravovremenim.</w:t>
      </w:r>
      <w:r w:rsidR="00EB56E1" w:rsidRPr="007E04FC">
        <w:t xml:space="preserve"> </w:t>
      </w:r>
    </w:p>
    <w:p w:rsidRDefault="00C1087D" w:rsidP="004E018D" w:rsidR="00C1087D">
      <w:pPr>
        <w:ind w:firstLine="708"/>
        <w:jc w:val="both"/>
      </w:pPr>
    </w:p>
    <w:p w:rsidRDefault="00034EB5" w:rsidP="001733E3" w:rsidR="001733E3">
      <w:pPr>
        <w:numPr>
          <w:ilvl w:val="0"/>
          <w:numId w:val="1"/>
        </w:numPr>
        <w:jc w:val="both"/>
      </w:pPr>
      <w:r w:rsidRPr="007E04FC">
        <w:lastRenderedPageBreak/>
        <w:t xml:space="preserve">Razlučni i izlučni vjerovnici se pozivaju da u roku iz t. </w:t>
      </w:r>
      <w:r w:rsidR="0072748A">
        <w:t>I</w:t>
      </w:r>
      <w:r w:rsidRPr="007E04FC">
        <w:t>V. ovog rješenja obavijeste stečajnog upravitelja o svojim pravima, sukladno odredbi čl.</w:t>
      </w:r>
      <w:r w:rsidR="0072748A">
        <w:t>258.</w:t>
      </w:r>
      <w:r w:rsidRPr="007E04FC">
        <w:t xml:space="preserve"> Stečajnog zakona.</w:t>
      </w:r>
    </w:p>
    <w:p w:rsidRDefault="001733E3" w:rsidP="001733E3" w:rsidR="001733E3">
      <w:pPr>
        <w:ind w:left="1080"/>
        <w:jc w:val="both"/>
      </w:pPr>
    </w:p>
    <w:p w:rsidRDefault="00034EB5" w:rsidP="0011557F" w:rsidR="00C1087D" w:rsidRPr="006447CD">
      <w:pPr>
        <w:numPr>
          <w:ilvl w:val="0"/>
          <w:numId w:val="1"/>
        </w:numPr>
        <w:jc w:val="both"/>
      </w:pPr>
      <w:r w:rsidRPr="007E04FC">
        <w:t>Pozivaju se dužnikovi dužnici da svoje obveze bez odgode ispunjavaju stečajnom upravitelju za stečajnog dužnika</w:t>
      </w:r>
      <w:r w:rsidR="0011557F">
        <w:rPr>
          <w:b/>
        </w:rPr>
        <w:t xml:space="preserve">. </w:t>
      </w:r>
    </w:p>
    <w:p w:rsidRDefault="006447CD" w:rsidP="006447CD" w:rsidR="006447CD" w:rsidRPr="00C1087D">
      <w:pPr>
        <w:jc w:val="both"/>
      </w:pPr>
    </w:p>
    <w:p w:rsidRDefault="001733E3" w:rsidP="00663E4D" w:rsidR="006447CD" w:rsidRPr="006447CD">
      <w:pPr>
        <w:pStyle w:val="Odlomakpopisa"/>
        <w:numPr>
          <w:ilvl w:val="0"/>
          <w:numId w:val="1"/>
        </w:numPr>
        <w:jc w:val="both"/>
      </w:pPr>
      <w:r>
        <w:t>Ovo</w:t>
      </w:r>
      <w:r w:rsidR="00034EB5" w:rsidRPr="007E04FC">
        <w:t xml:space="preserve"> rješenje dostavlja se </w:t>
      </w:r>
      <w:r w:rsidR="00E6499B">
        <w:t>sudskom</w:t>
      </w:r>
      <w:r w:rsidR="00034EB5" w:rsidRPr="007E04FC">
        <w:t xml:space="preserve"> registru</w:t>
      </w:r>
      <w:r w:rsidR="005156DD">
        <w:t xml:space="preserve"> i </w:t>
      </w:r>
      <w:r w:rsidR="00F977DB">
        <w:t xml:space="preserve">Općinskom sudu u </w:t>
      </w:r>
      <w:r w:rsidR="00850A25">
        <w:t>Rijeci</w:t>
      </w:r>
      <w:r w:rsidR="00F977DB">
        <w:t>, Z</w:t>
      </w:r>
      <w:r w:rsidR="00C1087D">
        <w:t>emljišnoknjižnom odjelu</w:t>
      </w:r>
      <w:r w:rsidR="00F977DB">
        <w:t xml:space="preserve"> </w:t>
      </w:r>
      <w:r w:rsidR="00850A25">
        <w:t>Rijeka</w:t>
      </w:r>
      <w:r w:rsidR="00C1087D">
        <w:t xml:space="preserve">, </w:t>
      </w:r>
      <w:r w:rsidR="0004280A">
        <w:t>te se određuje upis zabilježbe otvaranja stečajnog postupka na</w:t>
      </w:r>
      <w:r w:rsidR="00C1087D">
        <w:t xml:space="preserve"> nekretninama </w:t>
      </w:r>
      <w:r w:rsidR="0004280A">
        <w:t>dužnik</w:t>
      </w:r>
      <w:r w:rsidR="00C1087D">
        <w:t xml:space="preserve">a </w:t>
      </w:r>
      <w:r w:rsidR="00663E4D" w:rsidRPr="00663E4D">
        <w:rPr>
          <w:b/>
        </w:rPr>
        <w:t>BAŠĆANKA društvo s ograničenom odgovornošću za ugostiteljstvo Rijeka, Zvonimirova 18, OIB 44649984036</w:t>
      </w:r>
    </w:p>
    <w:p w:rsidRDefault="00850A25" w:rsidP="00850A25" w:rsidR="00850A25">
      <w:pPr>
        <w:pStyle w:val="Odlomakpopisa"/>
        <w:numPr>
          <w:ilvl w:val="0"/>
          <w:numId w:val="13"/>
        </w:numPr>
        <w:jc w:val="both"/>
      </w:pPr>
      <w:r>
        <w:t>1. etaža 165/1000</w:t>
      </w:r>
    </w:p>
    <w:p w:rsidRDefault="00850A25" w:rsidP="00850A25" w:rsidR="00850A25">
      <w:pPr>
        <w:pStyle w:val="Odlomakpopisa"/>
        <w:ind w:left="1440"/>
        <w:jc w:val="both"/>
        <w:rPr>
          <w:bCs/>
        </w:rPr>
      </w:pPr>
      <w:r>
        <w:t>STAN</w:t>
      </w:r>
      <w:r w:rsidRPr="00850A25">
        <w:t xml:space="preserve"> broj 1 u prizemlju</w:t>
      </w:r>
      <w:r w:rsidRPr="00850A25">
        <w:rPr>
          <w:bCs/>
        </w:rPr>
        <w:t>, koji se sastoji od hodnika, dnevnog boravka, kuhinje, dvije sobe, kupaonice, WC-a, izbe i lođe, površine 68,65</w:t>
      </w:r>
      <w:r w:rsidR="00EB2D38">
        <w:rPr>
          <w:bCs/>
        </w:rPr>
        <w:t xml:space="preserve"> </w:t>
      </w:r>
      <w:r w:rsidRPr="00850A25">
        <w:rPr>
          <w:bCs/>
        </w:rPr>
        <w:t>m2 s pripadajućom drvarnicom površine 4,50</w:t>
      </w:r>
      <w:r w:rsidR="00EB2D38">
        <w:rPr>
          <w:bCs/>
        </w:rPr>
        <w:t xml:space="preserve"> </w:t>
      </w:r>
      <w:r w:rsidRPr="00850A25">
        <w:rPr>
          <w:bCs/>
        </w:rPr>
        <w:t>m2 i parkirnim mjestom u okućnici površine 11,50</w:t>
      </w:r>
      <w:r w:rsidR="00EB2D38">
        <w:rPr>
          <w:bCs/>
        </w:rPr>
        <w:t xml:space="preserve"> </w:t>
      </w:r>
      <w:r w:rsidRPr="00850A25">
        <w:rPr>
          <w:bCs/>
        </w:rPr>
        <w:t>m2</w:t>
      </w:r>
      <w:r w:rsidR="00EB2D38">
        <w:rPr>
          <w:bCs/>
        </w:rPr>
        <w:t>, sagrađena na k.č.br. 3705/1, upisana u zk.ul 4657, podulošku 1, k.o. Viškovo</w:t>
      </w:r>
      <w:r>
        <w:rPr>
          <w:bCs/>
        </w:rPr>
        <w:t>;</w:t>
      </w:r>
    </w:p>
    <w:p w:rsidRDefault="00850A25" w:rsidP="00850A25" w:rsidR="00850A25">
      <w:pPr>
        <w:pStyle w:val="Odlomakpopisa"/>
        <w:numPr>
          <w:ilvl w:val="0"/>
          <w:numId w:val="13"/>
        </w:numPr>
        <w:jc w:val="both"/>
        <w:rPr>
          <w:bCs/>
        </w:rPr>
      </w:pPr>
      <w:r>
        <w:rPr>
          <w:bCs/>
        </w:rPr>
        <w:t>2. etaža 166/1000</w:t>
      </w:r>
    </w:p>
    <w:p w:rsidRDefault="00850A25" w:rsidP="00850A25" w:rsidR="00850A25">
      <w:pPr>
        <w:pStyle w:val="Odlomakpopisa"/>
        <w:ind w:left="1440"/>
        <w:jc w:val="both"/>
        <w:rPr>
          <w:bCs/>
          <w:color w:val="000000"/>
          <w:szCs w:val="15"/>
        </w:rPr>
      </w:pPr>
      <w:r w:rsidRPr="00850A25">
        <w:rPr>
          <w:bCs/>
          <w:color w:val="000000"/>
          <w:szCs w:val="15"/>
        </w:rPr>
        <w:t>STAN broj 2 u prizemlju, koji se sastoji od hodnika, dnevnog boravka, kuhinje, dvije sobe, kupaonice, WC-a, izbe i lođe, površine 68,65</w:t>
      </w:r>
      <w:r w:rsidR="00EB2D38">
        <w:rPr>
          <w:bCs/>
          <w:color w:val="000000"/>
          <w:szCs w:val="15"/>
        </w:rPr>
        <w:t xml:space="preserve"> </w:t>
      </w:r>
      <w:r w:rsidRPr="00850A25">
        <w:rPr>
          <w:bCs/>
          <w:color w:val="000000"/>
          <w:szCs w:val="15"/>
        </w:rPr>
        <w:t>m2 s pripadajućom drvarnicom površine 4,65</w:t>
      </w:r>
      <w:r w:rsidR="00EB2D38">
        <w:rPr>
          <w:bCs/>
          <w:color w:val="000000"/>
          <w:szCs w:val="15"/>
        </w:rPr>
        <w:t xml:space="preserve"> </w:t>
      </w:r>
      <w:r w:rsidRPr="00850A25">
        <w:rPr>
          <w:bCs/>
          <w:color w:val="000000"/>
          <w:szCs w:val="15"/>
        </w:rPr>
        <w:t>m2 i parkirnim mjestom u okućnici površine 11,50</w:t>
      </w:r>
      <w:r w:rsidR="00EB2D38">
        <w:rPr>
          <w:bCs/>
          <w:color w:val="000000"/>
          <w:szCs w:val="15"/>
        </w:rPr>
        <w:t xml:space="preserve"> </w:t>
      </w:r>
      <w:r w:rsidRPr="00850A25">
        <w:rPr>
          <w:bCs/>
          <w:color w:val="000000"/>
          <w:szCs w:val="15"/>
        </w:rPr>
        <w:t>m2</w:t>
      </w:r>
      <w:r w:rsidR="00EB2D38">
        <w:rPr>
          <w:bCs/>
          <w:color w:val="000000"/>
          <w:szCs w:val="15"/>
        </w:rPr>
        <w:t>,</w:t>
      </w:r>
      <w:r w:rsidR="00EB2D38" w:rsidRPr="00EB2D38">
        <w:rPr>
          <w:bCs/>
        </w:rPr>
        <w:t xml:space="preserve"> </w:t>
      </w:r>
      <w:r w:rsidR="00EB2D38">
        <w:rPr>
          <w:bCs/>
        </w:rPr>
        <w:t>sagrađena na k.č.br. 3705/1, upisana u zk.ul 4657, podulošku 2, k.o. Viškovo</w:t>
      </w:r>
      <w:r>
        <w:rPr>
          <w:bCs/>
          <w:color w:val="000000"/>
          <w:szCs w:val="15"/>
        </w:rPr>
        <w:t>;</w:t>
      </w:r>
    </w:p>
    <w:p w:rsidRDefault="00850A25" w:rsidP="00850A25" w:rsidR="00EB2D38">
      <w:pPr>
        <w:pStyle w:val="Odlomakpopisa"/>
        <w:numPr>
          <w:ilvl w:val="0"/>
          <w:numId w:val="13"/>
        </w:numPr>
        <w:jc w:val="both"/>
        <w:rPr>
          <w:bCs/>
          <w:color w:val="000000"/>
          <w:szCs w:val="15"/>
        </w:rPr>
      </w:pPr>
      <w:r>
        <w:rPr>
          <w:bCs/>
          <w:color w:val="000000"/>
          <w:szCs w:val="15"/>
        </w:rPr>
        <w:t xml:space="preserve">3. etaža </w:t>
      </w:r>
      <w:r w:rsidR="00EB2D38">
        <w:rPr>
          <w:bCs/>
          <w:color w:val="000000"/>
          <w:szCs w:val="15"/>
        </w:rPr>
        <w:t>166/1000</w:t>
      </w:r>
    </w:p>
    <w:p w:rsidRDefault="00850A25" w:rsidP="00EB2D38" w:rsidR="00850A25">
      <w:pPr>
        <w:pStyle w:val="Odlomakpopisa"/>
        <w:ind w:left="1440"/>
        <w:jc w:val="both"/>
        <w:rPr>
          <w:bCs/>
          <w:color w:val="000000"/>
          <w:szCs w:val="15"/>
        </w:rPr>
      </w:pPr>
      <w:r w:rsidRPr="00EB2D38">
        <w:rPr>
          <w:bCs/>
          <w:color w:val="000000"/>
          <w:szCs w:val="15"/>
        </w:rPr>
        <w:t>STAN broj 3 na prvom katu, koji se sastoji od hodnika, dnevnog boravka, kuhinje, dvije sobe, kupaonice, WC-a, izbe i lođe, površine 68,65</w:t>
      </w:r>
      <w:r w:rsidR="00EB2D38">
        <w:rPr>
          <w:bCs/>
          <w:color w:val="000000"/>
          <w:szCs w:val="15"/>
        </w:rPr>
        <w:t xml:space="preserve"> </w:t>
      </w:r>
      <w:r w:rsidRPr="00EB2D38">
        <w:rPr>
          <w:bCs/>
          <w:color w:val="000000"/>
          <w:szCs w:val="15"/>
        </w:rPr>
        <w:t>m2 s pripadajućom drvarnicom površine 4,80</w:t>
      </w:r>
      <w:r w:rsidR="00EB2D38">
        <w:rPr>
          <w:bCs/>
          <w:color w:val="000000"/>
          <w:szCs w:val="15"/>
        </w:rPr>
        <w:t xml:space="preserve"> </w:t>
      </w:r>
      <w:r w:rsidRPr="00EB2D38">
        <w:rPr>
          <w:bCs/>
          <w:color w:val="000000"/>
          <w:szCs w:val="15"/>
        </w:rPr>
        <w:t>m2 i parkirnim mjestom u okućnici površine 11,50</w:t>
      </w:r>
      <w:r w:rsidR="00EB2D38">
        <w:rPr>
          <w:bCs/>
          <w:color w:val="000000"/>
          <w:szCs w:val="15"/>
        </w:rPr>
        <w:t xml:space="preserve"> </w:t>
      </w:r>
      <w:r w:rsidRPr="00EB2D38">
        <w:rPr>
          <w:bCs/>
          <w:color w:val="000000"/>
          <w:szCs w:val="15"/>
        </w:rPr>
        <w:t>m2</w:t>
      </w:r>
      <w:r w:rsidR="00EB2D38">
        <w:rPr>
          <w:bCs/>
          <w:color w:val="000000"/>
          <w:szCs w:val="15"/>
        </w:rPr>
        <w:t xml:space="preserve">, </w:t>
      </w:r>
      <w:r w:rsidR="00EB2D38">
        <w:rPr>
          <w:bCs/>
        </w:rPr>
        <w:t>sagrađena na k.č.br. 3705/1, upisana u zk.ul 4657, podulošku 3, k.o. Viškovo</w:t>
      </w:r>
      <w:r w:rsidR="00EB2D38">
        <w:rPr>
          <w:bCs/>
          <w:color w:val="000000"/>
          <w:szCs w:val="15"/>
        </w:rPr>
        <w:t>;</w:t>
      </w:r>
    </w:p>
    <w:p w:rsidRDefault="00EB2D38" w:rsidP="00EB2D38" w:rsidR="00EB2D38">
      <w:pPr>
        <w:pStyle w:val="Odlomakpopisa"/>
        <w:numPr>
          <w:ilvl w:val="0"/>
          <w:numId w:val="13"/>
        </w:numPr>
        <w:jc w:val="both"/>
        <w:rPr>
          <w:bCs/>
          <w:color w:val="000000"/>
        </w:rPr>
      </w:pPr>
      <w:r w:rsidRPr="00EB2D38">
        <w:rPr>
          <w:bCs/>
          <w:color w:val="000000"/>
        </w:rPr>
        <w:t xml:space="preserve">4. etaža </w:t>
      </w:r>
      <w:r>
        <w:rPr>
          <w:bCs/>
          <w:color w:val="000000"/>
        </w:rPr>
        <w:t>166/1000</w:t>
      </w:r>
    </w:p>
    <w:p w:rsidRDefault="00EB2D38" w:rsidP="00EB2D38" w:rsidR="00EB2D38">
      <w:pPr>
        <w:pStyle w:val="Odlomakpopisa"/>
        <w:ind w:left="1440"/>
        <w:jc w:val="both"/>
        <w:rPr>
          <w:bCs/>
          <w:color w:val="000000"/>
        </w:rPr>
      </w:pPr>
      <w:r w:rsidRPr="00EB2D38">
        <w:rPr>
          <w:bCs/>
          <w:color w:val="000000"/>
        </w:rPr>
        <w:t>STAN broj 4 na prvom katu, koji se sastoji od hodnika, dnevnog boravka, kuhinje, dvije sobe, kupaonice, WC-a, izbe i lođe, površine 68,65</w:t>
      </w:r>
      <w:r>
        <w:rPr>
          <w:bCs/>
          <w:color w:val="000000"/>
        </w:rPr>
        <w:t xml:space="preserve"> </w:t>
      </w:r>
      <w:r w:rsidRPr="00EB2D38">
        <w:rPr>
          <w:bCs/>
          <w:color w:val="000000"/>
        </w:rPr>
        <w:t>m2 s pripadajućom drvarnicom površine 4,80</w:t>
      </w:r>
      <w:r>
        <w:rPr>
          <w:bCs/>
          <w:color w:val="000000"/>
        </w:rPr>
        <w:t xml:space="preserve"> </w:t>
      </w:r>
      <w:r w:rsidRPr="00EB2D38">
        <w:rPr>
          <w:bCs/>
          <w:color w:val="000000"/>
        </w:rPr>
        <w:t>m2 i parkirnim mjestom u okućnici površine 11,50</w:t>
      </w:r>
      <w:r>
        <w:rPr>
          <w:bCs/>
          <w:color w:val="000000"/>
        </w:rPr>
        <w:t xml:space="preserve"> </w:t>
      </w:r>
      <w:r w:rsidRPr="00EB2D38">
        <w:rPr>
          <w:bCs/>
          <w:color w:val="000000"/>
        </w:rPr>
        <w:t>m2</w:t>
      </w:r>
      <w:r>
        <w:rPr>
          <w:bCs/>
          <w:color w:val="000000"/>
        </w:rPr>
        <w:t xml:space="preserve">, </w:t>
      </w:r>
      <w:r>
        <w:rPr>
          <w:bCs/>
        </w:rPr>
        <w:t>sagrađena na k.č.br. 3705/1, upisana u zk.ul 4657, podulošku 4, k.o. Viškovo</w:t>
      </w:r>
      <w:r>
        <w:rPr>
          <w:bCs/>
          <w:color w:val="000000"/>
        </w:rPr>
        <w:t>;</w:t>
      </w:r>
    </w:p>
    <w:p w:rsidRDefault="00EB2D38" w:rsidP="00EB2D38" w:rsidR="00EB2D38">
      <w:pPr>
        <w:pStyle w:val="Odlomakpopisa"/>
        <w:numPr>
          <w:ilvl w:val="0"/>
          <w:numId w:val="13"/>
        </w:numPr>
        <w:jc w:val="both"/>
        <w:rPr>
          <w:bCs/>
          <w:color w:val="000000"/>
        </w:rPr>
      </w:pPr>
      <w:r>
        <w:rPr>
          <w:bCs/>
          <w:color w:val="000000"/>
        </w:rPr>
        <w:t>5. etaža 168/1000</w:t>
      </w:r>
    </w:p>
    <w:p w:rsidRDefault="00EB2D38" w:rsidP="00EB2D38" w:rsidR="00EB2D38">
      <w:pPr>
        <w:pStyle w:val="Odlomakpopisa"/>
        <w:ind w:left="1440"/>
        <w:jc w:val="both"/>
        <w:rPr>
          <w:bCs/>
          <w:color w:val="000000"/>
          <w:szCs w:val="15"/>
        </w:rPr>
      </w:pPr>
      <w:r w:rsidRPr="00EB2D38">
        <w:rPr>
          <w:bCs/>
          <w:color w:val="000000"/>
          <w:szCs w:val="15"/>
        </w:rPr>
        <w:t>STAN broj 5 na drugom katu, koji se sastoji od hodnika, dnevnog boravka, kuhinje, dvije sobe, kupaonice, WC-a, izbe i lođe, površine 68,65</w:t>
      </w:r>
      <w:r>
        <w:rPr>
          <w:bCs/>
          <w:color w:val="000000"/>
          <w:szCs w:val="15"/>
        </w:rPr>
        <w:t xml:space="preserve"> </w:t>
      </w:r>
      <w:r w:rsidRPr="00EB2D38">
        <w:rPr>
          <w:bCs/>
          <w:color w:val="000000"/>
          <w:szCs w:val="15"/>
        </w:rPr>
        <w:t>m2 s pripadajućom drvarnicom površine 6,00</w:t>
      </w:r>
      <w:r>
        <w:rPr>
          <w:bCs/>
          <w:color w:val="000000"/>
          <w:szCs w:val="15"/>
        </w:rPr>
        <w:t xml:space="preserve"> </w:t>
      </w:r>
      <w:r w:rsidRPr="00EB2D38">
        <w:rPr>
          <w:bCs/>
          <w:color w:val="000000"/>
          <w:szCs w:val="15"/>
        </w:rPr>
        <w:t>m2 i parkirnim mjestom u okućnici površine 11,50</w:t>
      </w:r>
      <w:r>
        <w:rPr>
          <w:bCs/>
          <w:color w:val="000000"/>
          <w:szCs w:val="15"/>
        </w:rPr>
        <w:t xml:space="preserve"> </w:t>
      </w:r>
      <w:r w:rsidRPr="00EB2D38">
        <w:rPr>
          <w:bCs/>
          <w:color w:val="000000"/>
          <w:szCs w:val="15"/>
        </w:rPr>
        <w:t>m2</w:t>
      </w:r>
      <w:r>
        <w:rPr>
          <w:bCs/>
          <w:color w:val="000000"/>
          <w:szCs w:val="15"/>
        </w:rPr>
        <w:t xml:space="preserve">, </w:t>
      </w:r>
      <w:r>
        <w:rPr>
          <w:bCs/>
        </w:rPr>
        <w:t>sagrađena na k.č.br. 3705/1, upisana u zk.ul 4657, podulošku 5, k.o. Viškovo;</w:t>
      </w:r>
    </w:p>
    <w:p w:rsidRDefault="00EB2D38" w:rsidP="00EB2D38" w:rsidR="00EB2D38">
      <w:pPr>
        <w:pStyle w:val="Odlomakpopisa"/>
        <w:numPr>
          <w:ilvl w:val="0"/>
          <w:numId w:val="13"/>
        </w:numPr>
        <w:jc w:val="both"/>
        <w:rPr>
          <w:bCs/>
          <w:color w:val="000000"/>
        </w:rPr>
      </w:pPr>
      <w:r w:rsidRPr="00EB2D38">
        <w:rPr>
          <w:bCs/>
          <w:color w:val="000000"/>
        </w:rPr>
        <w:t>6. etaža</w:t>
      </w:r>
      <w:r>
        <w:rPr>
          <w:bCs/>
          <w:color w:val="000000"/>
        </w:rPr>
        <w:t xml:space="preserve"> 169/1000</w:t>
      </w:r>
      <w:r w:rsidRPr="00EB2D38">
        <w:rPr>
          <w:bCs/>
          <w:color w:val="000000"/>
        </w:rPr>
        <w:t xml:space="preserve"> </w:t>
      </w:r>
    </w:p>
    <w:p w:rsidRDefault="00EB2D38" w:rsidP="00EB2D38" w:rsidR="00EB2D38">
      <w:pPr>
        <w:pStyle w:val="Odlomakpopisa"/>
        <w:ind w:left="1440"/>
        <w:jc w:val="both"/>
        <w:rPr>
          <w:bCs/>
          <w:color w:val="000000"/>
        </w:rPr>
      </w:pPr>
      <w:r w:rsidRPr="00EB2D38">
        <w:rPr>
          <w:bCs/>
          <w:color w:val="000000"/>
        </w:rPr>
        <w:t>STAN broj 6 na drugom katu, koji se sastoji od hodnika, dnevnog boravka, kuhinje, dvije sobe, kupaonice, WC-a, izbe i lođe, površine 68,65</w:t>
      </w:r>
      <w:r>
        <w:rPr>
          <w:bCs/>
          <w:color w:val="000000"/>
        </w:rPr>
        <w:t xml:space="preserve"> </w:t>
      </w:r>
      <w:r w:rsidRPr="00EB2D38">
        <w:rPr>
          <w:bCs/>
          <w:color w:val="000000"/>
        </w:rPr>
        <w:t>m2 s pripadajućom drvarnicom površine 6,15</w:t>
      </w:r>
      <w:r>
        <w:rPr>
          <w:bCs/>
          <w:color w:val="000000"/>
        </w:rPr>
        <w:t xml:space="preserve"> </w:t>
      </w:r>
      <w:r w:rsidRPr="00EB2D38">
        <w:rPr>
          <w:bCs/>
          <w:color w:val="000000"/>
        </w:rPr>
        <w:t>m2 i parkirnim mjestom u okućnici površine 11,50</w:t>
      </w:r>
      <w:r>
        <w:rPr>
          <w:bCs/>
          <w:color w:val="000000"/>
        </w:rPr>
        <w:t xml:space="preserve"> </w:t>
      </w:r>
      <w:r w:rsidRPr="00EB2D38">
        <w:rPr>
          <w:bCs/>
          <w:color w:val="000000"/>
        </w:rPr>
        <w:t>m2</w:t>
      </w:r>
      <w:r>
        <w:rPr>
          <w:bCs/>
          <w:color w:val="000000"/>
        </w:rPr>
        <w:t xml:space="preserve">, </w:t>
      </w:r>
      <w:r>
        <w:rPr>
          <w:bCs/>
        </w:rPr>
        <w:t>sagrađena na k.č.br. 3705/1, upisana u zk.ul 4657, podulošku 6, k.o. Viškovo</w:t>
      </w:r>
      <w:r>
        <w:rPr>
          <w:bCs/>
          <w:color w:val="000000"/>
        </w:rPr>
        <w:t>;</w:t>
      </w:r>
    </w:p>
    <w:p w:rsidRDefault="00EB2D38" w:rsidP="00EB2D38" w:rsidR="00EB2D38">
      <w:pPr>
        <w:pStyle w:val="Odlomakpopisa"/>
        <w:ind w:left="1440"/>
        <w:jc w:val="both"/>
        <w:rPr>
          <w:bCs/>
          <w:color w:val="000000"/>
        </w:rPr>
      </w:pPr>
    </w:p>
    <w:p w:rsidRDefault="00EB2D38" w:rsidP="00EB2D38" w:rsidR="00EB2D38">
      <w:pPr>
        <w:pStyle w:val="Odlomakpopisa"/>
        <w:ind w:left="1440"/>
        <w:jc w:val="both"/>
        <w:rPr>
          <w:bCs/>
          <w:color w:val="000000"/>
        </w:rPr>
      </w:pPr>
    </w:p>
    <w:p w:rsidRDefault="00EB2D38" w:rsidP="00EB2D38" w:rsidR="00850A25" w:rsidRPr="00EB2D38">
      <w:pPr>
        <w:pStyle w:val="Odlomakpopisa"/>
        <w:numPr>
          <w:ilvl w:val="0"/>
          <w:numId w:val="13"/>
        </w:numPr>
        <w:jc w:val="both"/>
        <w:rPr>
          <w:bCs/>
          <w:color w:val="000000"/>
        </w:rPr>
      </w:pPr>
      <w:r>
        <w:rPr>
          <w:bCs/>
          <w:color w:val="000000"/>
        </w:rPr>
        <w:lastRenderedPageBreak/>
        <w:t>1. etaža 166</w:t>
      </w:r>
      <w:r>
        <w:t xml:space="preserve">/1000 </w:t>
      </w:r>
    </w:p>
    <w:p w:rsidRDefault="00EB2D38" w:rsidP="00EB2D38" w:rsidR="00EB2D38">
      <w:pPr>
        <w:pStyle w:val="Odlomakpopisa"/>
        <w:ind w:left="1440"/>
        <w:jc w:val="both"/>
        <w:rPr>
          <w:bCs/>
        </w:rPr>
      </w:pPr>
      <w:r>
        <w:rPr>
          <w:bCs/>
          <w:color w:val="000000"/>
          <w:szCs w:val="15"/>
        </w:rPr>
        <w:t>STAN</w:t>
      </w:r>
      <w:r w:rsidRPr="00EB2D38">
        <w:rPr>
          <w:bCs/>
          <w:color w:val="000000"/>
          <w:szCs w:val="15"/>
        </w:rPr>
        <w:t xml:space="preserve"> br. 1 u prizemlju, a koji se sastoji od hodnika, dnevnog boravka, kuhinje, dvije sobe, kupaone, WC-a, izbe, lođe, površine 68,70</w:t>
      </w:r>
      <w:r>
        <w:rPr>
          <w:bCs/>
          <w:color w:val="000000"/>
          <w:szCs w:val="15"/>
        </w:rPr>
        <w:t xml:space="preserve"> </w:t>
      </w:r>
      <w:r w:rsidRPr="00EB2D38">
        <w:rPr>
          <w:bCs/>
          <w:color w:val="000000"/>
          <w:szCs w:val="15"/>
        </w:rPr>
        <w:t>m2, sa pripadajućom drvarnicom površine 4,80</w:t>
      </w:r>
      <w:r>
        <w:rPr>
          <w:bCs/>
          <w:color w:val="000000"/>
          <w:szCs w:val="15"/>
        </w:rPr>
        <w:t xml:space="preserve"> </w:t>
      </w:r>
      <w:r w:rsidRPr="00EB2D38">
        <w:rPr>
          <w:bCs/>
          <w:color w:val="000000"/>
          <w:szCs w:val="15"/>
        </w:rPr>
        <w:t>m2 i parkirnim mjestom u okućnici površine 11,50</w:t>
      </w:r>
      <w:r>
        <w:rPr>
          <w:bCs/>
          <w:color w:val="000000"/>
          <w:szCs w:val="15"/>
        </w:rPr>
        <w:t xml:space="preserve"> </w:t>
      </w:r>
      <w:r w:rsidRPr="00EB2D38">
        <w:rPr>
          <w:bCs/>
          <w:color w:val="000000"/>
          <w:szCs w:val="15"/>
        </w:rPr>
        <w:t>m2</w:t>
      </w:r>
      <w:r>
        <w:rPr>
          <w:bCs/>
          <w:color w:val="000000"/>
          <w:szCs w:val="15"/>
        </w:rPr>
        <w:t xml:space="preserve">, </w:t>
      </w:r>
      <w:r>
        <w:rPr>
          <w:bCs/>
        </w:rPr>
        <w:t>sagrađena na k.č.br. 3705/4, upisana u zk.ul 4649, podulošku 1, k.o. Viškovo;</w:t>
      </w:r>
    </w:p>
    <w:p w:rsidRDefault="00EB2D38" w:rsidP="00EB2D38" w:rsidR="00EB2D38">
      <w:pPr>
        <w:pStyle w:val="Odlomakpopisa"/>
        <w:numPr>
          <w:ilvl w:val="0"/>
          <w:numId w:val="13"/>
        </w:numPr>
        <w:jc w:val="both"/>
        <w:rPr>
          <w:bCs/>
        </w:rPr>
      </w:pPr>
      <w:r>
        <w:rPr>
          <w:bCs/>
        </w:rPr>
        <w:t>2. etaža 165/1000</w:t>
      </w:r>
    </w:p>
    <w:p w:rsidRDefault="00EB2D38" w:rsidP="00EB2D38" w:rsidR="00EB2D38">
      <w:pPr>
        <w:pStyle w:val="Odlomakpopisa"/>
        <w:ind w:left="1440"/>
        <w:jc w:val="both"/>
        <w:rPr>
          <w:bCs/>
        </w:rPr>
      </w:pPr>
      <w:r>
        <w:rPr>
          <w:bCs/>
          <w:color w:val="000000"/>
          <w:szCs w:val="15"/>
        </w:rPr>
        <w:t>STAN</w:t>
      </w:r>
      <w:r w:rsidRPr="00EB2D38">
        <w:rPr>
          <w:bCs/>
          <w:color w:val="000000"/>
          <w:szCs w:val="15"/>
        </w:rPr>
        <w:t xml:space="preserve"> br. 2 u prizemlju, a koji se sastoji od hodnika, dnevnog boravka, kuhinje, dvije sobe, kupaone, WC-a, izbe, lođe, površine 68,70</w:t>
      </w:r>
      <w:r>
        <w:rPr>
          <w:bCs/>
          <w:color w:val="000000"/>
          <w:szCs w:val="15"/>
        </w:rPr>
        <w:t xml:space="preserve"> </w:t>
      </w:r>
      <w:r w:rsidRPr="00EB2D38">
        <w:rPr>
          <w:bCs/>
          <w:color w:val="000000"/>
          <w:szCs w:val="15"/>
        </w:rPr>
        <w:t>m2, sa pripadajućom drvarnicom površine 4,65</w:t>
      </w:r>
      <w:r>
        <w:rPr>
          <w:bCs/>
          <w:color w:val="000000"/>
          <w:szCs w:val="15"/>
        </w:rPr>
        <w:t xml:space="preserve"> </w:t>
      </w:r>
      <w:r w:rsidRPr="00EB2D38">
        <w:rPr>
          <w:bCs/>
          <w:color w:val="000000"/>
          <w:szCs w:val="15"/>
        </w:rPr>
        <w:t>m2 i parkirnim mjestom u okućnici površine 11,50</w:t>
      </w:r>
      <w:r>
        <w:rPr>
          <w:bCs/>
          <w:color w:val="000000"/>
          <w:szCs w:val="15"/>
        </w:rPr>
        <w:t xml:space="preserve"> </w:t>
      </w:r>
      <w:r w:rsidRPr="00EB2D38">
        <w:rPr>
          <w:bCs/>
          <w:color w:val="000000"/>
          <w:szCs w:val="15"/>
        </w:rPr>
        <w:t>m2</w:t>
      </w:r>
      <w:r>
        <w:rPr>
          <w:bCs/>
          <w:color w:val="000000"/>
          <w:szCs w:val="15"/>
        </w:rPr>
        <w:t xml:space="preserve">, </w:t>
      </w:r>
      <w:r>
        <w:rPr>
          <w:bCs/>
        </w:rPr>
        <w:t>sagrađena na k.č.br. 3705/4, upisana u zk.ul 4649, podulošku 2, k.o. Viškovo;</w:t>
      </w:r>
    </w:p>
    <w:p w:rsidRDefault="00EB2D38" w:rsidP="00EB2D38" w:rsidR="00EB2D38">
      <w:pPr>
        <w:pStyle w:val="Odlomakpopisa"/>
        <w:numPr>
          <w:ilvl w:val="0"/>
          <w:numId w:val="13"/>
        </w:numPr>
        <w:jc w:val="both"/>
        <w:rPr>
          <w:bCs/>
        </w:rPr>
      </w:pPr>
      <w:r>
        <w:rPr>
          <w:bCs/>
          <w:color w:val="000000"/>
          <w:szCs w:val="15"/>
        </w:rPr>
        <w:t xml:space="preserve">3. etaža 166/1000 </w:t>
      </w:r>
    </w:p>
    <w:p w:rsidRDefault="00EB2D38" w:rsidP="00EB2D38" w:rsidR="00EB2D38">
      <w:pPr>
        <w:pStyle w:val="Odlomakpopisa"/>
        <w:ind w:left="1440"/>
        <w:jc w:val="both"/>
        <w:rPr>
          <w:bCs/>
        </w:rPr>
      </w:pPr>
      <w:r w:rsidRPr="00EB2D38">
        <w:rPr>
          <w:bCs/>
        </w:rPr>
        <w:t xml:space="preserve">STAN </w:t>
      </w:r>
      <w:r w:rsidRPr="00EB2D38">
        <w:rPr>
          <w:bCs/>
          <w:color w:val="000000"/>
        </w:rPr>
        <w:t>br. 3 na prvom katu, a koji se sastoji od hodnika, dnevnog boravka, kuhinje, dvije sobe, kupaone, WC-a, izbe, lođe, površine 68,70</w:t>
      </w:r>
      <w:r>
        <w:rPr>
          <w:bCs/>
          <w:color w:val="000000"/>
        </w:rPr>
        <w:t xml:space="preserve"> </w:t>
      </w:r>
      <w:r w:rsidRPr="00EB2D38">
        <w:rPr>
          <w:bCs/>
          <w:color w:val="000000"/>
        </w:rPr>
        <w:t>m2, sa pripadajućom drvarnicom površine 4,80</w:t>
      </w:r>
      <w:r>
        <w:rPr>
          <w:bCs/>
          <w:color w:val="000000"/>
        </w:rPr>
        <w:t xml:space="preserve"> </w:t>
      </w:r>
      <w:r w:rsidRPr="00EB2D38">
        <w:rPr>
          <w:bCs/>
          <w:color w:val="000000"/>
        </w:rPr>
        <w:t>m2 i parkirnim mjestom u okućnici površine 11,50</w:t>
      </w:r>
      <w:r>
        <w:rPr>
          <w:bCs/>
          <w:color w:val="000000"/>
        </w:rPr>
        <w:t xml:space="preserve"> </w:t>
      </w:r>
      <w:r w:rsidRPr="00EB2D38">
        <w:rPr>
          <w:bCs/>
          <w:color w:val="000000"/>
        </w:rPr>
        <w:t>m2</w:t>
      </w:r>
      <w:r>
        <w:rPr>
          <w:bCs/>
          <w:color w:val="000000"/>
        </w:rPr>
        <w:t xml:space="preserve">, </w:t>
      </w:r>
      <w:r>
        <w:rPr>
          <w:bCs/>
        </w:rPr>
        <w:t>sagrađena na k.č.br. 3705/4, upisana u zk.ul 4649, podulošku 3, k.o. Viškovo;</w:t>
      </w:r>
    </w:p>
    <w:p w:rsidRDefault="00EB2D38" w:rsidP="00EB2D38" w:rsidR="00EB2D38">
      <w:pPr>
        <w:pStyle w:val="Odlomakpopisa"/>
        <w:numPr>
          <w:ilvl w:val="0"/>
          <w:numId w:val="13"/>
        </w:numPr>
        <w:jc w:val="both"/>
        <w:rPr>
          <w:bCs/>
        </w:rPr>
      </w:pPr>
      <w:r>
        <w:rPr>
          <w:bCs/>
        </w:rPr>
        <w:t>4. etaža 165/1000</w:t>
      </w:r>
    </w:p>
    <w:p w:rsidRDefault="00EB2D38" w:rsidP="00EB2D38" w:rsidR="000E5EAD">
      <w:pPr>
        <w:pStyle w:val="Odlomakpopisa"/>
        <w:ind w:left="1440"/>
        <w:jc w:val="both"/>
        <w:rPr>
          <w:bCs/>
        </w:rPr>
      </w:pPr>
      <w:r>
        <w:rPr>
          <w:bCs/>
        </w:rPr>
        <w:t xml:space="preserve">STAN </w:t>
      </w:r>
      <w:r w:rsidR="000E5EAD" w:rsidRPr="000E5EAD">
        <w:rPr>
          <w:bCs/>
        </w:rPr>
        <w:t>br. 4 na prvom katu, a koji se sastoji od hodnika, dnevnog boravka, kuhinje, dvije sobe, kupaone, WC-a, izbe, lođe, površine 68,70</w:t>
      </w:r>
      <w:r w:rsidR="000E5EAD">
        <w:rPr>
          <w:bCs/>
        </w:rPr>
        <w:t xml:space="preserve"> </w:t>
      </w:r>
      <w:r w:rsidR="000E5EAD" w:rsidRPr="000E5EAD">
        <w:rPr>
          <w:bCs/>
        </w:rPr>
        <w:t>m2, sa pripadajućom drvarnicom površine 4,65</w:t>
      </w:r>
      <w:r w:rsidR="000E5EAD">
        <w:rPr>
          <w:bCs/>
        </w:rPr>
        <w:t xml:space="preserve"> </w:t>
      </w:r>
      <w:r w:rsidR="000E5EAD" w:rsidRPr="000E5EAD">
        <w:rPr>
          <w:bCs/>
        </w:rPr>
        <w:t>m2 i parkirnim mjestom u okućnici površine 11,50</w:t>
      </w:r>
      <w:r w:rsidR="000E5EAD">
        <w:rPr>
          <w:bCs/>
        </w:rPr>
        <w:t xml:space="preserve"> </w:t>
      </w:r>
      <w:r w:rsidR="000E5EAD" w:rsidRPr="000E5EAD">
        <w:rPr>
          <w:bCs/>
        </w:rPr>
        <w:t>m2</w:t>
      </w:r>
      <w:r w:rsidR="000E5EAD">
        <w:rPr>
          <w:bCs/>
        </w:rPr>
        <w:t>, sagrađena na k.č.br. 3705/4, upisana u zk.ul 4649, podulošku 4, k.o. Viškovo;</w:t>
      </w:r>
    </w:p>
    <w:p w:rsidRDefault="000E5EAD" w:rsidP="000E5EAD" w:rsidR="00EB2D38">
      <w:pPr>
        <w:pStyle w:val="Odlomakpopisa"/>
        <w:numPr>
          <w:ilvl w:val="0"/>
          <w:numId w:val="13"/>
        </w:numPr>
        <w:jc w:val="both"/>
        <w:rPr>
          <w:bCs/>
        </w:rPr>
      </w:pPr>
      <w:r>
        <w:rPr>
          <w:bCs/>
        </w:rPr>
        <w:t>5. etaža 169/1000</w:t>
      </w:r>
    </w:p>
    <w:p w:rsidRDefault="000E5EAD" w:rsidP="00EB2D38" w:rsidR="000E5EAD">
      <w:pPr>
        <w:pStyle w:val="Odlomakpopisa"/>
        <w:ind w:left="1440"/>
        <w:jc w:val="both"/>
        <w:rPr>
          <w:bCs/>
        </w:rPr>
      </w:pPr>
      <w:r w:rsidRPr="000E5EAD">
        <w:rPr>
          <w:bCs/>
        </w:rPr>
        <w:t>STAN br. 5 na drugom katu, a koji se sastoji od hodnika, dnevnog boravka, kuhinje, dvije sobe, kupaone, WC-a, izbe, lođe, površine 68,70</w:t>
      </w:r>
      <w:r>
        <w:rPr>
          <w:bCs/>
        </w:rPr>
        <w:t xml:space="preserve"> </w:t>
      </w:r>
      <w:r w:rsidRPr="000E5EAD">
        <w:rPr>
          <w:bCs/>
        </w:rPr>
        <w:t>m2, sa pripadajućom drvarnicom površine 6,00</w:t>
      </w:r>
      <w:r>
        <w:rPr>
          <w:bCs/>
        </w:rPr>
        <w:t xml:space="preserve"> </w:t>
      </w:r>
      <w:r w:rsidRPr="000E5EAD">
        <w:rPr>
          <w:bCs/>
        </w:rPr>
        <w:t>m2 i parkirnim mjestom u okućnici površine 11,50</w:t>
      </w:r>
      <w:r>
        <w:rPr>
          <w:bCs/>
        </w:rPr>
        <w:t xml:space="preserve"> </w:t>
      </w:r>
      <w:r w:rsidRPr="000E5EAD">
        <w:rPr>
          <w:bCs/>
        </w:rPr>
        <w:t>m2</w:t>
      </w:r>
      <w:r>
        <w:rPr>
          <w:bCs/>
        </w:rPr>
        <w:t>, sagrađena na k.č.br. 3705/4, upisana u zk.ul 4649, podulošku 5, k.o. Viškovo;</w:t>
      </w:r>
    </w:p>
    <w:p w:rsidRDefault="000E5EAD" w:rsidP="000E5EAD" w:rsidR="000E5EAD">
      <w:pPr>
        <w:pStyle w:val="Odlomakpopisa"/>
        <w:numPr>
          <w:ilvl w:val="0"/>
          <w:numId w:val="13"/>
        </w:numPr>
        <w:jc w:val="both"/>
        <w:rPr>
          <w:bCs/>
        </w:rPr>
      </w:pPr>
      <w:r>
        <w:rPr>
          <w:bCs/>
        </w:rPr>
        <w:t>6. etaža 169/1000</w:t>
      </w:r>
    </w:p>
    <w:p w:rsidRDefault="000E5EAD" w:rsidP="00EB2D38" w:rsidR="000E5EAD">
      <w:pPr>
        <w:pStyle w:val="Odlomakpopisa"/>
        <w:ind w:left="1440"/>
        <w:jc w:val="both"/>
        <w:rPr>
          <w:bCs/>
        </w:rPr>
      </w:pPr>
      <w:r>
        <w:rPr>
          <w:bCs/>
        </w:rPr>
        <w:t xml:space="preserve">STAN </w:t>
      </w:r>
      <w:r w:rsidRPr="000E5EAD">
        <w:rPr>
          <w:bCs/>
        </w:rPr>
        <w:t>br. 6 na drugom katu, a koji se sastoji od hodnika, dnevnog boravka, kuhinje, dvije sobe, kupaone, WC-a, izbe, lođe, površine 68,70</w:t>
      </w:r>
      <w:r>
        <w:rPr>
          <w:bCs/>
        </w:rPr>
        <w:t xml:space="preserve"> </w:t>
      </w:r>
      <w:r w:rsidRPr="000E5EAD">
        <w:rPr>
          <w:bCs/>
        </w:rPr>
        <w:t>m2, sa pripadajućom drvarnicom površine 6,15</w:t>
      </w:r>
      <w:r>
        <w:rPr>
          <w:bCs/>
        </w:rPr>
        <w:t xml:space="preserve"> </w:t>
      </w:r>
      <w:r w:rsidRPr="000E5EAD">
        <w:rPr>
          <w:bCs/>
        </w:rPr>
        <w:t>m2 i parkirnim mjestom u okućnici površine 11,50</w:t>
      </w:r>
      <w:r>
        <w:rPr>
          <w:bCs/>
        </w:rPr>
        <w:t xml:space="preserve"> </w:t>
      </w:r>
      <w:r w:rsidRPr="000E5EAD">
        <w:rPr>
          <w:bCs/>
        </w:rPr>
        <w:t>m2</w:t>
      </w:r>
      <w:r>
        <w:rPr>
          <w:bCs/>
        </w:rPr>
        <w:t>, sagrađena na k.č.br. 3705/4, upisana u zk.ul 4649, podulošku 6, k.o. Viškovo;</w:t>
      </w:r>
    </w:p>
    <w:p w:rsidRDefault="000E5EAD" w:rsidP="000E5EAD" w:rsidR="000E5EAD">
      <w:pPr>
        <w:pStyle w:val="Odlomakpopisa"/>
        <w:numPr>
          <w:ilvl w:val="0"/>
          <w:numId w:val="13"/>
        </w:numPr>
        <w:jc w:val="both"/>
        <w:rPr>
          <w:bCs/>
        </w:rPr>
      </w:pPr>
      <w:r>
        <w:rPr>
          <w:bCs/>
        </w:rPr>
        <w:t>1. etaža 165/1000</w:t>
      </w:r>
    </w:p>
    <w:p w:rsidRDefault="000E5EAD" w:rsidP="00EB2D38" w:rsidR="000E5EAD">
      <w:pPr>
        <w:pStyle w:val="Odlomakpopisa"/>
        <w:ind w:left="1440"/>
        <w:jc w:val="both"/>
        <w:rPr>
          <w:bCs/>
        </w:rPr>
      </w:pPr>
      <w:r>
        <w:rPr>
          <w:bCs/>
        </w:rPr>
        <w:t xml:space="preserve">STAN </w:t>
      </w:r>
      <w:r w:rsidRPr="000E5EAD">
        <w:rPr>
          <w:bCs/>
        </w:rPr>
        <w:t>broj 1 u prizemlju, koji se sastoji od hodnika, dnevnog boravka, kuhinje, dvije sobe, kupaonice, WC-a, izbe i lođe, površine 70,70</w:t>
      </w:r>
      <w:r>
        <w:rPr>
          <w:bCs/>
        </w:rPr>
        <w:t xml:space="preserve"> </w:t>
      </w:r>
      <w:r w:rsidRPr="000E5EAD">
        <w:rPr>
          <w:bCs/>
        </w:rPr>
        <w:t>m2 s pripadajućom drvarnicom površine 4,35</w:t>
      </w:r>
      <w:r>
        <w:rPr>
          <w:bCs/>
        </w:rPr>
        <w:t xml:space="preserve"> </w:t>
      </w:r>
      <w:r w:rsidRPr="000E5EAD">
        <w:rPr>
          <w:bCs/>
        </w:rPr>
        <w:t>m2 i parkirnim mjestom u okućnici površine 11,50</w:t>
      </w:r>
      <w:r>
        <w:rPr>
          <w:bCs/>
        </w:rPr>
        <w:t xml:space="preserve"> </w:t>
      </w:r>
      <w:r w:rsidRPr="000E5EAD">
        <w:rPr>
          <w:bCs/>
        </w:rPr>
        <w:t>m2</w:t>
      </w:r>
      <w:r>
        <w:rPr>
          <w:bCs/>
        </w:rPr>
        <w:t>, sagrađena na k.č.br. 3705/2, upisana u zk.ul 4656, podulošku 1, k.o. Viškovo;</w:t>
      </w:r>
    </w:p>
    <w:p w:rsidRDefault="000E5EAD" w:rsidP="000E5EAD" w:rsidR="000E5EAD">
      <w:pPr>
        <w:pStyle w:val="Odlomakpopisa"/>
        <w:numPr>
          <w:ilvl w:val="0"/>
          <w:numId w:val="13"/>
        </w:numPr>
        <w:jc w:val="both"/>
        <w:rPr>
          <w:bCs/>
        </w:rPr>
      </w:pPr>
      <w:r>
        <w:rPr>
          <w:bCs/>
        </w:rPr>
        <w:t>2. etaža 165/1000</w:t>
      </w:r>
    </w:p>
    <w:p w:rsidRDefault="000E5EAD" w:rsidP="00EB2D38" w:rsidR="000E5EAD">
      <w:pPr>
        <w:pStyle w:val="Odlomakpopisa"/>
        <w:ind w:left="1440"/>
        <w:jc w:val="both"/>
        <w:rPr>
          <w:bCs/>
        </w:rPr>
      </w:pPr>
      <w:r>
        <w:rPr>
          <w:bCs/>
        </w:rPr>
        <w:t xml:space="preserve">STAN </w:t>
      </w:r>
      <w:r w:rsidRPr="000E5EAD">
        <w:rPr>
          <w:bCs/>
        </w:rPr>
        <w:t>broj 2 u prizemlju, koji se sastoji od hodnika, dnevnog boravka, kuhinje, dvije sobe, kupaonice, WC-a, izbe i lođe, površine 70,70</w:t>
      </w:r>
      <w:r>
        <w:rPr>
          <w:bCs/>
        </w:rPr>
        <w:t xml:space="preserve"> </w:t>
      </w:r>
      <w:r w:rsidRPr="000E5EAD">
        <w:rPr>
          <w:bCs/>
        </w:rPr>
        <w:t>m2 s pripadajućom drvarnicom površine 4,20</w:t>
      </w:r>
      <w:r>
        <w:rPr>
          <w:bCs/>
        </w:rPr>
        <w:t xml:space="preserve"> </w:t>
      </w:r>
      <w:r w:rsidRPr="000E5EAD">
        <w:rPr>
          <w:bCs/>
        </w:rPr>
        <w:t>m2 i parkirnim mjestom u okućnici površine 11,50</w:t>
      </w:r>
      <w:r>
        <w:rPr>
          <w:bCs/>
        </w:rPr>
        <w:t xml:space="preserve"> </w:t>
      </w:r>
      <w:r w:rsidRPr="000E5EAD">
        <w:rPr>
          <w:bCs/>
        </w:rPr>
        <w:t>m2</w:t>
      </w:r>
      <w:r>
        <w:rPr>
          <w:bCs/>
        </w:rPr>
        <w:t>, sagrađena na k.č.br. 3705/2, upisana u zk.ul 4656, podulošku 2, k.o. Viškovo;</w:t>
      </w:r>
    </w:p>
    <w:p w:rsidRDefault="006B12B4" w:rsidP="00EB2D38" w:rsidR="006B12B4">
      <w:pPr>
        <w:pStyle w:val="Odlomakpopisa"/>
        <w:ind w:left="1440"/>
        <w:jc w:val="both"/>
        <w:rPr>
          <w:bCs/>
        </w:rPr>
      </w:pPr>
    </w:p>
    <w:p w:rsidRDefault="006B12B4" w:rsidP="00EB2D38" w:rsidR="006B12B4">
      <w:pPr>
        <w:pStyle w:val="Odlomakpopisa"/>
        <w:ind w:left="1440"/>
        <w:jc w:val="both"/>
        <w:rPr>
          <w:bCs/>
        </w:rPr>
      </w:pPr>
    </w:p>
    <w:p w:rsidRDefault="000E5EAD" w:rsidP="000E5EAD" w:rsidR="000E5EAD">
      <w:pPr>
        <w:pStyle w:val="Odlomakpopisa"/>
        <w:numPr>
          <w:ilvl w:val="0"/>
          <w:numId w:val="13"/>
        </w:numPr>
        <w:jc w:val="both"/>
        <w:rPr>
          <w:bCs/>
        </w:rPr>
      </w:pPr>
      <w:r>
        <w:rPr>
          <w:bCs/>
        </w:rPr>
        <w:lastRenderedPageBreak/>
        <w:t>3. etaža 165/1000</w:t>
      </w:r>
    </w:p>
    <w:p w:rsidRDefault="000E5EAD" w:rsidP="00EB2D38" w:rsidR="000E5EAD">
      <w:pPr>
        <w:pStyle w:val="Odlomakpopisa"/>
        <w:ind w:left="1440"/>
        <w:jc w:val="both"/>
        <w:rPr>
          <w:bCs/>
        </w:rPr>
      </w:pPr>
      <w:r>
        <w:rPr>
          <w:bCs/>
        </w:rPr>
        <w:t>STAN</w:t>
      </w:r>
      <w:r w:rsidRPr="000E5EAD">
        <w:t xml:space="preserve"> </w:t>
      </w:r>
      <w:r w:rsidRPr="000E5EAD">
        <w:rPr>
          <w:bCs/>
        </w:rPr>
        <w:t>broj 3 na prvom katu, koji se sastoji od hodnika, dnevnog boravka, kuhinje, dvije sobe, kupaonice, WC-a, izbe i lođe, površine 70,70</w:t>
      </w:r>
      <w:r>
        <w:rPr>
          <w:bCs/>
        </w:rPr>
        <w:t xml:space="preserve"> </w:t>
      </w:r>
      <w:r w:rsidRPr="000E5EAD">
        <w:rPr>
          <w:bCs/>
        </w:rPr>
        <w:t>m2 s pripadajućom drvarnicom površine 4,35</w:t>
      </w:r>
      <w:r>
        <w:rPr>
          <w:bCs/>
        </w:rPr>
        <w:t xml:space="preserve"> </w:t>
      </w:r>
      <w:r w:rsidRPr="000E5EAD">
        <w:rPr>
          <w:bCs/>
        </w:rPr>
        <w:t>m2 i parkirnim mjestom u okućnici površine 11,50</w:t>
      </w:r>
      <w:r>
        <w:rPr>
          <w:bCs/>
        </w:rPr>
        <w:t xml:space="preserve"> </w:t>
      </w:r>
      <w:r w:rsidRPr="000E5EAD">
        <w:rPr>
          <w:bCs/>
        </w:rPr>
        <w:t>m2</w:t>
      </w:r>
      <w:r>
        <w:rPr>
          <w:bCs/>
        </w:rPr>
        <w:t>, sagrađena na k.č.br. 3705/2, upisana u zk.ul 4656, podulošku 3, k.o. Viškovo;</w:t>
      </w:r>
    </w:p>
    <w:p w:rsidRDefault="000E5EAD" w:rsidP="000E5EAD" w:rsidR="000E5EAD">
      <w:pPr>
        <w:pStyle w:val="Odlomakpopisa"/>
        <w:numPr>
          <w:ilvl w:val="0"/>
          <w:numId w:val="13"/>
        </w:numPr>
        <w:jc w:val="both"/>
        <w:rPr>
          <w:bCs/>
        </w:rPr>
      </w:pPr>
      <w:r>
        <w:rPr>
          <w:bCs/>
        </w:rPr>
        <w:t>4. etaža 165/1000</w:t>
      </w:r>
    </w:p>
    <w:p w:rsidRDefault="000E5EAD" w:rsidP="00EB2D38" w:rsidR="000E5EAD">
      <w:pPr>
        <w:pStyle w:val="Odlomakpopisa"/>
        <w:ind w:left="1440"/>
        <w:jc w:val="both"/>
        <w:rPr>
          <w:bCs/>
        </w:rPr>
      </w:pPr>
      <w:r>
        <w:rPr>
          <w:bCs/>
        </w:rPr>
        <w:t xml:space="preserve">STAN </w:t>
      </w:r>
      <w:r w:rsidRPr="000E5EAD">
        <w:rPr>
          <w:bCs/>
        </w:rPr>
        <w:t>broj 4 na prvom katu, koji se sastoji od hodnika, dnevnog boravka, kuhinje, dvije sobe, kupaonice, WC-a, izbe i lođe, površine 70,70</w:t>
      </w:r>
      <w:r>
        <w:rPr>
          <w:bCs/>
        </w:rPr>
        <w:t xml:space="preserve"> </w:t>
      </w:r>
      <w:r w:rsidRPr="000E5EAD">
        <w:rPr>
          <w:bCs/>
        </w:rPr>
        <w:t>m2 s pripadajućom drvarnicom površine 4,35</w:t>
      </w:r>
      <w:r>
        <w:rPr>
          <w:bCs/>
        </w:rPr>
        <w:t xml:space="preserve"> </w:t>
      </w:r>
      <w:r w:rsidRPr="000E5EAD">
        <w:rPr>
          <w:bCs/>
        </w:rPr>
        <w:t>m2 i parkirnim mjestom u okućnici površine 11,50</w:t>
      </w:r>
      <w:r>
        <w:rPr>
          <w:bCs/>
        </w:rPr>
        <w:t xml:space="preserve"> </w:t>
      </w:r>
      <w:r w:rsidRPr="000E5EAD">
        <w:rPr>
          <w:bCs/>
        </w:rPr>
        <w:t>m2</w:t>
      </w:r>
      <w:r>
        <w:rPr>
          <w:bCs/>
        </w:rPr>
        <w:t>, sagrađena na k.č.br. 3705/2, upisana u zk.ul 4656, podulošku 4, k.o. Viškovo;</w:t>
      </w:r>
    </w:p>
    <w:p w:rsidRDefault="000E5EAD" w:rsidP="000E5EAD" w:rsidR="000E5EAD">
      <w:pPr>
        <w:pStyle w:val="Odlomakpopisa"/>
        <w:numPr>
          <w:ilvl w:val="0"/>
          <w:numId w:val="13"/>
        </w:numPr>
        <w:jc w:val="both"/>
        <w:rPr>
          <w:bCs/>
        </w:rPr>
      </w:pPr>
      <w:r>
        <w:rPr>
          <w:bCs/>
        </w:rPr>
        <w:t>5. etaža 170/1000</w:t>
      </w:r>
    </w:p>
    <w:p w:rsidRDefault="000E5EAD" w:rsidP="00EB2D38" w:rsidR="000E5EAD">
      <w:pPr>
        <w:pStyle w:val="Odlomakpopisa"/>
        <w:ind w:left="1440"/>
        <w:jc w:val="both"/>
        <w:rPr>
          <w:bCs/>
        </w:rPr>
      </w:pPr>
      <w:r>
        <w:rPr>
          <w:bCs/>
        </w:rPr>
        <w:t xml:space="preserve">STAN </w:t>
      </w:r>
      <w:r w:rsidRPr="000E5EAD">
        <w:rPr>
          <w:bCs/>
        </w:rPr>
        <w:t>broj 5 na drugom katu , koji se sastoji od hodnika, dnevnog boravka, kuhinje, dvije sobe, kupaonice, WC-a, izbe i lođe, površine 70,70</w:t>
      </w:r>
      <w:r>
        <w:rPr>
          <w:bCs/>
        </w:rPr>
        <w:t xml:space="preserve"> </w:t>
      </w:r>
      <w:r w:rsidRPr="000E5EAD">
        <w:rPr>
          <w:bCs/>
        </w:rPr>
        <w:t>m2 s pripadajućom drvarnicom površine 7,35</w:t>
      </w:r>
      <w:r>
        <w:rPr>
          <w:bCs/>
        </w:rPr>
        <w:t xml:space="preserve"> </w:t>
      </w:r>
      <w:r w:rsidRPr="000E5EAD">
        <w:rPr>
          <w:bCs/>
        </w:rPr>
        <w:t>m2 i parkirnim mjestom u okućnici površine 11,50</w:t>
      </w:r>
      <w:r>
        <w:rPr>
          <w:bCs/>
        </w:rPr>
        <w:t xml:space="preserve"> </w:t>
      </w:r>
      <w:r w:rsidRPr="000E5EAD">
        <w:rPr>
          <w:bCs/>
        </w:rPr>
        <w:t>m2</w:t>
      </w:r>
      <w:r>
        <w:rPr>
          <w:bCs/>
        </w:rPr>
        <w:t>, sagrađena na k.č.br. 3705/2, upisana u zk.ul 4656, podulošku 5, k.o. Viškovo;</w:t>
      </w:r>
    </w:p>
    <w:p w:rsidRDefault="000E5EAD" w:rsidP="000E5EAD" w:rsidR="000E5EAD">
      <w:pPr>
        <w:pStyle w:val="Odlomakpopisa"/>
        <w:numPr>
          <w:ilvl w:val="0"/>
          <w:numId w:val="13"/>
        </w:numPr>
        <w:jc w:val="both"/>
        <w:rPr>
          <w:bCs/>
        </w:rPr>
      </w:pPr>
      <w:r>
        <w:rPr>
          <w:bCs/>
        </w:rPr>
        <w:t>6. etaža 170/1000</w:t>
      </w:r>
    </w:p>
    <w:p w:rsidRDefault="000E5EAD" w:rsidP="00EB2D38" w:rsidR="000E5EAD">
      <w:pPr>
        <w:pStyle w:val="Odlomakpopisa"/>
        <w:ind w:left="1440"/>
        <w:jc w:val="both"/>
        <w:rPr>
          <w:bCs/>
        </w:rPr>
      </w:pPr>
      <w:r>
        <w:rPr>
          <w:bCs/>
        </w:rPr>
        <w:t>STAN broj 6 na drugom katu</w:t>
      </w:r>
      <w:r w:rsidRPr="000E5EAD">
        <w:rPr>
          <w:bCs/>
        </w:rPr>
        <w:t>, koji se sastoji od hodnika, dnevnog boravka, kuhinje, dvije sobe, kupaonice, WC.-a, izbe i lođe, površine 70,70</w:t>
      </w:r>
      <w:r>
        <w:rPr>
          <w:bCs/>
        </w:rPr>
        <w:t xml:space="preserve"> </w:t>
      </w:r>
      <w:r w:rsidRPr="000E5EAD">
        <w:rPr>
          <w:bCs/>
        </w:rPr>
        <w:t>m2 s pripadajućom drvarnicom površine 7,35</w:t>
      </w:r>
      <w:r>
        <w:rPr>
          <w:bCs/>
        </w:rPr>
        <w:t xml:space="preserve"> </w:t>
      </w:r>
      <w:r w:rsidRPr="000E5EAD">
        <w:rPr>
          <w:bCs/>
        </w:rPr>
        <w:t>m2 i parkirnim mjestom u okućnici površine 11,50</w:t>
      </w:r>
      <w:r>
        <w:rPr>
          <w:bCs/>
        </w:rPr>
        <w:t xml:space="preserve"> </w:t>
      </w:r>
      <w:r w:rsidRPr="000E5EAD">
        <w:rPr>
          <w:bCs/>
        </w:rPr>
        <w:t>m2</w:t>
      </w:r>
      <w:r>
        <w:rPr>
          <w:bCs/>
        </w:rPr>
        <w:t>, sagrađena na k.č.br. 3705/2, upisana u zk.ul 4656, podulošku 6, k.o. Viškovo;</w:t>
      </w:r>
    </w:p>
    <w:p w:rsidRDefault="000E5EAD" w:rsidP="000E5EAD" w:rsidR="000E5EAD">
      <w:pPr>
        <w:pStyle w:val="Odlomakpopisa"/>
        <w:numPr>
          <w:ilvl w:val="0"/>
          <w:numId w:val="13"/>
        </w:numPr>
        <w:jc w:val="both"/>
        <w:rPr>
          <w:bCs/>
        </w:rPr>
      </w:pPr>
      <w:r>
        <w:rPr>
          <w:bCs/>
        </w:rPr>
        <w:t>1. etaža 165/1000</w:t>
      </w:r>
    </w:p>
    <w:p w:rsidRDefault="000E5EAD" w:rsidP="00EB2D38" w:rsidR="000E5EAD">
      <w:pPr>
        <w:pStyle w:val="Odlomakpopisa"/>
        <w:ind w:left="1440"/>
        <w:jc w:val="both"/>
        <w:rPr>
          <w:bCs/>
        </w:rPr>
      </w:pPr>
      <w:r>
        <w:rPr>
          <w:bCs/>
        </w:rPr>
        <w:t xml:space="preserve">STAN </w:t>
      </w:r>
      <w:r w:rsidRPr="000E5EAD">
        <w:rPr>
          <w:bCs/>
        </w:rPr>
        <w:t>br. 1 u prizemlju, koji se sastoji od hodnika, dnevnog boravka, kuhinje, dvije sobe, kupaone, WC-a, izbe, lođe, površine 71,05</w:t>
      </w:r>
      <w:r>
        <w:rPr>
          <w:bCs/>
        </w:rPr>
        <w:t xml:space="preserve"> </w:t>
      </w:r>
      <w:r w:rsidRPr="000E5EAD">
        <w:rPr>
          <w:bCs/>
        </w:rPr>
        <w:t>m2, sa pripadajućom drvarnicom površine 4,50</w:t>
      </w:r>
      <w:r>
        <w:rPr>
          <w:bCs/>
        </w:rPr>
        <w:t xml:space="preserve"> </w:t>
      </w:r>
      <w:r w:rsidRPr="000E5EAD">
        <w:rPr>
          <w:bCs/>
        </w:rPr>
        <w:t>m2 i parkirnim mjestom u okućnici površine 11,50</w:t>
      </w:r>
      <w:r>
        <w:rPr>
          <w:bCs/>
        </w:rPr>
        <w:t xml:space="preserve"> </w:t>
      </w:r>
      <w:r w:rsidRPr="000E5EAD">
        <w:rPr>
          <w:bCs/>
        </w:rPr>
        <w:t>m2</w:t>
      </w:r>
      <w:r>
        <w:rPr>
          <w:bCs/>
        </w:rPr>
        <w:t>, sagrađena na k.č.br. 3705/3, upisana u zk.ul 4651, podulošku 1, k.o. Viškovo;</w:t>
      </w:r>
    </w:p>
    <w:p w:rsidRDefault="000E5EAD" w:rsidP="000E5EAD" w:rsidR="000E5EAD">
      <w:pPr>
        <w:pStyle w:val="Odlomakpopisa"/>
        <w:numPr>
          <w:ilvl w:val="0"/>
          <w:numId w:val="13"/>
        </w:numPr>
        <w:jc w:val="both"/>
        <w:rPr>
          <w:bCs/>
        </w:rPr>
      </w:pPr>
      <w:r>
        <w:rPr>
          <w:bCs/>
        </w:rPr>
        <w:t>2. etaža 164/1000</w:t>
      </w:r>
    </w:p>
    <w:p w:rsidRDefault="000E5EAD" w:rsidP="00EB2D38" w:rsidR="000E5EAD">
      <w:pPr>
        <w:pStyle w:val="Odlomakpopisa"/>
        <w:ind w:left="1440"/>
        <w:jc w:val="both"/>
        <w:rPr>
          <w:bCs/>
        </w:rPr>
      </w:pPr>
      <w:r>
        <w:rPr>
          <w:bCs/>
        </w:rPr>
        <w:t xml:space="preserve">STAN </w:t>
      </w:r>
      <w:r w:rsidRPr="000E5EAD">
        <w:rPr>
          <w:bCs/>
        </w:rPr>
        <w:t>br. 2 u prizemlju, a koji se sastoji od hodnika, dnevnog boravka, kuhinje, dvije sobe, kupaone, WC-a, izbe, lođe, površine 71,05</w:t>
      </w:r>
      <w:r>
        <w:rPr>
          <w:bCs/>
        </w:rPr>
        <w:t xml:space="preserve"> </w:t>
      </w:r>
      <w:r w:rsidRPr="000E5EAD">
        <w:rPr>
          <w:bCs/>
        </w:rPr>
        <w:t>m2, sa pripadajućom drvarnicom površine 4,15</w:t>
      </w:r>
      <w:r>
        <w:rPr>
          <w:bCs/>
        </w:rPr>
        <w:t xml:space="preserve"> </w:t>
      </w:r>
      <w:r w:rsidRPr="000E5EAD">
        <w:rPr>
          <w:bCs/>
        </w:rPr>
        <w:t>m2 i parkirnim mjestom u okućnici površine 11,50</w:t>
      </w:r>
      <w:r>
        <w:rPr>
          <w:bCs/>
        </w:rPr>
        <w:t xml:space="preserve"> </w:t>
      </w:r>
      <w:r w:rsidRPr="000E5EAD">
        <w:rPr>
          <w:bCs/>
        </w:rPr>
        <w:t>m2</w:t>
      </w:r>
      <w:r>
        <w:rPr>
          <w:bCs/>
        </w:rPr>
        <w:t>, sagrađena na k.č.br. 3705/3, upisana u zk.ul 4651, podulošku 2, k.o. Viškovo;</w:t>
      </w:r>
    </w:p>
    <w:p w:rsidRDefault="000E5EAD" w:rsidP="000E5EAD" w:rsidR="000E5EAD">
      <w:pPr>
        <w:pStyle w:val="Odlomakpopisa"/>
        <w:numPr>
          <w:ilvl w:val="0"/>
          <w:numId w:val="13"/>
        </w:numPr>
        <w:jc w:val="both"/>
        <w:rPr>
          <w:bCs/>
        </w:rPr>
      </w:pPr>
      <w:r>
        <w:rPr>
          <w:bCs/>
        </w:rPr>
        <w:t>3. etaža 165/1000</w:t>
      </w:r>
    </w:p>
    <w:p w:rsidRDefault="000E5EAD" w:rsidP="000E5EAD" w:rsidR="000E5EAD">
      <w:pPr>
        <w:pStyle w:val="Odlomakpopisa"/>
        <w:ind w:left="1440"/>
        <w:jc w:val="both"/>
        <w:rPr>
          <w:bCs/>
        </w:rPr>
      </w:pPr>
      <w:r>
        <w:rPr>
          <w:bCs/>
        </w:rPr>
        <w:t xml:space="preserve">STAN </w:t>
      </w:r>
      <w:r w:rsidRPr="000E5EAD">
        <w:rPr>
          <w:bCs/>
        </w:rPr>
        <w:t>br. 3 na prvom katu, koji se sastoji od hodnika, dnevnog boravka, kuhinje, dvije sobe, kupaone, WC-a, izbe, lođe, površine 71,05</w:t>
      </w:r>
      <w:r>
        <w:rPr>
          <w:bCs/>
        </w:rPr>
        <w:t xml:space="preserve"> </w:t>
      </w:r>
      <w:r w:rsidRPr="000E5EAD">
        <w:rPr>
          <w:bCs/>
        </w:rPr>
        <w:t>m2, sa pripadajućom drvarnicom površine 4,30</w:t>
      </w:r>
      <w:r>
        <w:rPr>
          <w:bCs/>
        </w:rPr>
        <w:t xml:space="preserve"> </w:t>
      </w:r>
      <w:r w:rsidRPr="000E5EAD">
        <w:rPr>
          <w:bCs/>
        </w:rPr>
        <w:t>m2 i parkirnim mjestom u okućnici površine 11,50</w:t>
      </w:r>
      <w:r>
        <w:rPr>
          <w:bCs/>
        </w:rPr>
        <w:t xml:space="preserve"> m2, sagrađena na k.č.br. 3705/3, upisana u zk.ul 4651, podulošku 3, k.o. Viškovo;</w:t>
      </w:r>
    </w:p>
    <w:p w:rsidRDefault="000E5EAD" w:rsidP="000E5EAD" w:rsidR="000E5EAD">
      <w:pPr>
        <w:pStyle w:val="Odlomakpopisa"/>
        <w:numPr>
          <w:ilvl w:val="0"/>
          <w:numId w:val="13"/>
        </w:numPr>
        <w:jc w:val="both"/>
        <w:rPr>
          <w:bCs/>
        </w:rPr>
      </w:pPr>
      <w:r>
        <w:rPr>
          <w:bCs/>
        </w:rPr>
        <w:t>4. etaža 165/1000</w:t>
      </w:r>
    </w:p>
    <w:p w:rsidRDefault="000E5EAD" w:rsidP="000E5EAD" w:rsidR="000E5EAD">
      <w:pPr>
        <w:pStyle w:val="Odlomakpopisa"/>
        <w:ind w:left="1440"/>
        <w:jc w:val="both"/>
        <w:rPr>
          <w:bCs/>
        </w:rPr>
      </w:pPr>
      <w:r>
        <w:rPr>
          <w:bCs/>
        </w:rPr>
        <w:t xml:space="preserve">STAN </w:t>
      </w:r>
      <w:r w:rsidRPr="000E5EAD">
        <w:rPr>
          <w:bCs/>
        </w:rPr>
        <w:t>br. 4 na prvom katu, koji se sastoji od hodnika, dnevnog boravka, kuhinje, dvije sobe, kupaone, WC-a, izbe, lođe, površine 71,05</w:t>
      </w:r>
      <w:r>
        <w:rPr>
          <w:bCs/>
        </w:rPr>
        <w:t xml:space="preserve"> </w:t>
      </w:r>
      <w:r w:rsidRPr="000E5EAD">
        <w:rPr>
          <w:bCs/>
        </w:rPr>
        <w:t>m2, sa pripadajućom drvarnicom površine 4,30</w:t>
      </w:r>
      <w:r>
        <w:rPr>
          <w:bCs/>
        </w:rPr>
        <w:t xml:space="preserve"> </w:t>
      </w:r>
      <w:r w:rsidRPr="000E5EAD">
        <w:rPr>
          <w:bCs/>
        </w:rPr>
        <w:t>m2 i parkirnim mjes</w:t>
      </w:r>
      <w:r>
        <w:rPr>
          <w:bCs/>
        </w:rPr>
        <w:t>tom u okućnici površine 11,50 m2, sagrađena na k.č.br. 3705/3, upisana u zk.ul 4651, podulošku 4, k.o. Viškovo;</w:t>
      </w:r>
    </w:p>
    <w:p w:rsidRDefault="006B12B4" w:rsidP="000E5EAD" w:rsidR="006B12B4">
      <w:pPr>
        <w:pStyle w:val="Odlomakpopisa"/>
        <w:ind w:left="1440"/>
        <w:jc w:val="both"/>
        <w:rPr>
          <w:bCs/>
        </w:rPr>
      </w:pPr>
    </w:p>
    <w:p w:rsidRDefault="006B12B4" w:rsidP="000E5EAD" w:rsidR="006B12B4">
      <w:pPr>
        <w:pStyle w:val="Odlomakpopisa"/>
        <w:ind w:left="1440"/>
        <w:jc w:val="both"/>
        <w:rPr>
          <w:bCs/>
        </w:rPr>
      </w:pPr>
    </w:p>
    <w:p w:rsidRDefault="000E5EAD" w:rsidP="000E5EAD" w:rsidR="000E5EAD">
      <w:pPr>
        <w:pStyle w:val="Odlomakpopisa"/>
        <w:numPr>
          <w:ilvl w:val="0"/>
          <w:numId w:val="13"/>
        </w:numPr>
        <w:jc w:val="both"/>
        <w:rPr>
          <w:bCs/>
        </w:rPr>
      </w:pPr>
      <w:r>
        <w:rPr>
          <w:bCs/>
        </w:rPr>
        <w:lastRenderedPageBreak/>
        <w:t>5. etaža 170/1000</w:t>
      </w:r>
    </w:p>
    <w:p w:rsidRDefault="000E5EAD" w:rsidP="000E5EAD" w:rsidR="000E5EAD">
      <w:pPr>
        <w:pStyle w:val="Odlomakpopisa"/>
        <w:ind w:left="1440"/>
        <w:jc w:val="both"/>
        <w:rPr>
          <w:bCs/>
        </w:rPr>
      </w:pPr>
      <w:r>
        <w:rPr>
          <w:bCs/>
        </w:rPr>
        <w:t xml:space="preserve">STAN </w:t>
      </w:r>
      <w:r w:rsidRPr="000E5EAD">
        <w:rPr>
          <w:bCs/>
        </w:rPr>
        <w:t>br. 5 na drugom katu, koji se sastoji od hodnika, dnevnog boravka, kuhinje, dvije sobe, kupaone</w:t>
      </w:r>
      <w:r>
        <w:rPr>
          <w:bCs/>
        </w:rPr>
        <w:t>,</w:t>
      </w:r>
      <w:r w:rsidRPr="000E5EAD">
        <w:rPr>
          <w:bCs/>
        </w:rPr>
        <w:t xml:space="preserve"> WC-a, izbe, lođe, površine 71,05</w:t>
      </w:r>
      <w:r>
        <w:rPr>
          <w:bCs/>
        </w:rPr>
        <w:t xml:space="preserve"> </w:t>
      </w:r>
      <w:r w:rsidRPr="000E5EAD">
        <w:rPr>
          <w:bCs/>
        </w:rPr>
        <w:t>m2, sa pripadajućom drvarnicom površine 7,35</w:t>
      </w:r>
      <w:r>
        <w:rPr>
          <w:bCs/>
        </w:rPr>
        <w:t xml:space="preserve"> </w:t>
      </w:r>
      <w:r w:rsidRPr="000E5EAD">
        <w:rPr>
          <w:bCs/>
        </w:rPr>
        <w:t>m2 i parkirnim mjestom u okućnici površine 11,50</w:t>
      </w:r>
      <w:r>
        <w:rPr>
          <w:bCs/>
        </w:rPr>
        <w:t xml:space="preserve"> </w:t>
      </w:r>
      <w:r w:rsidRPr="000E5EAD">
        <w:rPr>
          <w:bCs/>
        </w:rPr>
        <w:t>m2</w:t>
      </w:r>
      <w:r>
        <w:rPr>
          <w:bCs/>
        </w:rPr>
        <w:t xml:space="preserve">, </w:t>
      </w:r>
      <w:r w:rsidR="00344173">
        <w:rPr>
          <w:bCs/>
        </w:rPr>
        <w:t>sagrađena na k.č.br. 3705/3, upisana u zk.ul 4651, podulošku 5, k.o. Viškovo;</w:t>
      </w:r>
    </w:p>
    <w:p w:rsidRDefault="00344173" w:rsidP="00344173" w:rsidR="00344173">
      <w:pPr>
        <w:pStyle w:val="Odlomakpopisa"/>
        <w:numPr>
          <w:ilvl w:val="0"/>
          <w:numId w:val="13"/>
        </w:numPr>
        <w:jc w:val="both"/>
        <w:rPr>
          <w:bCs/>
        </w:rPr>
      </w:pPr>
      <w:r>
        <w:rPr>
          <w:bCs/>
        </w:rPr>
        <w:t>6. etaža 171/1000</w:t>
      </w:r>
    </w:p>
    <w:p w:rsidRDefault="00344173" w:rsidP="00344173" w:rsidR="00344173">
      <w:pPr>
        <w:pStyle w:val="Odlomakpopisa"/>
        <w:ind w:left="1440"/>
        <w:jc w:val="both"/>
        <w:rPr>
          <w:bCs/>
        </w:rPr>
      </w:pPr>
      <w:r>
        <w:rPr>
          <w:bCs/>
        </w:rPr>
        <w:t xml:space="preserve">STAN </w:t>
      </w:r>
      <w:r w:rsidRPr="00344173">
        <w:rPr>
          <w:bCs/>
        </w:rPr>
        <w:t>br. 6 na drugom katu, koji se sastoji od hodnika, dnevnog boravka, kuhinje, dvije sobe, kupaone, WC-a, izbe, lođe, površine 71,05</w:t>
      </w:r>
      <w:r>
        <w:rPr>
          <w:bCs/>
        </w:rPr>
        <w:t xml:space="preserve"> </w:t>
      </w:r>
      <w:r w:rsidRPr="00344173">
        <w:rPr>
          <w:bCs/>
        </w:rPr>
        <w:t>m2, sa pripadajućom drvarnicom površine 7,65</w:t>
      </w:r>
      <w:r>
        <w:rPr>
          <w:bCs/>
        </w:rPr>
        <w:t xml:space="preserve"> </w:t>
      </w:r>
      <w:r w:rsidRPr="00344173">
        <w:rPr>
          <w:bCs/>
        </w:rPr>
        <w:t>m2 i parkirnim mjestom u okućnici površine 11,50</w:t>
      </w:r>
      <w:r>
        <w:rPr>
          <w:bCs/>
        </w:rPr>
        <w:t xml:space="preserve"> </w:t>
      </w:r>
      <w:r w:rsidRPr="00344173">
        <w:rPr>
          <w:bCs/>
        </w:rPr>
        <w:t>m2</w:t>
      </w:r>
      <w:r>
        <w:rPr>
          <w:bCs/>
        </w:rPr>
        <w:t>, sagrađena na k.č.br. 3705/3, upisana u zk.ul 4651, podulošku 6, k.o. Viškovo;</w:t>
      </w:r>
    </w:p>
    <w:p w:rsidRDefault="00344173" w:rsidP="00344173" w:rsidR="000E5EAD">
      <w:pPr>
        <w:pStyle w:val="Odlomakpopisa"/>
        <w:numPr>
          <w:ilvl w:val="0"/>
          <w:numId w:val="13"/>
        </w:numPr>
        <w:jc w:val="both"/>
        <w:rPr>
          <w:bCs/>
        </w:rPr>
      </w:pPr>
      <w:r>
        <w:rPr>
          <w:bCs/>
        </w:rPr>
        <w:t>5. etaža 200/1000</w:t>
      </w:r>
    </w:p>
    <w:p w:rsidRDefault="00344173" w:rsidP="00EB2D38" w:rsidR="00EB2D38">
      <w:pPr>
        <w:pStyle w:val="Odlomakpopisa"/>
        <w:ind w:left="1440"/>
        <w:jc w:val="both"/>
        <w:rPr>
          <w:bCs/>
        </w:rPr>
      </w:pPr>
      <w:r>
        <w:rPr>
          <w:bCs/>
        </w:rPr>
        <w:t xml:space="preserve">STAN </w:t>
      </w:r>
      <w:r w:rsidRPr="00344173">
        <w:rPr>
          <w:bCs/>
        </w:rPr>
        <w:t>br. 5 na drugom katu, koji se sastoji od hodnika, dnevnog boravka, kuhinje, tri sobe, kupaone, WC-a, lođe, površine 86,20</w:t>
      </w:r>
      <w:r>
        <w:rPr>
          <w:bCs/>
        </w:rPr>
        <w:t xml:space="preserve"> </w:t>
      </w:r>
      <w:r w:rsidRPr="00344173">
        <w:rPr>
          <w:bCs/>
        </w:rPr>
        <w:t>m2, sa pripadajućom drvarnicom površine 7,50</w:t>
      </w:r>
      <w:r>
        <w:rPr>
          <w:bCs/>
        </w:rPr>
        <w:t xml:space="preserve"> </w:t>
      </w:r>
      <w:r w:rsidRPr="00344173">
        <w:rPr>
          <w:bCs/>
        </w:rPr>
        <w:t>m2 i parkirnim mjestom u okućnici površine 11,50</w:t>
      </w:r>
      <w:r>
        <w:rPr>
          <w:bCs/>
        </w:rPr>
        <w:t xml:space="preserve"> </w:t>
      </w:r>
      <w:r w:rsidRPr="00344173">
        <w:rPr>
          <w:bCs/>
        </w:rPr>
        <w:t>m2</w:t>
      </w:r>
      <w:r>
        <w:rPr>
          <w:bCs/>
        </w:rPr>
        <w:t>, sagrađena na k.č.br. 3705/5, upisana u zk.ul 4650, podulošku 5, k.o. Viškovo;</w:t>
      </w:r>
    </w:p>
    <w:p w:rsidRDefault="00344173" w:rsidP="00EB2D38" w:rsidR="00344173" w:rsidRPr="00344173">
      <w:pPr>
        <w:pStyle w:val="Odlomakpopisa"/>
        <w:ind w:left="1440"/>
        <w:jc w:val="both"/>
        <w:rPr>
          <w:bCs/>
          <w:color w:val="000000"/>
        </w:rPr>
      </w:pPr>
    </w:p>
    <w:p w:rsidRDefault="001733E3" w:rsidP="001733E3" w:rsidR="00034EB5">
      <w:pPr>
        <w:numPr>
          <w:ilvl w:val="0"/>
          <w:numId w:val="1"/>
        </w:numPr>
        <w:jc w:val="both"/>
      </w:pPr>
      <w:r>
        <w:t>Is</w:t>
      </w:r>
      <w:r w:rsidR="00034EB5" w:rsidRPr="007E04FC">
        <w:t>pitno ročište na kojem će se ispitivati prijavljene tražbine određuje se za dan</w:t>
      </w:r>
    </w:p>
    <w:p w:rsidRDefault="00850A25" w:rsidP="00850A25" w:rsidR="00850A25" w:rsidRPr="007E04FC">
      <w:pPr>
        <w:ind w:left="1080"/>
        <w:jc w:val="both"/>
      </w:pPr>
    </w:p>
    <w:p w:rsidRDefault="00344173" w:rsidP="000F391A" w:rsidR="00034EB5" w:rsidRPr="000F391A">
      <w:pPr>
        <w:ind w:left="1080"/>
        <w:jc w:val="center"/>
        <w:rPr>
          <w:b/>
        </w:rPr>
      </w:pPr>
      <w:r>
        <w:rPr>
          <w:b/>
        </w:rPr>
        <w:t>15</w:t>
      </w:r>
      <w:r w:rsidR="000F391A">
        <w:rPr>
          <w:b/>
        </w:rPr>
        <w:t xml:space="preserve">. </w:t>
      </w:r>
      <w:r w:rsidR="00287A13" w:rsidRPr="000F391A">
        <w:rPr>
          <w:b/>
        </w:rPr>
        <w:t>prosinca</w:t>
      </w:r>
      <w:r w:rsidR="00730271" w:rsidRPr="000F391A">
        <w:rPr>
          <w:b/>
        </w:rPr>
        <w:t xml:space="preserve"> 201</w:t>
      </w:r>
      <w:r w:rsidR="0072748A" w:rsidRPr="000F391A">
        <w:rPr>
          <w:b/>
        </w:rPr>
        <w:t>6</w:t>
      </w:r>
      <w:r w:rsidR="00730271" w:rsidRPr="000F391A">
        <w:rPr>
          <w:b/>
        </w:rPr>
        <w:t>.</w:t>
      </w:r>
      <w:r w:rsidR="0072748A" w:rsidRPr="000F391A">
        <w:rPr>
          <w:b/>
        </w:rPr>
        <w:t xml:space="preserve"> </w:t>
      </w:r>
      <w:r w:rsidR="00730271" w:rsidRPr="000F391A">
        <w:rPr>
          <w:b/>
        </w:rPr>
        <w:t>g</w:t>
      </w:r>
      <w:r w:rsidR="0072748A" w:rsidRPr="000F391A">
        <w:rPr>
          <w:b/>
        </w:rPr>
        <w:t>odine</w:t>
      </w:r>
      <w:r w:rsidR="00034EB5" w:rsidRPr="000F391A">
        <w:rPr>
          <w:b/>
        </w:rPr>
        <w:t xml:space="preserve"> u </w:t>
      </w:r>
      <w:r w:rsidR="00287A13" w:rsidRPr="000F391A">
        <w:rPr>
          <w:b/>
        </w:rPr>
        <w:t>10</w:t>
      </w:r>
      <w:r w:rsidR="00034EB5" w:rsidRPr="000F391A">
        <w:rPr>
          <w:b/>
        </w:rPr>
        <w:t>:00 sati</w:t>
      </w:r>
    </w:p>
    <w:p w:rsidRDefault="000F391A" w:rsidP="00034EB5" w:rsidR="00034EB5" w:rsidRPr="00DA639A">
      <w:pPr>
        <w:jc w:val="center"/>
        <w:rPr>
          <w:b/>
        </w:rPr>
      </w:pPr>
      <w:r>
        <w:rPr>
          <w:b/>
        </w:rPr>
        <w:t xml:space="preserve">                   </w:t>
      </w:r>
      <w:r w:rsidR="00034EB5" w:rsidRPr="00DA639A">
        <w:rPr>
          <w:b/>
        </w:rPr>
        <w:t>sudnica broj 2, I</w:t>
      </w:r>
      <w:r w:rsidR="0004280A" w:rsidRPr="00DA639A">
        <w:rPr>
          <w:b/>
        </w:rPr>
        <w:t>.</w:t>
      </w:r>
      <w:r w:rsidR="00034EB5" w:rsidRPr="00DA639A">
        <w:rPr>
          <w:b/>
        </w:rPr>
        <w:t xml:space="preserve"> kat</w:t>
      </w:r>
    </w:p>
    <w:p w:rsidRDefault="00DA639A" w:rsidP="00034EB5" w:rsidR="00034EB5" w:rsidRPr="00DA639A">
      <w:pPr>
        <w:jc w:val="center"/>
        <w:rPr>
          <w:b/>
        </w:rPr>
      </w:pPr>
      <w:r>
        <w:rPr>
          <w:b/>
        </w:rPr>
        <w:t xml:space="preserve">           </w:t>
      </w:r>
      <w:r w:rsidR="000F391A">
        <w:rPr>
          <w:b/>
        </w:rPr>
        <w:t xml:space="preserve">      </w:t>
      </w:r>
      <w:r w:rsidR="00034EB5" w:rsidRPr="00DA639A">
        <w:rPr>
          <w:b/>
        </w:rPr>
        <w:t xml:space="preserve">u Trgovačkom sudu </w:t>
      </w:r>
      <w:r w:rsidR="00E0215E" w:rsidRPr="00DA639A">
        <w:rPr>
          <w:b/>
        </w:rPr>
        <w:t>u Rijeci</w:t>
      </w:r>
      <w:r w:rsidR="00034EB5" w:rsidRPr="00DA639A">
        <w:rPr>
          <w:b/>
        </w:rPr>
        <w:t>,</w:t>
      </w:r>
    </w:p>
    <w:p w:rsidRDefault="00DA639A" w:rsidP="00034EB5" w:rsidR="00034EB5" w:rsidRPr="00DA639A">
      <w:pPr>
        <w:jc w:val="center"/>
        <w:rPr>
          <w:b/>
        </w:rPr>
      </w:pPr>
      <w:r>
        <w:rPr>
          <w:b/>
        </w:rPr>
        <w:t xml:space="preserve">    </w:t>
      </w:r>
      <w:r w:rsidR="000F391A">
        <w:rPr>
          <w:b/>
        </w:rPr>
        <w:t xml:space="preserve">           </w:t>
      </w:r>
      <w:r>
        <w:rPr>
          <w:b/>
        </w:rPr>
        <w:t xml:space="preserve"> </w:t>
      </w:r>
      <w:r w:rsidR="00034EB5" w:rsidRPr="00DA639A">
        <w:rPr>
          <w:b/>
        </w:rPr>
        <w:t>Zadarska 1 i 3</w:t>
      </w:r>
    </w:p>
    <w:p w:rsidRDefault="007659B7" w:rsidP="00034EB5" w:rsidR="007659B7" w:rsidRPr="007E04FC">
      <w:pPr>
        <w:jc w:val="center"/>
        <w:rPr>
          <w:b/>
        </w:rPr>
      </w:pPr>
    </w:p>
    <w:p w:rsidRDefault="007A2A7E" w:rsidP="0011557F" w:rsidR="001733E3">
      <w:pPr>
        <w:ind w:firstLine="708"/>
        <w:jc w:val="both"/>
      </w:pPr>
      <w:r>
        <w:t xml:space="preserve">      </w:t>
      </w:r>
      <w:r w:rsidR="00034EB5" w:rsidRPr="007E04FC">
        <w:t>Ročištu mogu prisustvovati vjerovnici odnosno njihovi punomoćnici.</w:t>
      </w:r>
    </w:p>
    <w:p w:rsidRDefault="00DA639A" w:rsidP="00DA639A" w:rsidR="00DA639A">
      <w:pPr>
        <w:ind w:left="1080"/>
        <w:jc w:val="both"/>
      </w:pPr>
    </w:p>
    <w:p w:rsidRDefault="00034EB5" w:rsidP="00DA639A" w:rsidR="007A2A7E">
      <w:pPr>
        <w:pStyle w:val="Odlomakpopisa"/>
        <w:numPr>
          <w:ilvl w:val="0"/>
          <w:numId w:val="1"/>
        </w:numPr>
        <w:jc w:val="both"/>
      </w:pPr>
      <w:r w:rsidRPr="007E04FC">
        <w:t>Tablic</w:t>
      </w:r>
      <w:r w:rsidR="007A2A7E">
        <w:t>e iz čl</w:t>
      </w:r>
      <w:r w:rsidR="002301B7">
        <w:t>.</w:t>
      </w:r>
      <w:r w:rsidR="007A2A7E">
        <w:t>259.</w:t>
      </w:r>
      <w:r w:rsidR="002301B7">
        <w:t xml:space="preserve"> st.2.</w:t>
      </w:r>
      <w:r w:rsidR="007A2A7E">
        <w:t xml:space="preserve"> Stečajnog zakona objavit će se na mrežnoj stranici e-Oglasne ploče suda nakon isteka roka za prijavu tražbina, a najkasnije osam dana prije održavanja ispitnog ročišta.  </w:t>
      </w:r>
    </w:p>
    <w:p w:rsidRDefault="0001744C" w:rsidP="000F391A" w:rsidR="0001744C">
      <w:pPr>
        <w:pStyle w:val="Odlomakpopisa"/>
        <w:ind w:left="1080"/>
        <w:jc w:val="both"/>
      </w:pPr>
    </w:p>
    <w:p w:rsidRDefault="007A2A7E" w:rsidP="000F391A" w:rsidR="001733E3">
      <w:pPr>
        <w:pStyle w:val="Odlomakpopisa"/>
        <w:numPr>
          <w:ilvl w:val="0"/>
          <w:numId w:val="1"/>
        </w:numPr>
        <w:jc w:val="both"/>
      </w:pPr>
      <w:r>
        <w:t>Prijave tražbina i isprave izložit će se u pisarnici suda,</w:t>
      </w:r>
      <w:r w:rsidR="00034EB5" w:rsidRPr="007E04FC">
        <w:t xml:space="preserve"> sob</w:t>
      </w:r>
      <w:r>
        <w:t>a</w:t>
      </w:r>
      <w:r w:rsidR="00034EB5" w:rsidRPr="007E04FC">
        <w:t xml:space="preserve"> 301, III. kat, </w:t>
      </w:r>
      <w:r w:rsidR="002301B7">
        <w:t xml:space="preserve">na uvid sudionicima, nakon isteka roka za prijavu tražbina, a najkasnije </w:t>
      </w:r>
      <w:r w:rsidR="00034EB5" w:rsidRPr="007E04FC">
        <w:t xml:space="preserve">osam dana prije </w:t>
      </w:r>
      <w:r w:rsidR="002301B7">
        <w:t xml:space="preserve">održavanja ispitnog </w:t>
      </w:r>
      <w:r w:rsidR="00034EB5" w:rsidRPr="007E04FC">
        <w:t>ročišta (čl.</w:t>
      </w:r>
      <w:r w:rsidR="002301B7">
        <w:t>259. st.3</w:t>
      </w:r>
      <w:r w:rsidR="00034EB5" w:rsidRPr="007E04FC">
        <w:t>. Stečajnog zakona).</w:t>
      </w:r>
      <w:r>
        <w:t xml:space="preserve"> </w:t>
      </w:r>
    </w:p>
    <w:p w:rsidRDefault="001733E3" w:rsidP="00DA639A" w:rsidR="001733E3">
      <w:pPr>
        <w:pStyle w:val="Odlomakpopisa"/>
        <w:ind w:left="1134"/>
        <w:jc w:val="both"/>
      </w:pPr>
    </w:p>
    <w:p w:rsidRDefault="00034EB5" w:rsidP="00DA639A" w:rsidR="00034EB5">
      <w:pPr>
        <w:pStyle w:val="Odlomakpopisa"/>
        <w:numPr>
          <w:ilvl w:val="0"/>
          <w:numId w:val="1"/>
        </w:numPr>
        <w:jc w:val="both"/>
      </w:pPr>
      <w:r w:rsidRPr="007E04FC">
        <w:t>Izvještajno ročište na kojem će se na temelju izvješća stečajnog upravitelja odlučivati o daljnjem tijeku stečajnog postupka određuje se za dan</w:t>
      </w:r>
    </w:p>
    <w:p w:rsidRDefault="00344173" w:rsidP="00344173" w:rsidR="00344173">
      <w:pPr>
        <w:pStyle w:val="Odlomakpopisa"/>
      </w:pPr>
    </w:p>
    <w:p w:rsidRDefault="00287A13" w:rsidP="00344173" w:rsidR="00034EB5" w:rsidRPr="00344173">
      <w:pPr>
        <w:pStyle w:val="Odlomakpopisa"/>
        <w:numPr>
          <w:ilvl w:val="0"/>
          <w:numId w:val="16"/>
        </w:numPr>
        <w:jc w:val="center"/>
        <w:rPr>
          <w:b/>
        </w:rPr>
      </w:pPr>
      <w:r w:rsidRPr="00344173">
        <w:rPr>
          <w:b/>
        </w:rPr>
        <w:t>prosinca</w:t>
      </w:r>
      <w:r w:rsidR="00730271" w:rsidRPr="00344173">
        <w:rPr>
          <w:b/>
        </w:rPr>
        <w:t xml:space="preserve"> 201</w:t>
      </w:r>
      <w:r w:rsidR="0072748A" w:rsidRPr="00344173">
        <w:rPr>
          <w:b/>
        </w:rPr>
        <w:t>6</w:t>
      </w:r>
      <w:r w:rsidR="00034EB5" w:rsidRPr="00344173">
        <w:rPr>
          <w:b/>
        </w:rPr>
        <w:t>.</w:t>
      </w:r>
      <w:r w:rsidR="0072748A" w:rsidRPr="00344173">
        <w:rPr>
          <w:b/>
        </w:rPr>
        <w:t xml:space="preserve"> godine</w:t>
      </w:r>
      <w:r w:rsidR="00034EB5" w:rsidRPr="00344173">
        <w:rPr>
          <w:b/>
        </w:rPr>
        <w:t xml:space="preserve"> u </w:t>
      </w:r>
      <w:r w:rsidRPr="00344173">
        <w:rPr>
          <w:b/>
        </w:rPr>
        <w:t>10</w:t>
      </w:r>
      <w:r w:rsidR="00034EB5" w:rsidRPr="00344173">
        <w:rPr>
          <w:b/>
        </w:rPr>
        <w:t>:30 sati</w:t>
      </w:r>
    </w:p>
    <w:p w:rsidRDefault="000F391A" w:rsidP="00034EB5" w:rsidR="00034EB5" w:rsidRPr="007E04FC">
      <w:pPr>
        <w:jc w:val="center"/>
        <w:rPr>
          <w:b/>
        </w:rPr>
      </w:pPr>
      <w:r>
        <w:rPr>
          <w:b/>
        </w:rPr>
        <w:t xml:space="preserve">     </w:t>
      </w:r>
      <w:r w:rsidR="00034EB5" w:rsidRPr="007E04FC">
        <w:rPr>
          <w:b/>
        </w:rPr>
        <w:t>sudnica broj 2,  I</w:t>
      </w:r>
      <w:r w:rsidR="0004280A">
        <w:rPr>
          <w:b/>
        </w:rPr>
        <w:t>.</w:t>
      </w:r>
      <w:r w:rsidR="00034EB5" w:rsidRPr="007E04FC">
        <w:rPr>
          <w:b/>
        </w:rPr>
        <w:t xml:space="preserve"> kat</w:t>
      </w:r>
    </w:p>
    <w:p w:rsidRDefault="000F391A" w:rsidP="00034EB5" w:rsidR="00034EB5" w:rsidRPr="007E04FC">
      <w:pPr>
        <w:jc w:val="center"/>
        <w:rPr>
          <w:b/>
        </w:rPr>
      </w:pPr>
      <w:r>
        <w:rPr>
          <w:b/>
        </w:rPr>
        <w:t xml:space="preserve">   </w:t>
      </w:r>
      <w:r w:rsidR="00034EB5" w:rsidRPr="007E04FC">
        <w:rPr>
          <w:b/>
        </w:rPr>
        <w:t>u Trgovačkom sudu</w:t>
      </w:r>
      <w:r w:rsidR="00E0215E">
        <w:rPr>
          <w:b/>
        </w:rPr>
        <w:t xml:space="preserve"> u Rijeci</w:t>
      </w:r>
      <w:r w:rsidR="00034EB5" w:rsidRPr="007E04FC">
        <w:rPr>
          <w:b/>
        </w:rPr>
        <w:t>,</w:t>
      </w:r>
    </w:p>
    <w:p w:rsidRDefault="000F391A" w:rsidP="0072748A" w:rsidR="003858CB">
      <w:pPr>
        <w:jc w:val="center"/>
        <w:rPr>
          <w:b/>
        </w:rPr>
      </w:pPr>
      <w:r>
        <w:rPr>
          <w:b/>
        </w:rPr>
        <w:t xml:space="preserve"> </w:t>
      </w:r>
      <w:r w:rsidR="00034EB5" w:rsidRPr="007E04FC">
        <w:rPr>
          <w:b/>
        </w:rPr>
        <w:t>Zadarska 1 i 3</w:t>
      </w:r>
    </w:p>
    <w:p w:rsidRDefault="0072748A" w:rsidP="0072748A" w:rsidR="0072748A">
      <w:pPr>
        <w:jc w:val="center"/>
        <w:rPr>
          <w:b/>
        </w:rPr>
      </w:pPr>
    </w:p>
    <w:p w:rsidRDefault="00034EB5" w:rsidP="00034EB5" w:rsidR="00034EB5" w:rsidRPr="001733E3">
      <w:pPr>
        <w:jc w:val="center"/>
        <w:rPr>
          <w:b/>
        </w:rPr>
      </w:pPr>
      <w:r w:rsidRPr="001733E3">
        <w:rPr>
          <w:b/>
        </w:rPr>
        <w:t>Obrazloženje</w:t>
      </w:r>
    </w:p>
    <w:p w:rsidRDefault="0004280A" w:rsidP="0004280A" w:rsidR="0004280A">
      <w:pPr>
        <w:ind w:firstLine="708"/>
        <w:jc w:val="both"/>
      </w:pPr>
    </w:p>
    <w:p w:rsidRDefault="002506DD" w:rsidP="002506DD" w:rsidR="002506DD" w:rsidRPr="002506DD">
      <w:pPr>
        <w:ind w:firstLine="708"/>
        <w:jc w:val="both"/>
      </w:pPr>
      <w:r w:rsidRPr="002506DD">
        <w:t xml:space="preserve">Financijska agencija, Regionalni centar Rijeka podnijela je ovome sudu </w:t>
      </w:r>
      <w:r w:rsidR="00344173">
        <w:t>03. studenoga</w:t>
      </w:r>
      <w:r w:rsidRPr="002506DD">
        <w:t xml:space="preserve"> 2015. godine zahtjev za provedbu skraćenog stečajnog postupka nad dužnikom </w:t>
      </w:r>
      <w:r w:rsidR="00663E4D" w:rsidRPr="00663E4D">
        <w:t>BAŠĆANKA društvo s ograničenom odgovornošću za ugostiteljstvo Rijeka, Zvonimirova 18, OIB 44649984036</w:t>
      </w:r>
      <w:r w:rsidRPr="002506DD">
        <w:t xml:space="preserve"> (dalje: dužnik) temeljem čl.429. Stečajnog zakona (NN 71/15, dalje: SZ-a). </w:t>
      </w:r>
    </w:p>
    <w:p w:rsidRDefault="002506DD" w:rsidP="002506DD" w:rsidR="002506DD" w:rsidRPr="002506DD">
      <w:pPr>
        <w:ind w:firstLine="708"/>
        <w:jc w:val="both"/>
      </w:pPr>
      <w:r w:rsidRPr="002506DD">
        <w:lastRenderedPageBreak/>
        <w:t xml:space="preserve">Temeljem odredbe čl.430. i 431. SZ-a, oglasom objavljenim na mrežnoj stranici e-Oglasne ploče suda 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postupka. </w:t>
      </w:r>
    </w:p>
    <w:p w:rsidRDefault="002506DD" w:rsidP="00D84794" w:rsidR="00D84794" w:rsidRPr="00D84794">
      <w:pPr>
        <w:ind w:firstLine="708"/>
        <w:jc w:val="both"/>
      </w:pPr>
      <w:r w:rsidRPr="002506DD">
        <w:t xml:space="preserve">U zakonskom roku, dana </w:t>
      </w:r>
      <w:r w:rsidR="00344173">
        <w:t>13</w:t>
      </w:r>
      <w:r w:rsidRPr="002506DD">
        <w:t xml:space="preserve">. siječnja 2016. godine vjerovnik </w:t>
      </w:r>
      <w:r w:rsidR="00344173">
        <w:t>B2 KAPITAL</w:t>
      </w:r>
      <w:r w:rsidRPr="002506DD">
        <w:t xml:space="preserve"> d.d. Zagreb, </w:t>
      </w:r>
      <w:r w:rsidR="00344173">
        <w:t>Radničak cesta 41</w:t>
      </w:r>
      <w:r w:rsidRPr="002506DD">
        <w:t xml:space="preserve"> podnio je ovome sudu prijedlog za otvaranje stečajnog postupka nad dužnikom. </w:t>
      </w:r>
      <w:r w:rsidR="00D84794" w:rsidRPr="00D84794">
        <w:t>B2 KAPITAL d.o.o. Zagreb je kao cesionar s ERSTE&amp;STEIERMARKISCHE BANK d.d. Rijeka, kao cedentom sklopio dana 01. prosinca 2015. godine Ugovor o prijenosu tražbine na kojem su potpisi osoba ovlaštenih za zastupanje ovjerenih od javnog bilježnika Mladena Matoša iz Zagreba, pod posl. brojem OV-16227/15 dana 01. prosinca 2015. godine.</w:t>
      </w:r>
    </w:p>
    <w:p w:rsidRDefault="00D84794" w:rsidP="00D84794" w:rsidR="00D84794" w:rsidRPr="00D84794">
      <w:pPr>
        <w:ind w:firstLine="708"/>
        <w:jc w:val="both"/>
      </w:pPr>
      <w:r w:rsidRPr="00D84794">
        <w:t>Predmetnim ugovorom ERSTE&amp;STEIERMARKISCHE BANK d.d. Rijeka, Jadranski trg 3a, je ustupila trgovačkom društvu B2 KAPITAL d.o.o. Zagreb svoju nenamirenu novčanu tražbinu prema dužniku s osnove slijedećih ugovora: 1. Ugovora o kratkoročnom kreditu broj 5001281017 od 22. kolovoza 2006. godine sklopljen između starog vjerovnika ERSTE&amp;STEIERMARKISCHE BANK d.d. Rijeka i dužnika, kao korisnika kredita; 2. Ugovora o dugoročnom kreditu broj 5103112304 od 22. kolovoza 2006. godine sklopljen između starog vjerovnika ERSTE&amp;STEIERMARKISCHE BANK d.d. Rijeka i dužnika, kao jamca platca; 3. Ugovor o solidarnom jamstvu 5103712206 od 15. listopada 2007. godine sklopljen između starog vjerovnika ERSTE&amp; STEIERMARKISCHE BANK d.d. Rijeka i dužnika, kao jamca platca i 4. Ugovora o s</w:t>
      </w:r>
      <w:r w:rsidR="00F90787">
        <w:t>olidarnom jamstvu</w:t>
      </w:r>
      <w:r w:rsidRPr="00D84794">
        <w:t xml:space="preserve"> 5001489984 od 03. ožujka 2009. godine, sklopljen između starog vjerovnika ERSTE&amp;STEIERMARKISCHE BANK d.d. Rijeka i dužnika, kao jamca platca. Prema izvodu iz poslovnih knjiga novog vjerovnika temeljem navedenih ugovora vjerovnik ima nenamirenu novčanu tražbinu prema dužniku u ukupnom iznosu </w:t>
      </w:r>
      <w:r w:rsidR="00F90787">
        <w:t>43.571.418,60</w:t>
      </w:r>
      <w:r w:rsidRPr="00D84794">
        <w:t xml:space="preserve"> kn. </w:t>
      </w:r>
    </w:p>
    <w:p w:rsidRDefault="00D84794" w:rsidP="00D84794" w:rsidR="00D84794" w:rsidRPr="00D84794">
      <w:pPr>
        <w:ind w:firstLine="708"/>
        <w:jc w:val="both"/>
      </w:pPr>
      <w:r w:rsidRPr="00D84794">
        <w:t xml:space="preserve">Iz prijedloga za otvaranje stečajnog postupka proizlazi da je dužnik vlasnik nekretnina upisanih u zemljišnim knjigama Općinskog suda u Rijeci, zemljišnoknjižni odjel Rijeka zk.ul. 4657, 4649, 4656, 4651, 4650, svi k.o. Viškovo, na kojima je uknjiženo pravo zaloga u korist novog vjerovnika B2 KAPITAL d.o.o. Zagreb, Radnička 41.  </w:t>
      </w:r>
    </w:p>
    <w:p w:rsidRDefault="002506DD" w:rsidP="00D84794" w:rsidR="002506DD">
      <w:pPr>
        <w:ind w:firstLine="708"/>
        <w:jc w:val="both"/>
        <w:rPr>
          <w:bCs/>
        </w:rPr>
      </w:pPr>
      <w:r w:rsidRPr="002506DD">
        <w:rPr>
          <w:bCs/>
        </w:rPr>
        <w:t>Zaključkom od 15. travnja 2016. godine sud je pozvao vjerovnika uplatiti ukupan iznos od 11.000,00 kn za namirenje troškova stečajnog postupka, što je isti učinio 26. travnja 2016. godine.</w:t>
      </w:r>
    </w:p>
    <w:p w:rsidRDefault="002506DD" w:rsidP="00657325" w:rsidR="002506DD">
      <w:pPr>
        <w:ind w:firstLine="708"/>
        <w:jc w:val="both"/>
        <w:rPr>
          <w:bCs/>
        </w:rPr>
      </w:pPr>
      <w:r>
        <w:rPr>
          <w:bCs/>
        </w:rPr>
        <w:t>R</w:t>
      </w:r>
      <w:r w:rsidR="0004280A">
        <w:rPr>
          <w:bCs/>
        </w:rPr>
        <w:t>ješenjem posl. broj St-</w:t>
      </w:r>
      <w:r w:rsidR="00D84794">
        <w:rPr>
          <w:bCs/>
        </w:rPr>
        <w:t>516/15-10</w:t>
      </w:r>
      <w:r>
        <w:rPr>
          <w:bCs/>
        </w:rPr>
        <w:t xml:space="preserve"> od 04. svibnja 2016. godine obustavljen je skraćeni stečajni postupak nad dužnikom temeljem čl.433. SZ-a, budući nisu ispunjene pretpostavke za istodobno otvaranje i zaključenje stečajnog postupka nad dužnikom. </w:t>
      </w:r>
    </w:p>
    <w:p w:rsidRDefault="002506DD" w:rsidP="00657325" w:rsidR="0072748A">
      <w:pPr>
        <w:ind w:firstLine="708"/>
        <w:jc w:val="both"/>
        <w:rPr>
          <w:bCs/>
        </w:rPr>
      </w:pPr>
      <w:r>
        <w:rPr>
          <w:bCs/>
        </w:rPr>
        <w:t>Rješenjem posl. broj St-112</w:t>
      </w:r>
      <w:r w:rsidR="00D84794">
        <w:rPr>
          <w:bCs/>
        </w:rPr>
        <w:t>4</w:t>
      </w:r>
      <w:r>
        <w:rPr>
          <w:bCs/>
        </w:rPr>
        <w:t xml:space="preserve">/16-2 od 17. lipnja 2016. godine pokrenut je </w:t>
      </w:r>
      <w:r w:rsidR="0004280A">
        <w:rPr>
          <w:bCs/>
        </w:rPr>
        <w:t xml:space="preserve">prethodni postupak radi </w:t>
      </w:r>
      <w:r w:rsidR="0004280A" w:rsidRPr="0004280A">
        <w:rPr>
          <w:bCs/>
        </w:rPr>
        <w:t>utvrđivanja pretpostavki za otvaranje stečajnog postupka nad dužnikom</w:t>
      </w:r>
      <w:r w:rsidR="0011557F">
        <w:rPr>
          <w:bCs/>
        </w:rPr>
        <w:t xml:space="preserve"> i </w:t>
      </w:r>
      <w:r>
        <w:rPr>
          <w:bCs/>
        </w:rPr>
        <w:t>zakaza</w:t>
      </w:r>
      <w:r w:rsidR="005156DD">
        <w:rPr>
          <w:bCs/>
        </w:rPr>
        <w:t>n</w:t>
      </w:r>
      <w:r>
        <w:rPr>
          <w:bCs/>
        </w:rPr>
        <w:t xml:space="preserve">o ročište radi rasprave o pretpostavkama za otvaranjem stečajnog postupka za dan </w:t>
      </w:r>
      <w:r w:rsidR="00D84794">
        <w:rPr>
          <w:bCs/>
        </w:rPr>
        <w:t>26</w:t>
      </w:r>
      <w:r>
        <w:rPr>
          <w:bCs/>
        </w:rPr>
        <w:t xml:space="preserve">. rujna 2016. godine. </w:t>
      </w:r>
    </w:p>
    <w:p w:rsidRDefault="002506DD" w:rsidP="00657325" w:rsidR="002506DD">
      <w:pPr>
        <w:ind w:firstLine="708"/>
        <w:jc w:val="both"/>
        <w:rPr>
          <w:bCs/>
        </w:rPr>
      </w:pPr>
      <w:r>
        <w:rPr>
          <w:bCs/>
        </w:rPr>
        <w:t xml:space="preserve">Dužnik je vlasnik nekretnina upisanih u zemljišnim knjigama Općinskog suda u </w:t>
      </w:r>
      <w:r w:rsidR="00D84794">
        <w:rPr>
          <w:bCs/>
        </w:rPr>
        <w:t>Rijeci</w:t>
      </w:r>
      <w:r>
        <w:rPr>
          <w:bCs/>
        </w:rPr>
        <w:t xml:space="preserve">, zemljišnoknjižni odjel </w:t>
      </w:r>
      <w:r w:rsidR="00D84794">
        <w:rPr>
          <w:bCs/>
        </w:rPr>
        <w:t>Rijeka</w:t>
      </w:r>
      <w:r>
        <w:rPr>
          <w:bCs/>
        </w:rPr>
        <w:t xml:space="preserve">, </w:t>
      </w:r>
      <w:r w:rsidR="00D84794">
        <w:rPr>
          <w:bCs/>
        </w:rPr>
        <w:t xml:space="preserve">zk.ul. </w:t>
      </w:r>
      <w:r w:rsidR="00D84794" w:rsidRPr="00D84794">
        <w:t>4657, 4649, 4656, 4651, 4650, svi k.o. Viškovo</w:t>
      </w:r>
      <w:r w:rsidR="00D84794">
        <w:t xml:space="preserve"> na kojima je uknjiženo pravo zaloga u korist novog vjerovnika B2 Kapital d.o.o. Zagreb, Radnička 41.</w:t>
      </w:r>
    </w:p>
    <w:p w:rsidRDefault="0027259D" w:rsidP="0027259D" w:rsidR="002506DD">
      <w:pPr>
        <w:ind w:firstLine="708"/>
        <w:jc w:val="both"/>
        <w:rPr>
          <w:bCs/>
        </w:rPr>
      </w:pPr>
      <w:r>
        <w:rPr>
          <w:bCs/>
        </w:rPr>
        <w:t>Do završetka prethodnog postupka</w:t>
      </w:r>
      <w:r w:rsidR="002506DD">
        <w:rPr>
          <w:bCs/>
        </w:rPr>
        <w:t xml:space="preserve">, kod dužnika je utvrđeno postojanje stečajnog razloga iz čl.5. SZ-a, a to je nesposobnost za plaćanje. </w:t>
      </w:r>
    </w:p>
    <w:p w:rsidRDefault="002506DD" w:rsidP="0027259D" w:rsidR="0027259D" w:rsidRPr="0027259D">
      <w:pPr>
        <w:ind w:firstLine="708"/>
        <w:jc w:val="both"/>
        <w:rPr>
          <w:bCs/>
        </w:rPr>
      </w:pPr>
      <w:r>
        <w:rPr>
          <w:bCs/>
        </w:rPr>
        <w:t xml:space="preserve">Naime, iz potvrde Financijske agencije od </w:t>
      </w:r>
      <w:r w:rsidR="00D84794">
        <w:rPr>
          <w:bCs/>
        </w:rPr>
        <w:t>01</w:t>
      </w:r>
      <w:r>
        <w:rPr>
          <w:bCs/>
        </w:rPr>
        <w:t>. rujna 201</w:t>
      </w:r>
      <w:r w:rsidR="00D84794">
        <w:rPr>
          <w:bCs/>
        </w:rPr>
        <w:t>5</w:t>
      </w:r>
      <w:r>
        <w:rPr>
          <w:bCs/>
        </w:rPr>
        <w:t>. godine proizlazi da je dužnik</w:t>
      </w:r>
      <w:r w:rsidR="005156DD">
        <w:rPr>
          <w:bCs/>
        </w:rPr>
        <w:t>ov račun</w:t>
      </w:r>
      <w:r>
        <w:rPr>
          <w:bCs/>
        </w:rPr>
        <w:t xml:space="preserve"> u neprekidnoj blokadi</w:t>
      </w:r>
      <w:r w:rsidR="005156DD">
        <w:rPr>
          <w:bCs/>
        </w:rPr>
        <w:t xml:space="preserve"> ukupno</w:t>
      </w:r>
      <w:r>
        <w:rPr>
          <w:bCs/>
        </w:rPr>
        <w:t xml:space="preserve"> 215</w:t>
      </w:r>
      <w:r w:rsidR="00D84794">
        <w:rPr>
          <w:bCs/>
        </w:rPr>
        <w:t>0</w:t>
      </w:r>
      <w:r>
        <w:rPr>
          <w:bCs/>
        </w:rPr>
        <w:t xml:space="preserve"> dana zbog nepodmirenih osnova za plaćanje evidentirani</w:t>
      </w:r>
      <w:r w:rsidR="005156DD">
        <w:rPr>
          <w:bCs/>
        </w:rPr>
        <w:t>h u O</w:t>
      </w:r>
      <w:r>
        <w:rPr>
          <w:bCs/>
        </w:rPr>
        <w:t xml:space="preserve">čevidniku redoslijeda osnova za plaćanje. Nepodmirene obveze na dan </w:t>
      </w:r>
      <w:r w:rsidR="00D84794">
        <w:rPr>
          <w:bCs/>
        </w:rPr>
        <w:t>01</w:t>
      </w:r>
      <w:r>
        <w:rPr>
          <w:bCs/>
        </w:rPr>
        <w:t>. rujna 201</w:t>
      </w:r>
      <w:r w:rsidR="00D84794">
        <w:rPr>
          <w:bCs/>
        </w:rPr>
        <w:t>5</w:t>
      </w:r>
      <w:r>
        <w:rPr>
          <w:bCs/>
        </w:rPr>
        <w:t>. godine iznose 1</w:t>
      </w:r>
      <w:r w:rsidR="00D84794">
        <w:rPr>
          <w:bCs/>
        </w:rPr>
        <w:t>1</w:t>
      </w:r>
      <w:r>
        <w:rPr>
          <w:bCs/>
        </w:rPr>
        <w:t>.</w:t>
      </w:r>
      <w:r w:rsidR="00D84794">
        <w:rPr>
          <w:bCs/>
        </w:rPr>
        <w:t>283.356,02</w:t>
      </w:r>
      <w:r>
        <w:rPr>
          <w:bCs/>
        </w:rPr>
        <w:t xml:space="preserve"> kn.  </w:t>
      </w:r>
    </w:p>
    <w:p w:rsidRDefault="00D32731" w:rsidP="0004280A" w:rsidR="00D32731" w:rsidRPr="0004280A">
      <w:pPr>
        <w:ind w:firstLine="708"/>
        <w:jc w:val="both"/>
        <w:rPr>
          <w:bCs/>
        </w:rPr>
      </w:pPr>
      <w:r>
        <w:rPr>
          <w:bCs/>
        </w:rPr>
        <w:lastRenderedPageBreak/>
        <w:t>Prema čl.5. SZ-a stečajni postupak može se otvoriti ako sud utvrdi postojanje stečajnog razloga. Prema st</w:t>
      </w:r>
      <w:r w:rsidR="00D84794">
        <w:rPr>
          <w:bCs/>
        </w:rPr>
        <w:t xml:space="preserve">avku </w:t>
      </w:r>
      <w:r>
        <w:rPr>
          <w:bCs/>
        </w:rPr>
        <w:t xml:space="preserve">2. istog članka stečajni razlozi su: nesposobnost za plaćanje i prezaduženost. </w:t>
      </w:r>
    </w:p>
    <w:p w:rsidRDefault="0004280A" w:rsidP="0004280A" w:rsidR="0004280A" w:rsidRPr="0004280A">
      <w:pPr>
        <w:ind w:firstLine="708"/>
        <w:jc w:val="both"/>
        <w:rPr>
          <w:bCs/>
        </w:rPr>
      </w:pPr>
      <w:r w:rsidRPr="0004280A">
        <w:rPr>
          <w:bCs/>
        </w:rPr>
        <w:t xml:space="preserve">Dakle, nedvojbeno je da su ispunjene pretpostavke za otvaranje stečajnog postupka iz čl.5. st.2. </w:t>
      </w:r>
      <w:r>
        <w:rPr>
          <w:bCs/>
        </w:rPr>
        <w:t>SZ-a</w:t>
      </w:r>
      <w:r w:rsidRPr="0004280A">
        <w:rPr>
          <w:bCs/>
        </w:rPr>
        <w:t>, jer je dužnik nesposoban za plaćanje.</w:t>
      </w:r>
      <w:r w:rsidR="003B213E">
        <w:rPr>
          <w:bCs/>
        </w:rPr>
        <w:t xml:space="preserve"> </w:t>
      </w:r>
    </w:p>
    <w:p w:rsidRDefault="0004280A" w:rsidP="0004280A" w:rsidR="000C7A85">
      <w:pPr>
        <w:ind w:firstLine="708"/>
        <w:jc w:val="both"/>
        <w:rPr>
          <w:bCs/>
        </w:rPr>
      </w:pPr>
      <w:r w:rsidRPr="0004280A">
        <w:rPr>
          <w:bCs/>
        </w:rPr>
        <w:t>Obzirom da je u prethodnom postupku utvrđeno postojanje stečajnog razloga,</w:t>
      </w:r>
      <w:r>
        <w:rPr>
          <w:bCs/>
        </w:rPr>
        <w:t xml:space="preserve"> nesposobnost za plaćanje,</w:t>
      </w:r>
      <w:r w:rsidRPr="0004280A">
        <w:rPr>
          <w:bCs/>
        </w:rPr>
        <w:t xml:space="preserve"> kao i činjenica dostatnosti dužnikove imovine za </w:t>
      </w:r>
      <w:r w:rsidR="005156DD">
        <w:rPr>
          <w:bCs/>
        </w:rPr>
        <w:t>namirenje</w:t>
      </w:r>
      <w:r w:rsidR="0011557F">
        <w:rPr>
          <w:bCs/>
        </w:rPr>
        <w:t xml:space="preserve"> troškova stečajnog postupka, </w:t>
      </w:r>
      <w:r w:rsidR="000C7A85">
        <w:rPr>
          <w:bCs/>
        </w:rPr>
        <w:t xml:space="preserve">a predlagatelj ujedno i razlučni vjerovnik koji obzirom na visinu tražbine i tržišnu vrijednost nekretnina na kojima postoji razlučno pravo neće biti u mogućnosti naplatiti svoju tražbinu osiguranu razlučnim pravom prodajom predmetnih nekretnina, </w:t>
      </w:r>
      <w:r w:rsidR="0011557F">
        <w:rPr>
          <w:bCs/>
        </w:rPr>
        <w:t>valjalo je</w:t>
      </w:r>
      <w:r w:rsidR="0011557F" w:rsidRPr="0011557F">
        <w:rPr>
          <w:bCs/>
        </w:rPr>
        <w:t xml:space="preserve"> </w:t>
      </w:r>
      <w:r w:rsidR="0011557F">
        <w:rPr>
          <w:bCs/>
        </w:rPr>
        <w:t xml:space="preserve">temeljem čl.6., 129. i 130. SZ-a odlučiti kao u izreci.  </w:t>
      </w:r>
    </w:p>
    <w:p w:rsidRDefault="000C5F86" w:rsidP="0004280A" w:rsidR="000C5F86">
      <w:pPr>
        <w:ind w:firstLine="708"/>
        <w:jc w:val="both"/>
        <w:rPr>
          <w:bCs/>
        </w:rPr>
      </w:pPr>
      <w:r>
        <w:rPr>
          <w:bCs/>
        </w:rPr>
        <w:t>Stečajni upravitelj imenovan je temeljem čl.85. st.</w:t>
      </w:r>
      <w:r w:rsidR="00CF0B25">
        <w:rPr>
          <w:bCs/>
        </w:rPr>
        <w:t>1</w:t>
      </w:r>
      <w:r>
        <w:rPr>
          <w:bCs/>
        </w:rPr>
        <w:t xml:space="preserve">. SZ-a. </w:t>
      </w:r>
    </w:p>
    <w:p w:rsidRDefault="002301B7" w:rsidP="002301B7" w:rsidR="002301B7" w:rsidRPr="007E04FC">
      <w:pPr>
        <w:ind w:firstLine="708"/>
        <w:jc w:val="both"/>
      </w:pPr>
    </w:p>
    <w:p w:rsidRDefault="00034EB5" w:rsidP="00C76C87" w:rsidR="00034EB5" w:rsidRPr="007E04FC">
      <w:pPr>
        <w:jc w:val="center"/>
      </w:pPr>
      <w:r w:rsidRPr="007E04FC">
        <w:t>U Rijeci,</w:t>
      </w:r>
      <w:r w:rsidR="00E97099" w:rsidRPr="007E04FC">
        <w:t xml:space="preserve"> </w:t>
      </w:r>
      <w:r w:rsidR="00663E4D">
        <w:t>26</w:t>
      </w:r>
      <w:r w:rsidR="0011557F">
        <w:t>. rujna</w:t>
      </w:r>
      <w:r w:rsidR="00E97099" w:rsidRPr="007E04FC">
        <w:t xml:space="preserve"> 201</w:t>
      </w:r>
      <w:r w:rsidR="00D32731">
        <w:t>6</w:t>
      </w:r>
      <w:r w:rsidR="00E97099" w:rsidRPr="007E04FC">
        <w:t>.</w:t>
      </w:r>
      <w:r w:rsidRPr="007E04FC">
        <w:t xml:space="preserve"> godine</w:t>
      </w:r>
    </w:p>
    <w:p w:rsidRDefault="00034EB5" w:rsidP="00E964B1" w:rsidR="00CF0B25">
      <w:pPr>
        <w:jc w:val="right"/>
      </w:pPr>
      <w:r w:rsidRPr="007E04FC">
        <w:t xml:space="preserve">                     </w:t>
      </w:r>
      <w:r w:rsidR="00C76C87" w:rsidRPr="007E04FC">
        <w:t xml:space="preserve">                                                                       </w:t>
      </w:r>
      <w:r w:rsidRPr="007E04FC">
        <w:t xml:space="preserve"> </w:t>
      </w:r>
    </w:p>
    <w:p w:rsidRDefault="007D471A" w:rsidP="00E964B1" w:rsidR="00034EB5" w:rsidRPr="007E04FC">
      <w:pPr>
        <w:jc w:val="right"/>
      </w:pPr>
      <w:r w:rsidRPr="007E04FC">
        <w:t xml:space="preserve">    </w:t>
      </w:r>
      <w:r w:rsidR="00476240">
        <w:t xml:space="preserve">   </w:t>
      </w:r>
      <w:r w:rsidRPr="007E04FC">
        <w:t xml:space="preserve"> </w:t>
      </w:r>
      <w:r w:rsidR="00261A73">
        <w:t xml:space="preserve"> </w:t>
      </w:r>
      <w:r w:rsidR="00317E29">
        <w:t>S</w:t>
      </w:r>
      <w:r w:rsidR="00034EB5" w:rsidRPr="007E04FC">
        <w:t>udac</w:t>
      </w:r>
    </w:p>
    <w:p w:rsidRDefault="00034EB5" w:rsidP="00617E91" w:rsidR="00BE60AB">
      <w:pPr>
        <w:ind w:firstLine="708" w:left="1416"/>
        <w:jc w:val="right"/>
      </w:pPr>
      <w:r w:rsidRPr="007E04FC">
        <w:t xml:space="preserve">          </w:t>
      </w:r>
      <w:r w:rsidR="00C76C87" w:rsidRPr="007E04FC">
        <w:t xml:space="preserve">                                 </w:t>
      </w:r>
      <w:r w:rsidR="00DD2638">
        <w:t xml:space="preserve">                       </w:t>
      </w:r>
      <w:r w:rsidR="00C76C87" w:rsidRPr="007E04FC">
        <w:t xml:space="preserve">      </w:t>
      </w:r>
      <w:r w:rsidR="007D471A" w:rsidRPr="007E04FC">
        <w:t xml:space="preserve">       </w:t>
      </w:r>
      <w:r w:rsidR="00E97099" w:rsidRPr="007E04FC">
        <w:t xml:space="preserve"> </w:t>
      </w:r>
      <w:r w:rsidR="00476240">
        <w:t xml:space="preserve"> </w:t>
      </w:r>
      <w:r w:rsidR="007D471A" w:rsidRPr="007E04FC">
        <w:t xml:space="preserve"> </w:t>
      </w:r>
      <w:r w:rsidRPr="007E04FC">
        <w:t>Daniela Korlević</w:t>
      </w:r>
      <w:r w:rsidR="00C2361F">
        <w:t xml:space="preserve"> </w:t>
      </w:r>
      <w:r w:rsidR="00BE60AB">
        <w:t xml:space="preserve"> </w:t>
      </w:r>
    </w:p>
    <w:p w:rsidRDefault="00476240" w:rsidP="001A5F3A" w:rsidR="00DD2638">
      <w:pPr>
        <w:ind w:firstLine="708" w:left="1416"/>
        <w:jc w:val="right"/>
      </w:pPr>
      <w:r>
        <w:t xml:space="preserve"> </w:t>
      </w:r>
    </w:p>
    <w:p w:rsidRDefault="00034EB5" w:rsidP="00034EB5" w:rsidR="007D471A" w:rsidRPr="007E04FC">
      <w:pPr>
        <w:jc w:val="both"/>
        <w:rPr>
          <w:b/>
        </w:rPr>
      </w:pPr>
      <w:r w:rsidRPr="007E04FC">
        <w:rPr>
          <w:b/>
        </w:rPr>
        <w:t>UPUTA O PRAVNOM LIJEKU:</w:t>
      </w:r>
    </w:p>
    <w:p w:rsidRDefault="00034EB5" w:rsidP="00034EB5" w:rsidR="000C5F86">
      <w:pPr>
        <w:jc w:val="both"/>
      </w:pPr>
      <w:r w:rsidRPr="007E04FC">
        <w:t>Protiv rješenja o otvaranju stečajnog postupka žalbu može podnijeti osoba koja je bila zastupnik po zakonu dužnika pravne osobe do dana nastupanja pravnih posljedica otvaranja stečajnog postupka i dužnik pojedinac (čl.</w:t>
      </w:r>
      <w:r w:rsidR="000C5F86">
        <w:t>128. st.8</w:t>
      </w:r>
      <w:r w:rsidRPr="007E04FC">
        <w:t>.</w:t>
      </w:r>
      <w:r w:rsidR="000C5F86">
        <w:t xml:space="preserve"> </w:t>
      </w:r>
      <w:r w:rsidRPr="007E04FC">
        <w:t>SZ</w:t>
      </w:r>
      <w:r w:rsidR="000C5F86">
        <w:t>-a</w:t>
      </w:r>
      <w:r w:rsidRPr="007E04FC">
        <w:t xml:space="preserve">). </w:t>
      </w:r>
    </w:p>
    <w:p w:rsidRDefault="00CF0B25" w:rsidP="00034EB5" w:rsidR="00034EB5">
      <w:pPr>
        <w:jc w:val="both"/>
      </w:pPr>
      <w:r w:rsidRPr="00DB5FB4">
        <w:t xml:space="preserve">Žalba se podnosi </w:t>
      </w:r>
      <w:r>
        <w:t>istekom osmoga dana od dana objave pismena na mrežnoj stranici e-Oglasna ploča suda,</w:t>
      </w:r>
      <w:r w:rsidRPr="00DB5FB4">
        <w:t xml:space="preserve"> a o žalbi odlučuje Visoki trgovački sud Republike Hrvatske. </w:t>
      </w:r>
    </w:p>
    <w:p w:rsidRDefault="000C7A85" w:rsidP="003C2A27" w:rsidR="000C7A85">
      <w:pPr>
        <w:jc w:val="both"/>
      </w:pPr>
    </w:p>
    <w:p w:rsidRDefault="00EC29B5" w:rsidP="003C2A27" w:rsidR="00EC29B5">
      <w:pPr>
        <w:jc w:val="both"/>
      </w:pPr>
    </w:p>
    <w:p w:rsidRDefault="00EC29B5" w:rsidP="003C2A27" w:rsidR="00EC29B5">
      <w:pPr>
        <w:jc w:val="both"/>
      </w:pPr>
    </w:p>
    <w:p w:rsidRDefault="00EC29B5" w:rsidP="003C2A27" w:rsidR="00EC29B5">
      <w:pPr>
        <w:jc w:val="both"/>
      </w:pPr>
    </w:p>
    <w:p w:rsidRDefault="0027259D" w:rsidP="003C2A27" w:rsidR="003C2A27" w:rsidRPr="000C7A85">
      <w:pPr>
        <w:jc w:val="both"/>
        <w:rPr>
          <w:b/>
          <w:sz w:val="20"/>
          <w:szCs w:val="22"/>
        </w:rPr>
      </w:pPr>
      <w:r w:rsidRPr="000C7A85">
        <w:rPr>
          <w:b/>
          <w:sz w:val="20"/>
          <w:szCs w:val="22"/>
        </w:rPr>
        <w:t>DNA:</w:t>
      </w:r>
    </w:p>
    <w:p w:rsidRDefault="003C2A27" w:rsidP="003C2A27" w:rsidR="003C2A27" w:rsidRPr="000C7A85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 w:rsidRPr="000C7A85">
        <w:rPr>
          <w:sz w:val="20"/>
          <w:szCs w:val="22"/>
        </w:rPr>
        <w:t xml:space="preserve">podnositelju prijedloga </w:t>
      </w:r>
      <w:r w:rsidR="00663E4D">
        <w:rPr>
          <w:sz w:val="20"/>
          <w:szCs w:val="22"/>
        </w:rPr>
        <w:t>B2 Kapital d.o.o. Zagreb, Radnička 41</w:t>
      </w:r>
    </w:p>
    <w:p w:rsidRDefault="003C2A27" w:rsidP="003C2A27" w:rsidR="003C2A27" w:rsidRPr="000C7A85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 w:rsidRPr="000C7A85">
        <w:rPr>
          <w:sz w:val="20"/>
          <w:szCs w:val="22"/>
        </w:rPr>
        <w:t xml:space="preserve">dužniku </w:t>
      </w:r>
    </w:p>
    <w:p w:rsidRDefault="003C2A27" w:rsidP="003C2A27" w:rsidR="003C2A27" w:rsidRPr="000C7A85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 w:rsidRPr="000C7A85">
        <w:rPr>
          <w:sz w:val="20"/>
          <w:szCs w:val="22"/>
        </w:rPr>
        <w:t xml:space="preserve">stečajnom upravitelju    </w:t>
      </w:r>
    </w:p>
    <w:p w:rsidRDefault="003C2A27" w:rsidP="003C2A27" w:rsidR="003C2A27" w:rsidRPr="000C7A85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 w:rsidRPr="000C7A85">
        <w:rPr>
          <w:sz w:val="20"/>
          <w:szCs w:val="22"/>
        </w:rPr>
        <w:t xml:space="preserve">Porezna uprava Rijeka  </w:t>
      </w:r>
    </w:p>
    <w:p w:rsidRDefault="003C2A27" w:rsidP="003C2A27" w:rsidR="003C2A27" w:rsidRPr="000C7A85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 w:rsidRPr="000C7A85">
        <w:rPr>
          <w:sz w:val="20"/>
          <w:szCs w:val="22"/>
        </w:rPr>
        <w:t>FINA Rijeka (fax i pošta)</w:t>
      </w:r>
    </w:p>
    <w:p w:rsidRDefault="003C2A27" w:rsidP="003C2A27" w:rsidR="003C2A27" w:rsidRPr="000C7A85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 w:rsidRPr="000C7A85">
        <w:rPr>
          <w:sz w:val="20"/>
          <w:szCs w:val="22"/>
        </w:rPr>
        <w:t xml:space="preserve">sudski registar </w:t>
      </w:r>
    </w:p>
    <w:p w:rsidRDefault="00EC29B5" w:rsidP="003C2A27" w:rsidR="003C2A27" w:rsidRPr="000C7A85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>
        <w:rPr>
          <w:sz w:val="20"/>
          <w:szCs w:val="22"/>
        </w:rPr>
        <w:t xml:space="preserve">Općinski </w:t>
      </w:r>
      <w:r w:rsidRPr="000C7A85">
        <w:rPr>
          <w:sz w:val="20"/>
          <w:szCs w:val="22"/>
        </w:rPr>
        <w:t xml:space="preserve">sud u </w:t>
      </w:r>
      <w:r w:rsidR="00F90787">
        <w:rPr>
          <w:sz w:val="20"/>
          <w:szCs w:val="22"/>
        </w:rPr>
        <w:t>Rijeci</w:t>
      </w:r>
      <w:r>
        <w:rPr>
          <w:sz w:val="20"/>
          <w:szCs w:val="22"/>
        </w:rPr>
        <w:t>,</w:t>
      </w:r>
      <w:r w:rsidRPr="000C7A85">
        <w:rPr>
          <w:sz w:val="20"/>
          <w:szCs w:val="22"/>
        </w:rPr>
        <w:t xml:space="preserve"> </w:t>
      </w:r>
      <w:r w:rsidR="003C2A27" w:rsidRPr="000C7A85">
        <w:rPr>
          <w:sz w:val="20"/>
          <w:szCs w:val="22"/>
        </w:rPr>
        <w:t xml:space="preserve">ZK odjel </w:t>
      </w:r>
      <w:r w:rsidR="006B12B4">
        <w:rPr>
          <w:sz w:val="20"/>
          <w:szCs w:val="22"/>
        </w:rPr>
        <w:t>Rijeka</w:t>
      </w:r>
    </w:p>
    <w:p w:rsidRDefault="003C2A27" w:rsidP="003C2A27" w:rsidR="003C2A27" w:rsidRPr="000C7A85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 w:rsidRPr="000C7A85">
        <w:rPr>
          <w:sz w:val="20"/>
          <w:szCs w:val="22"/>
        </w:rPr>
        <w:t>ŽDO Rijeka</w:t>
      </w:r>
    </w:p>
    <w:p w:rsidRDefault="003C2A27" w:rsidP="003C2A27" w:rsidR="003C2A27" w:rsidRPr="000C7A85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 w:rsidRPr="000C7A85">
        <w:rPr>
          <w:sz w:val="20"/>
          <w:szCs w:val="22"/>
        </w:rPr>
        <w:t>e-Oglasna ploča</w:t>
      </w:r>
    </w:p>
    <w:p w:rsidRDefault="003C2A27" w:rsidP="003930AB" w:rsidR="003C2A27" w:rsidRPr="000C7A85">
      <w:pPr>
        <w:pStyle w:val="Odlomakpopisa"/>
        <w:ind w:left="1440"/>
        <w:jc w:val="both"/>
        <w:rPr>
          <w:sz w:val="20"/>
          <w:szCs w:val="22"/>
        </w:rPr>
      </w:pPr>
    </w:p>
    <w:p w:rsidRDefault="003C2A27" w:rsidP="00F90787" w:rsidR="003C2A27" w:rsidRPr="000C7A85">
      <w:pPr>
        <w:pStyle w:val="Odlomakpopisa"/>
        <w:ind w:left="0"/>
        <w:jc w:val="both"/>
        <w:rPr>
          <w:sz w:val="20"/>
          <w:szCs w:val="22"/>
        </w:rPr>
      </w:pPr>
      <w:r w:rsidRPr="000C7A85">
        <w:rPr>
          <w:sz w:val="20"/>
          <w:szCs w:val="22"/>
        </w:rPr>
        <w:t xml:space="preserve">U Rijeci, </w:t>
      </w:r>
      <w:r w:rsidR="00663E4D">
        <w:rPr>
          <w:sz w:val="20"/>
          <w:szCs w:val="22"/>
        </w:rPr>
        <w:t>26</w:t>
      </w:r>
      <w:r w:rsidRPr="000C7A85">
        <w:rPr>
          <w:sz w:val="20"/>
          <w:szCs w:val="22"/>
        </w:rPr>
        <w:t>.09.2016.g.</w:t>
      </w:r>
    </w:p>
    <w:p w:rsidRDefault="003C2A27" w:rsidP="003C2A27" w:rsidR="003C2A27" w:rsidRPr="000C7A85">
      <w:pPr>
        <w:jc w:val="both"/>
        <w:rPr>
          <w:sz w:val="20"/>
          <w:szCs w:val="22"/>
        </w:rPr>
      </w:pPr>
    </w:p>
    <w:p w:rsidRDefault="003C2A27" w:rsidP="00F90787" w:rsidR="003C2A27" w:rsidRPr="000C7A85">
      <w:pPr>
        <w:pStyle w:val="Odlomakpopisa"/>
        <w:ind w:left="0"/>
        <w:jc w:val="both"/>
        <w:rPr>
          <w:sz w:val="20"/>
          <w:szCs w:val="22"/>
        </w:rPr>
      </w:pPr>
      <w:r w:rsidRPr="000C7A85">
        <w:rPr>
          <w:sz w:val="20"/>
          <w:szCs w:val="22"/>
        </w:rPr>
        <w:t>Sudac</w:t>
      </w:r>
    </w:p>
    <w:p w:rsidRDefault="003C2A27" w:rsidP="00F90787" w:rsidR="0027259D" w:rsidRPr="000C7A85">
      <w:pPr>
        <w:pStyle w:val="Odlomakpopisa"/>
        <w:ind w:left="0"/>
        <w:jc w:val="both"/>
        <w:rPr>
          <w:sz w:val="20"/>
          <w:szCs w:val="22"/>
        </w:rPr>
      </w:pPr>
      <w:r w:rsidRPr="000C7A85">
        <w:rPr>
          <w:sz w:val="20"/>
          <w:szCs w:val="22"/>
        </w:rPr>
        <w:t>Daniela Korlević</w:t>
      </w:r>
    </w:p>
    <w:p w:rsidRDefault="00663E4D" w:rsidP="00034EB5" w:rsidR="00BC2635" w:rsidRPr="001733E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BC2635" w:rsidRPr="001733E3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67E7" w:rsidR="00B167E7">
      <w:r>
        <w:separator/>
      </w:r>
    </w:p>
  </w:endnote>
  <w:endnote w:id="0" w:type="continuationSeparator">
    <w:p w:rsidRDefault="00B167E7" w:rsidR="00B1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F40B41" w:rsidR="009B36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36DA" w:rsidR="009B36D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F40B41" w:rsidR="009B36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194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B36DA" w:rsidR="009B36D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67E7" w:rsidR="00B167E7">
      <w:r>
        <w:separator/>
      </w:r>
    </w:p>
  </w:footnote>
  <w:footnote w:id="0" w:type="continuationSeparator">
    <w:p w:rsidRDefault="00B167E7" w:rsidR="00B167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1733E3" w:rsidR="009B36DA" w:rsidRPr="007E04FC">
    <w:pPr>
      <w:pStyle w:val="Zaglavlje"/>
      <w:jc w:val="right"/>
    </w:pPr>
    <w:r>
      <w:tab/>
    </w:r>
    <w:r w:rsidRPr="007E04FC">
      <w:t xml:space="preserve">                                                                                          Posl. br. 15 St-</w:t>
    </w:r>
    <w:r w:rsidR="00663E4D">
      <w:t>1124</w:t>
    </w:r>
    <w:r w:rsidR="000520BE">
      <w:t>/16-</w:t>
    </w:r>
    <w:r w:rsidR="00663E4D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3B7410"/>
    <w:multiLevelType w:val="hybridMultilevel"/>
    <w:tmpl w:val="39C24BFC"/>
    <w:lvl w:tplc="4874E0B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5145D4F"/>
    <w:multiLevelType w:val="hybridMultilevel"/>
    <w:tmpl w:val="A698BF1A"/>
    <w:lvl w:tplc="FE9C608E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188445D7"/>
    <w:multiLevelType w:val="hybridMultilevel"/>
    <w:tmpl w:val="478C49DE"/>
    <w:lvl w:tplc="7C425B70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">
    <w:nsid w:val="23121018"/>
    <w:multiLevelType w:val="hybridMultilevel"/>
    <w:tmpl w:val="4EF8F370"/>
    <w:lvl w:tplc="C422F12C" w:ilvl="0">
      <w:start w:val="1"/>
      <w:numFmt w:val="decimal"/>
      <w:lvlText w:val="%1."/>
      <w:lvlJc w:val="left"/>
      <w:pPr>
        <w:ind w:hanging="360" w:left="2133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853"/>
      </w:pPr>
    </w:lvl>
    <w:lvl w:tentative="true" w:tplc="041A001B" w:ilvl="2">
      <w:start w:val="1"/>
      <w:numFmt w:val="lowerRoman"/>
      <w:lvlText w:val="%3."/>
      <w:lvlJc w:val="right"/>
      <w:pPr>
        <w:ind w:hanging="180" w:left="3573"/>
      </w:pPr>
    </w:lvl>
    <w:lvl w:tentative="true" w:tplc="041A000F" w:ilvl="3">
      <w:start w:val="1"/>
      <w:numFmt w:val="decimal"/>
      <w:lvlText w:val="%4."/>
      <w:lvlJc w:val="left"/>
      <w:pPr>
        <w:ind w:hanging="360" w:left="4293"/>
      </w:pPr>
    </w:lvl>
    <w:lvl w:tentative="true" w:tplc="041A0019" w:ilvl="4">
      <w:start w:val="1"/>
      <w:numFmt w:val="lowerLetter"/>
      <w:lvlText w:val="%5."/>
      <w:lvlJc w:val="left"/>
      <w:pPr>
        <w:ind w:hanging="360" w:left="5013"/>
      </w:pPr>
    </w:lvl>
    <w:lvl w:tentative="true" w:tplc="041A001B" w:ilvl="5">
      <w:start w:val="1"/>
      <w:numFmt w:val="lowerRoman"/>
      <w:lvlText w:val="%6."/>
      <w:lvlJc w:val="right"/>
      <w:pPr>
        <w:ind w:hanging="180" w:left="5733"/>
      </w:pPr>
    </w:lvl>
    <w:lvl w:tentative="true" w:tplc="041A000F" w:ilvl="6">
      <w:start w:val="1"/>
      <w:numFmt w:val="decimal"/>
      <w:lvlText w:val="%7."/>
      <w:lvlJc w:val="left"/>
      <w:pPr>
        <w:ind w:hanging="360" w:left="6453"/>
      </w:pPr>
    </w:lvl>
    <w:lvl w:tentative="true" w:tplc="041A0019" w:ilvl="7">
      <w:start w:val="1"/>
      <w:numFmt w:val="lowerLetter"/>
      <w:lvlText w:val="%8."/>
      <w:lvlJc w:val="left"/>
      <w:pPr>
        <w:ind w:hanging="360" w:left="7173"/>
      </w:pPr>
    </w:lvl>
    <w:lvl w:tentative="true" w:tplc="041A001B" w:ilvl="8">
      <w:start w:val="1"/>
      <w:numFmt w:val="lowerRoman"/>
      <w:lvlText w:val="%9."/>
      <w:lvlJc w:val="right"/>
      <w:pPr>
        <w:ind w:hanging="180" w:left="7893"/>
      </w:pPr>
    </w:lvl>
  </w:abstractNum>
  <w:abstractNum w:abstractNumId="4">
    <w:nsid w:val="2DA4239B"/>
    <w:multiLevelType w:val="hybridMultilevel"/>
    <w:tmpl w:val="46C8D0DA"/>
    <w:lvl w:tplc="27F2EDE0" w:ilvl="0">
      <w:start w:val="1"/>
      <w:numFmt w:val="decimalZero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35E55968"/>
    <w:multiLevelType w:val="hybridMultilevel"/>
    <w:tmpl w:val="197C160A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C5676A5"/>
    <w:multiLevelType w:val="hybridMultilevel"/>
    <w:tmpl w:val="67FA7444"/>
    <w:lvl w:tplc="9C2E2A18" w:ilvl="0">
      <w:start w:val="1"/>
      <w:numFmt w:val="decimalZero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0EC560F"/>
    <w:multiLevelType w:val="hybridMultilevel"/>
    <w:tmpl w:val="3B9414BE"/>
    <w:lvl w:tplc="91ACF61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8">
    <w:nsid w:val="460F00CC"/>
    <w:multiLevelType w:val="hybridMultilevel"/>
    <w:tmpl w:val="BFEE99EC"/>
    <w:lvl w:tplc="12443D86" w:ilvl="0">
      <w:start w:val="20"/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9">
    <w:nsid w:val="46E61644"/>
    <w:multiLevelType w:val="hybridMultilevel"/>
    <w:tmpl w:val="7A962D4A"/>
    <w:lvl w:tplc="B7D64416" w:ilvl="0">
      <w:start w:val="1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A957918"/>
    <w:multiLevelType w:val="hybridMultilevel"/>
    <w:tmpl w:val="625CC928"/>
    <w:lvl w:tplc="955C8344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5B3E56"/>
    <w:multiLevelType w:val="hybridMultilevel"/>
    <w:tmpl w:val="ECB20230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E451560"/>
    <w:multiLevelType w:val="hybridMultilevel"/>
    <w:tmpl w:val="F2A41FFC"/>
    <w:lvl w:tplc="A7165F5E" w:ilvl="0">
      <w:start w:val="1"/>
      <w:numFmt w:val="decimalZero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717F6CAF"/>
    <w:multiLevelType w:val="hybridMultilevel"/>
    <w:tmpl w:val="5454B51C"/>
    <w:lvl w:tplc="9B663340" w:ilvl="0">
      <w:start w:val="1"/>
      <w:numFmt w:val="decimal"/>
      <w:lvlText w:val="%1.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4">
    <w:nsid w:val="76E75AC6"/>
    <w:multiLevelType w:val="hybridMultilevel"/>
    <w:tmpl w:val="DA08EDDA"/>
    <w:lvl w:tplc="54607D76" w:ilvl="0">
      <w:start w:val="227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5">
    <w:nsid w:val="7A08507D"/>
    <w:multiLevelType w:val="hybridMultilevel"/>
    <w:tmpl w:val="8D8A8254"/>
    <w:lvl w:tplc="0688F570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13"/>
  </w:num>
  <w:num w:numId="5">
    <w:abstractNumId w:val="2"/>
  </w:num>
  <w:num w:numId="6">
    <w:abstractNumId w:val="9"/>
  </w:num>
  <w:num w:numId="7">
    <w:abstractNumId w:val="15"/>
  </w:num>
  <w:num w:numId="8">
    <w:abstractNumId w:val="6"/>
  </w:num>
  <w:num w:numId="9">
    <w:abstractNumId w:val="12"/>
  </w:num>
  <w:num w:numId="10">
    <w:abstractNumId w:val="10"/>
  </w:num>
  <w:num w:numId="11">
    <w:abstractNumId w:val="4"/>
  </w:num>
  <w:num w:numId="12">
    <w:abstractNumId w:val="5"/>
  </w:num>
  <w:num w:numId="13">
    <w:abstractNumId w:val="14"/>
  </w:num>
  <w:num w:numId="14">
    <w:abstractNumId w:val="1"/>
  </w:num>
  <w:num w:numId="15">
    <w:abstractNumId w:val="7"/>
  </w:num>
  <w:num w:numId="16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4EB5"/>
    <w:rsid w:val="0001744C"/>
    <w:rsid w:val="00022DBE"/>
    <w:rsid w:val="00034EB5"/>
    <w:rsid w:val="0004280A"/>
    <w:rsid w:val="000520BE"/>
    <w:rsid w:val="000A4636"/>
    <w:rsid w:val="000C5F86"/>
    <w:rsid w:val="000C7A85"/>
    <w:rsid w:val="000E5EAD"/>
    <w:rsid w:val="000F391A"/>
    <w:rsid w:val="001149CE"/>
    <w:rsid w:val="0011557F"/>
    <w:rsid w:val="0016181C"/>
    <w:rsid w:val="001733E3"/>
    <w:rsid w:val="00187469"/>
    <w:rsid w:val="001B4340"/>
    <w:rsid w:val="001C097C"/>
    <w:rsid w:val="002105E1"/>
    <w:rsid w:val="002301B7"/>
    <w:rsid w:val="002432C5"/>
    <w:rsid w:val="002506DD"/>
    <w:rsid w:val="00261A73"/>
    <w:rsid w:val="0027259D"/>
    <w:rsid w:val="002830DE"/>
    <w:rsid w:val="00287A13"/>
    <w:rsid w:val="002A18EC"/>
    <w:rsid w:val="002B70EF"/>
    <w:rsid w:val="002D0963"/>
    <w:rsid w:val="00317E29"/>
    <w:rsid w:val="00344173"/>
    <w:rsid w:val="00353092"/>
    <w:rsid w:val="003858CB"/>
    <w:rsid w:val="003930AB"/>
    <w:rsid w:val="003B213E"/>
    <w:rsid w:val="003C2A27"/>
    <w:rsid w:val="004020B8"/>
    <w:rsid w:val="0044024F"/>
    <w:rsid w:val="00476240"/>
    <w:rsid w:val="004D44CF"/>
    <w:rsid w:val="004E018D"/>
    <w:rsid w:val="004E6668"/>
    <w:rsid w:val="00514290"/>
    <w:rsid w:val="005156DD"/>
    <w:rsid w:val="00540AA3"/>
    <w:rsid w:val="00542252"/>
    <w:rsid w:val="0056590B"/>
    <w:rsid w:val="005A7105"/>
    <w:rsid w:val="006046C2"/>
    <w:rsid w:val="00617E91"/>
    <w:rsid w:val="006447CD"/>
    <w:rsid w:val="00657325"/>
    <w:rsid w:val="00663E4D"/>
    <w:rsid w:val="0068476E"/>
    <w:rsid w:val="00687AAC"/>
    <w:rsid w:val="006B12B4"/>
    <w:rsid w:val="0072748A"/>
    <w:rsid w:val="00730271"/>
    <w:rsid w:val="0075514B"/>
    <w:rsid w:val="00764375"/>
    <w:rsid w:val="007659B7"/>
    <w:rsid w:val="00775A6A"/>
    <w:rsid w:val="007A1943"/>
    <w:rsid w:val="007A2A7E"/>
    <w:rsid w:val="007C3583"/>
    <w:rsid w:val="007C3750"/>
    <w:rsid w:val="007D471A"/>
    <w:rsid w:val="007D625F"/>
    <w:rsid w:val="007D7E40"/>
    <w:rsid w:val="007E04FC"/>
    <w:rsid w:val="008146A1"/>
    <w:rsid w:val="00816142"/>
    <w:rsid w:val="00850A25"/>
    <w:rsid w:val="008570E0"/>
    <w:rsid w:val="008E5736"/>
    <w:rsid w:val="00914E92"/>
    <w:rsid w:val="0092065A"/>
    <w:rsid w:val="00927925"/>
    <w:rsid w:val="00934B63"/>
    <w:rsid w:val="00942D1B"/>
    <w:rsid w:val="00946737"/>
    <w:rsid w:val="00956B8C"/>
    <w:rsid w:val="009671B2"/>
    <w:rsid w:val="00971169"/>
    <w:rsid w:val="00973F2B"/>
    <w:rsid w:val="0097552E"/>
    <w:rsid w:val="009B36DA"/>
    <w:rsid w:val="009E16BD"/>
    <w:rsid w:val="00A212C9"/>
    <w:rsid w:val="00A5395F"/>
    <w:rsid w:val="00A53A39"/>
    <w:rsid w:val="00AA4E45"/>
    <w:rsid w:val="00AB722B"/>
    <w:rsid w:val="00AC2B54"/>
    <w:rsid w:val="00B167E7"/>
    <w:rsid w:val="00B300A3"/>
    <w:rsid w:val="00B8320D"/>
    <w:rsid w:val="00B95A74"/>
    <w:rsid w:val="00BC2635"/>
    <w:rsid w:val="00BC3E9B"/>
    <w:rsid w:val="00BD776D"/>
    <w:rsid w:val="00BE60AB"/>
    <w:rsid w:val="00C1087D"/>
    <w:rsid w:val="00C13BB7"/>
    <w:rsid w:val="00C14E5D"/>
    <w:rsid w:val="00C2361F"/>
    <w:rsid w:val="00C445DA"/>
    <w:rsid w:val="00C76C87"/>
    <w:rsid w:val="00CD217B"/>
    <w:rsid w:val="00CE61D3"/>
    <w:rsid w:val="00CF0B25"/>
    <w:rsid w:val="00CF2F27"/>
    <w:rsid w:val="00D123C9"/>
    <w:rsid w:val="00D32731"/>
    <w:rsid w:val="00D45AC0"/>
    <w:rsid w:val="00D506BD"/>
    <w:rsid w:val="00D60B67"/>
    <w:rsid w:val="00D84794"/>
    <w:rsid w:val="00DA639A"/>
    <w:rsid w:val="00DB5A78"/>
    <w:rsid w:val="00DD1EB6"/>
    <w:rsid w:val="00DD2638"/>
    <w:rsid w:val="00E0215E"/>
    <w:rsid w:val="00E428B9"/>
    <w:rsid w:val="00E44F16"/>
    <w:rsid w:val="00E6499B"/>
    <w:rsid w:val="00E85DB7"/>
    <w:rsid w:val="00E964B1"/>
    <w:rsid w:val="00E97099"/>
    <w:rsid w:val="00EB2D38"/>
    <w:rsid w:val="00EB56E1"/>
    <w:rsid w:val="00EC29B5"/>
    <w:rsid w:val="00EE64AD"/>
    <w:rsid w:val="00F305B3"/>
    <w:rsid w:val="00F40B41"/>
    <w:rsid w:val="00F41D54"/>
    <w:rsid w:val="00F64928"/>
    <w:rsid w:val="00F90787"/>
    <w:rsid w:val="00F96BDE"/>
    <w:rsid w:val="00F977DB"/>
    <w:rsid w:val="00FD4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76C8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76C8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C3750"/>
  </w:style>
  <w:style w:styleId="Odlomakpopisa" w:type="paragraph">
    <w:name w:val="List Paragraph"/>
    <w:basedOn w:val="Normal"/>
    <w:uiPriority w:val="34"/>
    <w:qFormat/>
    <w:rsid w:val="001733E3"/>
    <w:pPr>
      <w:ind w:left="708"/>
    </w:pPr>
  </w:style>
  <w:style w:styleId="Tekstbalonia" w:type="paragraph">
    <w:name w:val="Balloon Text"/>
    <w:basedOn w:val="Normal"/>
    <w:link w:val="TekstbaloniaChar"/>
    <w:rsid w:val="00BD77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776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19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19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19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19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19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76C8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76C8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C3750"/>
  </w:style>
  <w:style w:styleId="Odlomakpopisa" w:type="paragraph">
    <w:name w:val="List Paragraph"/>
    <w:basedOn w:val="Normal"/>
    <w:uiPriority w:val="34"/>
    <w:qFormat/>
    <w:rsid w:val="001733E3"/>
    <w:pPr>
      <w:ind w:left="708"/>
    </w:pPr>
  </w:style>
  <w:style w:styleId="Tekstbalonia" w:type="paragraph">
    <w:name w:val="Balloon Text"/>
    <w:basedOn w:val="Normal"/>
    <w:link w:val="TekstbaloniaChar"/>
    <w:rsid w:val="00BD77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776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19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19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19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19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19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55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559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711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St-1124/2016-7</izvorni_sadrzaj>
    <derivirana_varijabla naziv="DomainObject.Oznaka_1">St-1124/2016-7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1124</izvorni_sadrzaj>
    <derivirana_varijabla naziv="DomainObject.Predmet.Broj_1">1124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St-1124/2016</izvorni_sadrzaj>
    <derivirana_varijabla naziv="DomainObject.Predmet.OznakaBroj_1">St-1124/2016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St-516/15</izvorni_sadrzaj>
    <derivirana_varijabla naziv="DomainObject.Predmet.PrimjedbaSuca_1">Veza St-516/15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BAŠĆANKA d.o.o.</izvorni_sadrzaj>
    <derivirana_varijabla naziv="DomainObject.Predmet.ProtustrankaFormated_1">  BAŠĆANKA d.o.o.</derivirana_varijabla>
  </DomainObject.Predmet.ProtustrankaFormated>
  <DomainObject.Predmet.ProtustrankaFormatedOIB>
    <izvorni_sadrzaj>  BAŠĆANKA d.o.o., OIB 44649984036</izvorni_sadrzaj>
    <derivirana_varijabla naziv="DomainObject.Predmet.ProtustrankaFormatedOIB_1">  BAŠĆANKA d.o.o., OIB 44649984036</derivirana_varijabla>
  </DomainObject.Predmet.ProtustrankaFormatedOIB>
  <DomainObject.Predmet.ProtustrankaFormatedWithAdress>
    <izvorni_sadrzaj> BAŠĆANKA d.o.o., Zvonimirova 18, 51000 Rijeka</izvorni_sadrzaj>
    <derivirana_varijabla naziv="DomainObject.Predmet.ProtustrankaFormatedWithAdress_1"> BAŠĆANKA d.o.o., Zvonimirova 18, 51000 Rijeka</derivirana_varijabla>
  </DomainObject.Predmet.ProtustrankaFormatedWithAdress>
  <DomainObject.Predmet.ProtustrankaFormatedWithAdressOIB>
    <izvorni_sadrzaj> BAŠĆANKA d.o.o., OIB 44649984036, Zvonimirova 18, 51000 Rijeka</izvorni_sadrzaj>
    <derivirana_varijabla naziv="DomainObject.Predmet.ProtustrankaFormatedWithAdressOIB_1"> BAŠĆANKA d.o.o., OIB 44649984036, Zvonimirova 18, 51000 Rijeka</derivirana_varijabla>
  </DomainObject.Predmet.ProtustrankaFormatedWithAdressOIB>
  <DomainObject.Predmet.ProtustrankaWithAdress>
    <izvorni_sadrzaj>BAŠĆANKA d.o.o. Zvonimirova 18, 51000 Rijeka</izvorni_sadrzaj>
    <derivirana_varijabla naziv="DomainObject.Predmet.ProtustrankaWithAdress_1">BAŠĆANKA d.o.o. Zvonimirova 18, 51000 Rijeka</derivirana_varijabla>
  </DomainObject.Predmet.ProtustrankaWithAdress>
  <DomainObject.Predmet.ProtustrankaWithAdressOIB>
    <izvorni_sadrzaj>BAŠĆANKA d.o.o., OIB 44649984036, Zvonimirova 18, 51000 Rijeka</izvorni_sadrzaj>
    <derivirana_varijabla naziv="DomainObject.Predmet.ProtustrankaWithAdressOIB_1">BAŠĆANKA d.o.o., OIB 44649984036, Zvonimirova 18, 51000 Rijeka</derivirana_varijabla>
  </DomainObject.Predmet.ProtustrankaWithAdressOIB>
  <DomainObject.Predmet.ProtustrankaNazivFormated>
    <izvorni_sadrzaj>BAŠĆANKA d.o.o.</izvorni_sadrzaj>
    <derivirana_varijabla naziv="DomainObject.Predmet.ProtustrankaNazivFormated_1">BAŠĆANKA d.o.o.</derivirana_varijabla>
  </DomainObject.Predmet.ProtustrankaNazivFormated>
  <DomainObject.Predmet.ProtustrankaNazivFormatedOIB>
    <izvorni_sadrzaj>BAŠĆANKA d.o.o., OIB 44649984036</izvorni_sadrzaj>
    <derivirana_varijabla naziv="DomainObject.Predmet.ProtustrankaNazivFormatedOIB_1">BAŠĆANKA d.o.o., OIB 44649984036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KAPITAL d.o.o.</izvorni_sadrzaj>
    <derivirana_varijabla naziv="DomainObject.Predmet.StrankaFormated_1">  B2 KAPITAL d.o.o.</derivirana_varijabla>
  </DomainObject.Predmet.StrankaFormated>
  <DomainObject.Predmet.StrankaFormatedOIB>
    <izvorni_sadrzaj>  B2 KAPITAL d.o.o., OIB 57509775367</izvorni_sadrzaj>
    <derivirana_varijabla naziv="DomainObject.Predmet.StrankaFormatedOIB_1">  B2 KAPITAL d.o.o., OIB 57509775367</derivirana_varijabla>
  </DomainObject.Predmet.StrankaFormatedOIB>
  <DomainObject.Predmet.StrankaFormatedWithAdress>
    <izvorni_sadrzaj> B2 KAPITAL d.o.o., Radnička 41, 10000 Zagreb</izvorni_sadrzaj>
    <derivirana_varijabla naziv="DomainObject.Predmet.StrankaFormatedWithAdress_1"> B2 KAPITAL d.o.o., Radnička 41, 10000 Zagreb</derivirana_varijabla>
  </DomainObject.Predmet.StrankaFormatedWithAdress>
  <DomainObject.Predmet.StrankaFormatedWithAdressOIB>
    <izvorni_sadrzaj> B2 KAPITAL d.o.o., OIB 57509775367, Radnička 41, 10000 Zagreb</izvorni_sadrzaj>
    <derivirana_varijabla naziv="DomainObject.Predmet.StrankaFormatedWithAdressOIB_1"> B2 KAPITAL d.o.o., OIB 57509775367, Radnička 41, 10000 Zagreb</derivirana_varijabla>
  </DomainObject.Predmet.StrankaFormatedWithAdressOIB>
  <DomainObject.Predmet.StrankaWithAdress>
    <izvorni_sadrzaj>B2 KAPITAL d.o.o. Radnička 41,10000 Zagreb</izvorni_sadrzaj>
    <derivirana_varijabla naziv="DomainObject.Predmet.StrankaWithAdress_1">B2 KAPITAL d.o.o. Radnička 41,10000 Zagreb</derivirana_varijabla>
  </DomainObject.Predmet.StrankaWithAdress>
  <DomainObject.Predmet.StrankaWithAdressOIB>
    <izvorni_sadrzaj>B2 KAPITAL d.o.o., OIB 57509775367, Radnička 41,10000 Zagreb</izvorni_sadrzaj>
    <derivirana_varijabla naziv="DomainObject.Predmet.StrankaWithAdressOIB_1">B2 KAPITAL d.o.o., OIB 57509775367, Radnička 41,10000 Zagreb</derivirana_varijabla>
  </DomainObject.Predmet.StrankaWithAdressOIB>
  <DomainObject.Predmet.StrankaNazivFormated>
    <izvorni_sadrzaj>B2 KAPITAL d.o.o.</izvorni_sadrzaj>
    <derivirana_varijabla naziv="DomainObject.Predmet.StrankaNazivFormated_1">B2 KAPITAL d.o.o.</derivirana_varijabla>
  </DomainObject.Predmet.StrankaNazivFormated>
  <DomainObject.Predmet.StrankaNazivFormatedOIB>
    <izvorni_sadrzaj>B2 KAPITAL d.o.o., OIB 57509775367</izvorni_sadrzaj>
    <derivirana_varijabla naziv="DomainObject.Predmet.StrankaNazivFormatedOIB_1">B2 KAPITAL d.o.o., OIB 57509775367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B2 KAPITAL d.o.o.</item>
    </izvorni_sadrzaj>
    <derivirana_varijabla naziv="DomainObject.Predmet.StrankaListFormated_1">
      <item>B2 KAPITAL d.o.o.</item>
    </derivirana_varijabla>
  </DomainObject.Predmet.StrankaListFormated>
  <DomainObject.Predmet.StrankaListFormatedOIB>
    <izvorni_sadrzaj>
      <item>B2 KAPITAL d.o.o., OIB 57509775367</item>
    </izvorni_sadrzaj>
    <derivirana_varijabla naziv="DomainObject.Predmet.StrankaListFormatedOIB_1">
      <item>B2 KAPITAL d.o.o., OIB 57509775367</item>
    </derivirana_varijabla>
  </DomainObject.Predmet.StrankaListFormatedOIB>
  <DomainObject.Predmet.StrankaListFormatedWithAdress>
    <izvorni_sadrzaj>
      <item>B2 KAPITAL d.o.o., Radnička 41, 10000 Zagreb</item>
    </izvorni_sadrzaj>
    <derivirana_varijabla naziv="DomainObject.Predmet.StrankaListFormatedWithAdress_1">
      <item>B2 KAPITAL d.o.o., Radnička 41, 10000 Zagreb</item>
    </derivirana_varijabla>
  </DomainObject.Predmet.StrankaListFormatedWithAdress>
  <DomainObject.Predmet.StrankaListFormatedWithAdressOIB>
    <izvorni_sadrzaj>
      <item>B2 KAPITAL d.o.o., OIB 57509775367, Radnička 41, 10000 Zagreb</item>
    </izvorni_sadrzaj>
    <derivirana_varijabla naziv="DomainObject.Predmet.StrankaListFormatedWithAdressOIB_1">
      <item>B2 KAPITAL d.o.o., OIB 57509775367, Radnička 41, 10000 Zagreb</item>
    </derivirana_varijabla>
  </DomainObject.Predmet.StrankaListFormatedWithAdressOIB>
  <DomainObject.Predmet.StrankaListNazivFormated>
    <izvorni_sadrzaj>
      <item>B2 KAPITAL d.o.o.</item>
    </izvorni_sadrzaj>
    <derivirana_varijabla naziv="DomainObject.Predmet.StrankaListNazivFormated_1">
      <item>B2 KAPITAL d.o.o.</item>
    </derivirana_varijabla>
  </DomainObject.Predmet.StrankaListNazivFormated>
  <DomainObject.Predmet.StrankaListNazivFormatedOIB>
    <izvorni_sadrzaj>
      <item>B2 KAPITAL d.o.o., OIB 57509775367</item>
    </izvorni_sadrzaj>
    <derivirana_varijabla naziv="DomainObject.Predmet.StrankaListNazivFormatedOIB_1">
      <item>B2 KAPITAL d.o.o., OIB 57509775367</item>
    </derivirana_varijabla>
  </DomainObject.Predmet.StrankaListNazivFormatedOIB>
  <DomainObject.Predmet.ProtuStrankaListFormated>
    <izvorni_sadrzaj>
      <item>BAŠĆANKA d.o.o.</item>
    </izvorni_sadrzaj>
    <derivirana_varijabla naziv="DomainObject.Predmet.ProtuStrankaListFormated_1">
      <item>BAŠĆANKA d.o.o.</item>
    </derivirana_varijabla>
  </DomainObject.Predmet.ProtuStrankaListFormated>
  <DomainObject.Predmet.ProtuStrankaListFormatedOIB>
    <izvorni_sadrzaj>
      <item>BAŠĆANKA d.o.o., OIB 44649984036</item>
    </izvorni_sadrzaj>
    <derivirana_varijabla naziv="DomainObject.Predmet.ProtuStrankaListFormatedOIB_1">
      <item>BAŠĆANKA d.o.o., OIB 44649984036</item>
    </derivirana_varijabla>
  </DomainObject.Predmet.ProtuStrankaListFormatedOIB>
  <DomainObject.Predmet.ProtuStrankaListFormatedWithAdress>
    <izvorni_sadrzaj>
      <item>BAŠĆANKA d.o.o., Zvonimirova 18, 51000 Rijeka</item>
    </izvorni_sadrzaj>
    <derivirana_varijabla naziv="DomainObject.Predmet.ProtuStrankaListFormatedWithAdress_1">
      <item>BAŠĆANKA d.o.o., Zvonimirova 18, 51000 Rijeka</item>
    </derivirana_varijabla>
  </DomainObject.Predmet.ProtuStrankaListFormatedWithAdress>
  <DomainObject.Predmet.ProtuStrankaListFormatedWithAdressOIB>
    <izvorni_sadrzaj>
      <item>BAŠĆANKA d.o.o., OIB 44649984036, Zvonimirova 18, 51000 Rijeka</item>
    </izvorni_sadrzaj>
    <derivirana_varijabla naziv="DomainObject.Predmet.ProtuStrankaListFormatedWithAdressOIB_1">
      <item>BAŠĆANKA d.o.o., OIB 44649984036, Zvonimirova 18, 51000 Rijeka</item>
    </derivirana_varijabla>
  </DomainObject.Predmet.ProtuStrankaListFormatedWithAdressOIB>
  <DomainObject.Predmet.ProtuStrankaListNazivFormated>
    <izvorni_sadrzaj>
      <item>BAŠĆANKA d.o.o.</item>
    </izvorni_sadrzaj>
    <derivirana_varijabla naziv="DomainObject.Predmet.ProtuStrankaListNazivFormated_1">
      <item>BAŠĆANKA d.o.o.</item>
    </derivirana_varijabla>
  </DomainObject.Predmet.ProtuStrankaListNazivFormated>
  <DomainObject.Predmet.ProtuStrankaListNazivFormatedOIB>
    <izvorni_sadrzaj>
      <item>BAŠĆANKA d.o.o., OIB 44649984036</item>
    </izvorni_sadrzaj>
    <derivirana_varijabla naziv="DomainObject.Predmet.ProtuStrankaListNazivFormatedOIB_1">
      <item>BAŠĆANKA d.o.o., OIB 44649984036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>St-1124/2016-7</izvorni_sadrzaj>
    <derivirana_varijabla naziv="DomainObject.PoslovniBrojDokumenta_1">St-1124/2016-7</derivirana_varijabla>
  </DomainObject.PoslovniBrojDokumenta>
  <DomainObject.Predmet.StrankaIDrugi>
    <izvorni_sadrzaj>B2 KAPITAL d.o.o.</izvorni_sadrzaj>
    <derivirana_varijabla naziv="DomainObject.Predmet.StrankaIDrugi_1">B2 KAPITAL d.o.o.</derivirana_varijabla>
  </DomainObject.Predmet.StrankaIDrugi>
  <DomainObject.Predmet.ProtustrankaIDrugi>
    <izvorni_sadrzaj>BAŠĆANKA d.o.o.</izvorni_sadrzaj>
    <derivirana_varijabla naziv="DomainObject.Predmet.ProtustrankaIDrugi_1">BAŠĆANKA d.o.o.</derivirana_varijabla>
  </DomainObject.Predmet.ProtustrankaIDrugi>
  <DomainObject.Predmet.StrankaIDrugiAdressOIB>
    <izvorni_sadrzaj>B2 KAPITAL d.o.o., OIB 57509775367, Radnička 41, 10000 Zagreb</izvorni_sadrzaj>
    <derivirana_varijabla naziv="DomainObject.Predmet.StrankaIDrugiAdressOIB_1">B2 KAPITAL d.o.o., OIB 57509775367, Radnička 41, 10000 Zagreb</derivirana_varijabla>
  </DomainObject.Predmet.StrankaIDrugiAdressOIB>
  <DomainObject.Predmet.ProtustrankaIDrugiAdressOIB>
    <izvorni_sadrzaj>BAŠĆANKA d.o.o., OIB 44649984036, Zvonimirova 18, 51000 Rijeka</izvorni_sadrzaj>
    <derivirana_varijabla naziv="DomainObject.Predmet.ProtustrankaIDrugiAdressOIB_1">BAŠĆANKA d.o.o., OIB 44649984036, Zvonimirova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B2 KAPITAL d.o.o.</item>
      <item>BAŠĆANKA d.o.o.</item>
    </izvorni_sadrzaj>
    <derivirana_varijabla naziv="DomainObject.Predmet.SudioniciListNaziv_1">
      <item>B2 KAPITAL d.o.o.</item>
      <item>BAŠĆANKA d.o.o.</item>
    </derivirana_varijabla>
  </DomainObject.Predmet.SudioniciListNaziv>
  <DomainObject.Predmet.SudioniciListAdressOIB>
    <izvorni_sadrzaj>
      <item>B2 KAPITAL d.o.o., OIB 57509775367, Radnička 41,10000 Zagreb</item>
      <item>BAŠĆANKA d.o.o., OIB 44649984036, Zvonimirova 18,51000 Rijeka</item>
    </izvorni_sadrzaj>
    <derivirana_varijabla naziv="DomainObject.Predmet.SudioniciListAdressOIB_1">
      <item>B2 KAPITAL d.o.o., OIB 57509775367, Radnička 41,10000 Zagreb</item>
      <item>BAŠĆANKA d.o.o., OIB 44649984036, Zvonimirova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57509775367</item>
      <item>, OIB 44649984036</item>
    </izvorni_sadrzaj>
    <derivirana_varijabla naziv="DomainObject.Predmet.SudioniciListNazivOIB_1">
      <item>, OIB 57509775367</item>
      <item>, OIB 44649984036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55B9EF-A4AB-4973-935F-9083754E89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7</properties:Pages>
  <properties:Words>2725</properties:Words>
  <properties:Characters>14909</properties:Characters>
  <properties:Lines>341</properties:Lines>
  <properties:Paragraphs>116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17914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2016-09-26T09:59:00Z</dcterms:created>
  <dc:creator>ksarlija</dc:creator>
  <cp:lastModifiedBy>Jasna Radulović</cp:lastModifiedBy>
  <cp:lastPrinted>2016-09-26T10:18:00Z</cp:lastPrinted>
  <dcterms:modified xmlns:xsi="http://www.w3.org/2001/XMLSchema-instance" xsi:type="dcterms:W3CDTF">2016-09-26T10:19:00Z</dcterms:modified>
  <cp:revision>7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St-1124/2016-7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