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acd6" w14:paraId="826acd6" w:rsidRDefault="006C27CB" w:rsidP="001F66FF" w:rsidR="00083684" w:rsidRPr="001F66FF">
      <w:pPr>
        <w:jc w:val="right"/>
        <w15:collapsed w:val="false"/>
      </w:pPr>
      <w:bookmarkStart w:name="_GoBack" w:id="0"/>
      <w:bookmarkEnd w:id="0"/>
      <w:r>
        <w:t>Poslovni broj: 1 St-</w:t>
      </w:r>
      <w:r w:rsidR="00C35466">
        <w:t>738/2016-116</w:t>
      </w: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F66FF" w:rsidP="001F66FF" w:rsidR="001F66FF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F66FF" w:rsidP="001F66FF" w:rsidR="001F66FF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kao stečajnom sucu u stečajnom postupku nad </w:t>
      </w:r>
      <w:r w:rsidR="001150C9">
        <w:t xml:space="preserve">stečajnim dužnikom </w:t>
      </w:r>
      <w:r w:rsidR="00C35466">
        <w:t xml:space="preserve">IAP SISCIA d.o.o., Zadar, </w:t>
      </w:r>
      <w:proofErr w:type="spellStart"/>
      <w:r w:rsidR="00C35466">
        <w:t>Sestrunjska</w:t>
      </w:r>
      <w:proofErr w:type="spellEnd"/>
      <w:r w:rsidR="00C35466">
        <w:t xml:space="preserve"> 9, Zadar, OIB: 37900057740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017E22" w:rsidRPr="00017E22">
        <w:t>289. st. 1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E43A3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5B5253">
        <w:t>13</w:t>
      </w:r>
      <w:r w:rsidR="00017E22" w:rsidRPr="00017E22">
        <w:t xml:space="preserve">. </w:t>
      </w:r>
      <w:r w:rsidR="00C35466">
        <w:t>rujna</w:t>
      </w:r>
      <w:r w:rsidR="001F66FF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7BDA" w:rsidP="001150C9" w:rsidR="00187BDA">
      <w:pPr>
        <w:jc w:val="both"/>
      </w:pPr>
    </w:p>
    <w:p w:rsidRDefault="00182C48" w:rsidP="00187BDA" w:rsidR="00187BDA" w:rsidRPr="00017E22">
      <w:pPr>
        <w:numPr>
          <w:ilvl w:val="0"/>
          <w:numId w:val="1"/>
        </w:numPr>
        <w:jc w:val="both"/>
      </w:pPr>
      <w:r w:rsidRPr="00017E22">
        <w:t xml:space="preserve">Daje se suglasnost stečajnom upravitelju za </w:t>
      </w:r>
      <w:r w:rsidR="005B5253">
        <w:t>prvu djelomičnu</w:t>
      </w:r>
      <w:r w:rsidRPr="00017E22">
        <w:t xml:space="preserve"> diobu, a prema diobnom popisu </w:t>
      </w:r>
      <w:r w:rsidR="008E3D54" w:rsidRPr="00017E22">
        <w:t xml:space="preserve">od </w:t>
      </w:r>
      <w:r w:rsidR="00C35466">
        <w:t>21</w:t>
      </w:r>
      <w:r w:rsidR="00017E22">
        <w:t xml:space="preserve">. </w:t>
      </w:r>
      <w:r w:rsidR="001150C9">
        <w:t>lipnja</w:t>
      </w:r>
      <w:r w:rsidR="001F66FF">
        <w:t xml:space="preserve"> 2018</w:t>
      </w:r>
      <w:r w:rsidR="00017E22">
        <w:t>.</w:t>
      </w:r>
      <w:r w:rsidR="008E3D54" w:rsidRPr="00017E22">
        <w:t xml:space="preserve"> </w:t>
      </w:r>
      <w:r w:rsidRPr="00017E22">
        <w:t xml:space="preserve">izloženom u pisarnici ovog suda dana </w:t>
      </w:r>
      <w:r w:rsidR="005B5253">
        <w:t>13</w:t>
      </w:r>
      <w:r w:rsidR="00017E22">
        <w:t xml:space="preserve">. </w:t>
      </w:r>
      <w:r w:rsidR="00C35466">
        <w:t>rujna</w:t>
      </w:r>
      <w:r w:rsidR="001F66FF">
        <w:t xml:space="preserve"> 2018</w:t>
      </w:r>
      <w:r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 xml:space="preserve">Stečajni upravitelj </w:t>
      </w:r>
      <w:r w:rsidR="00187BDA">
        <w:t xml:space="preserve">stečajne mase </w:t>
      </w:r>
      <w:r w:rsidRPr="00017E22">
        <w:t>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 xml:space="preserve">.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182C48" w:rsidP="00017E22" w:rsidR="00182C48" w:rsidRPr="00017E22">
      <w:pPr>
        <w:ind w:firstLine="708"/>
        <w:jc w:val="both"/>
      </w:pPr>
      <w:r w:rsidRPr="00017E22">
        <w:t xml:space="preserve">Stečajni upravitelj </w:t>
      </w:r>
      <w:r w:rsidR="001150C9">
        <w:t xml:space="preserve">stečajne </w:t>
      </w:r>
      <w:r w:rsidR="00187BDA">
        <w:t xml:space="preserve">mase </w:t>
      </w:r>
      <w:r w:rsidRPr="00017E22">
        <w:t xml:space="preserve">zatražio je suglasnost za </w:t>
      </w:r>
      <w:r w:rsidR="005B5253">
        <w:t>prvu djelomičnu</w:t>
      </w:r>
      <w:r w:rsidRPr="00017E22">
        <w:t xml:space="preserve"> </w:t>
      </w:r>
      <w:r w:rsidR="009D7A7A" w:rsidRPr="00017E22">
        <w:t>d</w:t>
      </w:r>
      <w:r w:rsidRPr="00017E22">
        <w:t xml:space="preserve">iobu koju bi proveo namirenjem tražbina stečajnih vjerovnika </w:t>
      </w:r>
      <w:r w:rsidR="008E3D54" w:rsidRPr="00017E22">
        <w:t xml:space="preserve">u ukupnom iznosu </w:t>
      </w:r>
      <w:r w:rsidR="008E3D54" w:rsidRPr="005B5253">
        <w:t xml:space="preserve">od </w:t>
      </w:r>
      <w:r w:rsidR="005B5253" w:rsidRPr="005B5253">
        <w:t>525</w:t>
      </w:r>
      <w:r w:rsidR="00C35466" w:rsidRPr="005B5253">
        <w:t>.711,39</w:t>
      </w:r>
      <w:r w:rsidR="008E3D54" w:rsidRPr="00017E22">
        <w:t xml:space="preserve"> k</w:t>
      </w:r>
      <w:r w:rsidR="001707AC" w:rsidRPr="00017E22">
        <w:t>u</w:t>
      </w:r>
      <w:r w:rsidR="008E3D54" w:rsidRPr="00017E22">
        <w:t>n</w:t>
      </w:r>
      <w:r w:rsidR="001F66FF">
        <w:t xml:space="preserve">a, što čini </w:t>
      </w:r>
      <w:r w:rsidR="00C35466">
        <w:t>50,9426</w:t>
      </w:r>
      <w:r w:rsidR="00006209">
        <w:t>%</w:t>
      </w:r>
      <w:r w:rsidR="00017E22">
        <w:t xml:space="preserve"> od priznatih tražbina drugog višeg isplatnog reda.</w:t>
      </w:r>
    </w:p>
    <w:p w:rsidRDefault="00182C48" w:rsidP="00182C48" w:rsidR="00182C48" w:rsidRPr="00017E22">
      <w:pPr>
        <w:ind w:firstLine="708"/>
        <w:jc w:val="both"/>
      </w:pPr>
      <w:r w:rsidRPr="00017E22">
        <w:t>Obzirom da je stečajni upravitelj uz zahtjev z</w:t>
      </w:r>
      <w:r w:rsidR="005B5253">
        <w:t>a davanje suglasnosti dostavio</w:t>
      </w:r>
      <w:r w:rsidRPr="00017E22">
        <w:t xml:space="preserve"> diobni popis</w:t>
      </w:r>
      <w:r w:rsidR="005B5253">
        <w:t xml:space="preserve"> isti je valjalo </w:t>
      </w:r>
      <w:r w:rsidR="00187BDA">
        <w:t>izložiti</w:t>
      </w:r>
      <w:r w:rsidRPr="00017E22">
        <w:t xml:space="preserve">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</w:t>
      </w:r>
      <w:r w:rsidR="00187BDA">
        <w:t>objaviti</w:t>
      </w:r>
      <w:r w:rsidR="00017E22">
        <w:t xml:space="preserve"> na mrežnoj stranici e-Oglasna ploča </w:t>
      </w:r>
      <w:r w:rsidRPr="00017E22">
        <w:t xml:space="preserve">suda </w:t>
      </w:r>
      <w:r w:rsidR="005B5253">
        <w:t>13</w:t>
      </w:r>
      <w:r w:rsidR="00017E22">
        <w:t xml:space="preserve">. </w:t>
      </w:r>
      <w:r w:rsidR="00C35466">
        <w:t>rujna</w:t>
      </w:r>
      <w:r w:rsidR="00017E22">
        <w:t xml:space="preserve"> 201</w:t>
      </w:r>
      <w:r w:rsidR="001F66FF">
        <w:t>8</w:t>
      </w:r>
      <w:r w:rsidR="00017E22">
        <w:t>.</w:t>
      </w:r>
      <w:r w:rsidRPr="00017E22">
        <w:t>,</w:t>
      </w:r>
      <w:r w:rsidR="005B5253">
        <w:t xml:space="preserve"> slijedom čega </w:t>
      </w:r>
      <w:r w:rsidRPr="00017E22">
        <w:t xml:space="preserve">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5B5253">
        <w:t>14</w:t>
      </w:r>
      <w:r w:rsidR="00017E22">
        <w:t xml:space="preserve">. </w:t>
      </w:r>
      <w:r w:rsidR="00C35466">
        <w:t>rujna</w:t>
      </w:r>
      <w:r w:rsidR="00017E22">
        <w:t xml:space="preserve"> 201</w:t>
      </w:r>
      <w:r w:rsidR="00E43A3E">
        <w:t>8</w:t>
      </w:r>
      <w:r w:rsidR="00017E22">
        <w:t>.</w:t>
      </w:r>
      <w:r w:rsidRPr="00017E22">
        <w:t xml:space="preserve">, nakon proteka kojeg će stečajni upravitelj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5B5253" w:rsidP="00182C48" w:rsidR="00182C48" w:rsidRPr="00017E22">
      <w:pPr>
        <w:jc w:val="center"/>
      </w:pPr>
      <w:r>
        <w:t>U Zadru, 13</w:t>
      </w:r>
      <w:r w:rsidR="00017E22">
        <w:t xml:space="preserve">. </w:t>
      </w:r>
      <w:r w:rsidR="00C35466">
        <w:t>rujna</w:t>
      </w:r>
      <w:r w:rsidR="00C203F8">
        <w:t xml:space="preserve"> 2018</w:t>
      </w:r>
      <w:r w:rsidR="00182C48" w:rsidRPr="00017E22">
        <w:t>.</w:t>
      </w:r>
    </w:p>
    <w:p w:rsidRDefault="00182C48" w:rsidP="00187BDA" w:rsidR="00182C48" w:rsidRPr="00017E22"/>
    <w:p w:rsidRDefault="007A32BA" w:rsidP="007A32BA" w:rsidR="00182C48" w:rsidRPr="00017E22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150C9">
        <w:t>Sutkinja</w:t>
      </w:r>
    </w:p>
    <w:p w:rsidRDefault="007A32BA" w:rsidP="007A32BA" w:rsidR="008A56C2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0C9">
        <w:t xml:space="preserve">  </w:t>
      </w:r>
      <w:r w:rsidR="001150C9">
        <w:tab/>
      </w:r>
      <w:r w:rsidR="00182C48" w:rsidRPr="00017E22">
        <w:t xml:space="preserve">Ardena </w:t>
      </w:r>
      <w:proofErr w:type="spellStart"/>
      <w:r w:rsidR="00182C48" w:rsidRPr="00017E22">
        <w:t>Bajlo</w:t>
      </w:r>
      <w:proofErr w:type="spellEnd"/>
      <w:r>
        <w:t>, v.r.</w:t>
      </w:r>
    </w:p>
    <w:p w:rsidRDefault="00017E22" w:rsidP="00083684" w:rsidR="00017E22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1150C9" w:rsidP="00182C48" w:rsidR="00182C48" w:rsidRPr="00017E22">
      <w:r>
        <w:t>Pouka o pravnom lijeku</w:t>
      </w:r>
      <w:r w:rsidR="00182C48" w:rsidRPr="00017E22">
        <w:t>:</w:t>
      </w:r>
    </w:p>
    <w:p w:rsidRDefault="00006209" w:rsidP="00006209" w:rsidR="00006209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083684" w:rsidP="00083684" w:rsidR="00083684" w:rsidRPr="00017E22">
      <w:pPr>
        <w:numPr>
          <w:ilvl w:val="0"/>
          <w:numId w:val="3"/>
        </w:numPr>
      </w:pPr>
      <w:r w:rsidRPr="00017E22">
        <w:t>Stečajnom upravitelju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Sect="00006209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06209"/>
    <w:rsid w:val="00017E22"/>
    <w:rsid w:val="00083684"/>
    <w:rsid w:val="001150C9"/>
    <w:rsid w:val="001707AC"/>
    <w:rsid w:val="00182C48"/>
    <w:rsid w:val="00187BDA"/>
    <w:rsid w:val="001F66FF"/>
    <w:rsid w:val="00241BF7"/>
    <w:rsid w:val="002907FC"/>
    <w:rsid w:val="00294C1A"/>
    <w:rsid w:val="002F4E92"/>
    <w:rsid w:val="005B5253"/>
    <w:rsid w:val="006C27CB"/>
    <w:rsid w:val="006D5987"/>
    <w:rsid w:val="007A32BA"/>
    <w:rsid w:val="00845FF8"/>
    <w:rsid w:val="008A56C2"/>
    <w:rsid w:val="008E3BF4"/>
    <w:rsid w:val="008E3D54"/>
    <w:rsid w:val="009D7A7A"/>
    <w:rsid w:val="009F4CEB"/>
    <w:rsid w:val="00A00657"/>
    <w:rsid w:val="00A94666"/>
    <w:rsid w:val="00AE5036"/>
    <w:rsid w:val="00B61B90"/>
    <w:rsid w:val="00BE6C59"/>
    <w:rsid w:val="00C203F8"/>
    <w:rsid w:val="00C35466"/>
    <w:rsid w:val="00C639C8"/>
    <w:rsid w:val="00CF2A24"/>
    <w:rsid w:val="00DD46D5"/>
    <w:rsid w:val="00E43A3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1F66F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1F66F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Hernandez, OIB </item>
      <item>Lidija Vitaljić</item>
    </izvorni_sadrzaj>
    <derivirana_varijabla naziv="DomainObject.Predmet.OstaliListFormatedOIB_1">
      <item>Irving Hernandez, OIB 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Hernandez, OIB </item>
      <item>Lidija Vitaljić</item>
    </izvorni_sadrzaj>
    <derivirana_varijabla naziv="DomainObject.Predmet.OstaliListFormatedWithAdressOIB_1">
      <item>Irving Hernandez, OIB 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Hernandez, OIB </item>
      <item>Lidija Vitaljić</item>
    </izvorni_sadrzaj>
    <derivirana_varijabla naziv="DomainObject.Predmet.OstaliListNazivFormatedOIB_1">
      <item>Irving Hernandez, OIB 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308</properties:Words>
  <properties:Characters>1579</properties:Characters>
  <properties:Lines>59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2018-09-13T07:30:00Z</dcterms:created>
  <dc:creator>Ardena Bajlo</dc:creator>
  <cp:lastModifiedBy>Ante Rubelj</cp:lastModifiedBy>
  <cp:lastPrinted>2016-07-19T11:16:00Z</cp:lastPrinted>
  <dcterms:modified xmlns:xsi="http://www.w3.org/2001/XMLSchema-instance" xsi:type="dcterms:W3CDTF">2018-09-13T12:49:00Z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st-738-16 IAP SISCIA d.o.o. SUGLASNOST ZA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