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cf1" w14:paraId="6e95cf1" w:rsidRDefault="0070499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      </w:t>
      </w:r>
      <w:r w:rsidR="00471245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70499E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70499E" w:rsidR="0070499E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Dršćevka 1</w:t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  <w:t xml:space="preserve">                  </w:t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</w:p>
    <w:p w:rsidRDefault="0070499E" w:rsidP="002F3EFA" w:rsidR="0070499E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C670FD" w:rsidRPr="00C670FD">
        <w:rPr>
          <w:sz w:val="24"/>
          <w:szCs w:val="24"/>
        </w:rPr>
        <w:t>Trgovački sud u Pazinu, po sucu Ivanu Dujiću, u stečajnom postupku nad dužnikom HIDROBIRO d.o.o. u stečaju Umag, Moela 7/1, OIB 31286658616</w:t>
      </w:r>
      <w:r w:rsidR="000210DF">
        <w:rPr>
          <w:sz w:val="24"/>
          <w:szCs w:val="24"/>
        </w:rPr>
        <w:t>, 21</w:t>
      </w:r>
      <w:r w:rsidR="000613B5" w:rsidRPr="000613B5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0613B5" w:rsidRPr="000613B5">
        <w:rPr>
          <w:sz w:val="24"/>
          <w:szCs w:val="24"/>
        </w:rPr>
        <w:t xml:space="preserve"> 2018.</w:t>
      </w:r>
    </w:p>
    <w:p w:rsidRDefault="00C670FD" w:rsidP="00897832" w:rsidR="00C670FD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 xml:space="preserve">r i j e š i o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897832" w:rsidP="00A34E99" w:rsidR="00897832" w:rsidRPr="007D6238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  </w:t>
      </w:r>
      <w:r w:rsidR="0031007C" w:rsidRPr="007D6238">
        <w:rPr>
          <w:sz w:val="24"/>
          <w:szCs w:val="24"/>
        </w:rPr>
        <w:tab/>
      </w:r>
      <w:r w:rsidR="002F3EFA"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C670FD" w:rsidRPr="00C670FD">
        <w:rPr>
          <w:sz w:val="24"/>
          <w:szCs w:val="24"/>
        </w:rPr>
        <w:t>dužnik</w:t>
      </w:r>
      <w:r w:rsidR="00C670FD">
        <w:rPr>
          <w:sz w:val="24"/>
          <w:szCs w:val="24"/>
        </w:rPr>
        <w:t>u</w:t>
      </w:r>
      <w:r w:rsidR="00C670FD" w:rsidRPr="00C670FD">
        <w:rPr>
          <w:sz w:val="24"/>
          <w:szCs w:val="24"/>
        </w:rPr>
        <w:t xml:space="preserve"> HIDROBIRO d.o.o. u stečaju Umag, Moela 7/1, OIB 31286658616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 w:rsidRPr="007D6238">
      <w:pPr>
        <w:ind w:left="360"/>
        <w:jc w:val="both"/>
        <w:rPr>
          <w:sz w:val="24"/>
          <w:szCs w:val="24"/>
        </w:rPr>
      </w:pPr>
    </w:p>
    <w:p w:rsidRDefault="007D6238" w:rsidP="00C670FD" w:rsidR="007D6238">
      <w:pPr>
        <w:numPr>
          <w:ilvl w:val="0"/>
          <w:numId w:val="17"/>
        </w:num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tražbine </w:t>
      </w:r>
      <w:r w:rsidR="000210DF">
        <w:rPr>
          <w:sz w:val="24"/>
          <w:szCs w:val="24"/>
        </w:rPr>
        <w:t xml:space="preserve">prvog </w:t>
      </w:r>
      <w:r w:rsidRPr="007D6238">
        <w:rPr>
          <w:sz w:val="24"/>
          <w:szCs w:val="24"/>
        </w:rPr>
        <w:t>nižeg isplatnog reda:</w:t>
      </w:r>
    </w:p>
    <w:p w:rsidRDefault="00C670FD" w:rsidP="00C670FD" w:rsidR="00C670FD" w:rsidRPr="007D6238">
      <w:pPr>
        <w:ind w:left="1080"/>
        <w:jc w:val="both"/>
        <w:rPr>
          <w:sz w:val="24"/>
          <w:szCs w:val="24"/>
        </w:rPr>
      </w:pPr>
    </w:p>
    <w:p w:rsidRDefault="00C670FD" w:rsidP="00C670FD" w:rsidR="00C670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70FD">
        <w:rPr>
          <w:sz w:val="24"/>
          <w:szCs w:val="24"/>
        </w:rPr>
        <w:t>1. LIVIO MARCAN (OIB: 88005068250) I VEDRAN MARCAN (OIB: 33497256426), u iznosu od 1.836,24 kn</w:t>
      </w:r>
      <w:r>
        <w:rPr>
          <w:sz w:val="24"/>
          <w:szCs w:val="24"/>
        </w:rPr>
        <w:t>,</w:t>
      </w:r>
    </w:p>
    <w:p w:rsidRDefault="00C670FD" w:rsidP="00C670FD" w:rsidR="00C670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70FD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 </w:t>
      </w:r>
      <w:r w:rsidRPr="00C670FD">
        <w:rPr>
          <w:sz w:val="24"/>
          <w:szCs w:val="24"/>
        </w:rPr>
        <w:t>GRAD UMAG, Umag, G. Garibaldi 6, OIB: 84097228497, u iznosu od 145,04 kn</w:t>
      </w:r>
      <w:r>
        <w:rPr>
          <w:sz w:val="24"/>
          <w:szCs w:val="24"/>
        </w:rPr>
        <w:t xml:space="preserve">, </w:t>
      </w:r>
    </w:p>
    <w:p w:rsidRDefault="00C670FD" w:rsidP="00C670FD" w:rsidR="00C670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70FD">
        <w:rPr>
          <w:sz w:val="24"/>
          <w:szCs w:val="24"/>
        </w:rPr>
        <w:t>3. REPUBLIKA HRVATSKA, Ministarstvo financija, Porezna uprava, OIB: 52634238587, u iznosu od 8.608,80 kn</w:t>
      </w:r>
      <w:r>
        <w:rPr>
          <w:sz w:val="24"/>
          <w:szCs w:val="24"/>
        </w:rPr>
        <w:t>;</w:t>
      </w:r>
    </w:p>
    <w:p w:rsidRDefault="000210DF" w:rsidP="000210DF" w:rsidR="000210DF">
      <w:pPr>
        <w:ind w:firstLine="540"/>
        <w:jc w:val="both"/>
        <w:rPr>
          <w:sz w:val="24"/>
          <w:szCs w:val="24"/>
        </w:rPr>
      </w:pPr>
    </w:p>
    <w:p w:rsidRDefault="00C670FD" w:rsidP="000210DF" w:rsidR="000210D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="000210DF" w:rsidRPr="007D6238">
        <w:rPr>
          <w:sz w:val="24"/>
          <w:szCs w:val="24"/>
        </w:rPr>
        <w:t xml:space="preserve"> tražbine drugog nižeg isplatnog reda:</w:t>
      </w:r>
    </w:p>
    <w:p w:rsidRDefault="00C670FD" w:rsidP="00C670FD" w:rsidR="00C670FD">
      <w:pPr>
        <w:ind w:left="720"/>
        <w:jc w:val="both"/>
        <w:rPr>
          <w:sz w:val="24"/>
          <w:szCs w:val="24"/>
        </w:rPr>
      </w:pPr>
    </w:p>
    <w:p w:rsidRDefault="00C670FD" w:rsidP="00C670FD" w:rsidR="00C670FD">
      <w:pPr>
        <w:ind w:firstLine="540"/>
        <w:jc w:val="both"/>
        <w:rPr>
          <w:sz w:val="24"/>
          <w:szCs w:val="24"/>
        </w:rPr>
      </w:pPr>
      <w:r w:rsidRPr="00C670FD">
        <w:rPr>
          <w:sz w:val="24"/>
          <w:szCs w:val="24"/>
        </w:rPr>
        <w:t>1. LIVIO MARCAN (OIB: 88005068250) I VEDRAN MARCAN (OIB: 33497256426), odvjetnici iz Zajedničkog odvjetničkog ureda Livio Marcan i Vedran Marcan, Umag, 1. svibnja 4/1, u iznosu od 413,55 kn</w:t>
      </w:r>
      <w:r>
        <w:rPr>
          <w:sz w:val="24"/>
          <w:szCs w:val="24"/>
        </w:rPr>
        <w:t>,</w:t>
      </w:r>
    </w:p>
    <w:p w:rsidRDefault="00C670FD" w:rsidP="00C670FD" w:rsidR="00C670FD">
      <w:pPr>
        <w:ind w:firstLine="540"/>
        <w:jc w:val="both"/>
        <w:rPr>
          <w:sz w:val="24"/>
          <w:szCs w:val="24"/>
        </w:rPr>
      </w:pPr>
      <w:r w:rsidRPr="00C670FD">
        <w:rPr>
          <w:sz w:val="24"/>
          <w:szCs w:val="24"/>
        </w:rPr>
        <w:t xml:space="preserve"> 2. REPUBLIKA HRVATSKA, Ministarstvo financija, Porezna uprava, OIB: 52634238587, u iznosu od 10.000,00 kn.</w:t>
      </w:r>
    </w:p>
    <w:p w:rsidRDefault="00C670FD" w:rsidP="0081409B" w:rsidR="00C670FD">
      <w:pPr>
        <w:ind w:left="360"/>
        <w:jc w:val="center"/>
        <w:rPr>
          <w:sz w:val="24"/>
          <w:szCs w:val="24"/>
        </w:rPr>
      </w:pPr>
    </w:p>
    <w:p w:rsidRDefault="00D26D42" w:rsidP="0070499E" w:rsidR="00D26D42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C670FD" w:rsidRPr="00C670FD">
        <w:rPr>
          <w:sz w:val="24"/>
          <w:szCs w:val="24"/>
        </w:rPr>
        <w:t>St-1048/2016-29</w:t>
      </w:r>
      <w:r w:rsidR="000613B5">
        <w:rPr>
          <w:sz w:val="24"/>
          <w:szCs w:val="24"/>
        </w:rPr>
        <w:t xml:space="preserve"> </w:t>
      </w:r>
      <w:r w:rsidR="0022269D" w:rsidRPr="007D6238">
        <w:rPr>
          <w:sz w:val="24"/>
          <w:szCs w:val="24"/>
        </w:rPr>
        <w:t xml:space="preserve">od </w:t>
      </w:r>
      <w:r w:rsidR="00C670FD">
        <w:rPr>
          <w:sz w:val="24"/>
          <w:szCs w:val="24"/>
        </w:rPr>
        <w:t>24</w:t>
      </w:r>
      <w:r w:rsidR="000613B5" w:rsidRPr="000613B5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 xml:space="preserve">srpnja </w:t>
      </w:r>
      <w:r w:rsidR="000613B5" w:rsidRPr="000613B5">
        <w:rPr>
          <w:sz w:val="24"/>
          <w:szCs w:val="24"/>
        </w:rPr>
        <w:t>2018.</w:t>
      </w:r>
      <w:r w:rsidR="000613B5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B83DF5">
        <w:rPr>
          <w:sz w:val="24"/>
          <w:szCs w:val="24"/>
        </w:rPr>
        <w:t>2</w:t>
      </w:r>
      <w:r w:rsidR="000210DF">
        <w:rPr>
          <w:sz w:val="24"/>
          <w:szCs w:val="24"/>
        </w:rPr>
        <w:t>1</w:t>
      </w:r>
      <w:r w:rsidR="007D6238" w:rsidRPr="007D6238">
        <w:rPr>
          <w:sz w:val="24"/>
          <w:szCs w:val="24"/>
        </w:rPr>
        <w:t xml:space="preserve">. </w:t>
      </w:r>
      <w:r w:rsidR="000210DF">
        <w:rPr>
          <w:sz w:val="24"/>
          <w:szCs w:val="24"/>
        </w:rPr>
        <w:t>rujna</w:t>
      </w:r>
      <w:r w:rsidR="007D6238" w:rsidRPr="007D6238">
        <w:rPr>
          <w:sz w:val="24"/>
          <w:szCs w:val="24"/>
        </w:rPr>
        <w:t xml:space="preserve">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CC75A0" w:rsidR="00DF2B80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0210DF" w:rsidRPr="000210DF">
        <w:rPr>
          <w:sz w:val="24"/>
          <w:szCs w:val="24"/>
        </w:rPr>
        <w:t>21. rujna 2018.</w:t>
      </w:r>
    </w:p>
    <w:p w:rsidRDefault="0070499E" w:rsidP="00CC75A0" w:rsidR="0070499E">
      <w:pPr>
        <w:jc w:val="center"/>
        <w:rPr>
          <w:sz w:val="24"/>
          <w:szCs w:val="24"/>
        </w:rPr>
      </w:pPr>
    </w:p>
    <w:p w:rsidRDefault="00D26D42" w:rsidP="0070499E" w:rsidR="00D26D42">
      <w:pPr>
        <w:ind w:left="5040"/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Stečajni sudac</w:t>
      </w:r>
    </w:p>
    <w:p w:rsidRDefault="00AB5314" w:rsidP="0070499E" w:rsidR="00D26D42" w:rsidRPr="007D6238">
      <w:pPr>
        <w:ind w:left="5040"/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Ivan Dujić</w:t>
      </w:r>
      <w:r w:rsidR="00471245">
        <w:rPr>
          <w:sz w:val="24"/>
          <w:szCs w:val="24"/>
        </w:rPr>
        <w:t>, v.r.</w:t>
      </w:r>
    </w:p>
    <w:p w:rsidRDefault="0038484D" w:rsidP="00A34E99" w:rsidR="0038484D">
      <w:pPr>
        <w:jc w:val="both"/>
        <w:rPr>
          <w:sz w:val="24"/>
          <w:szCs w:val="24"/>
        </w:rPr>
      </w:pPr>
    </w:p>
    <w:p w:rsidRDefault="0070499E" w:rsidP="00A34E99" w:rsidR="0070499E" w:rsidRPr="007D6238">
      <w:pPr>
        <w:jc w:val="both"/>
        <w:rPr>
          <w:sz w:val="24"/>
          <w:szCs w:val="24"/>
        </w:rPr>
      </w:pPr>
    </w:p>
    <w:p w:rsidRDefault="0070499E" w:rsidP="00A34E99" w:rsidR="0070499E">
      <w:pPr>
        <w:jc w:val="both"/>
        <w:rPr>
          <w:sz w:val="24"/>
          <w:szCs w:val="24"/>
        </w:rPr>
      </w:pPr>
    </w:p>
    <w:p w:rsidRDefault="0070499E" w:rsidP="00A34E99" w:rsidR="0070499E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C670FD" w:rsidP="00C670FD" w:rsidR="00D32F72" w:rsidRPr="007D6238">
      <w:pPr>
        <w:rPr>
          <w:sz w:val="24"/>
          <w:szCs w:val="24"/>
        </w:rPr>
      </w:pPr>
      <w:r w:rsidRPr="00C670FD">
        <w:rPr>
          <w:sz w:val="24"/>
          <w:szCs w:val="24"/>
        </w:rPr>
        <w:t>- stečajnom upravitelju Lorisu Raku iz Rijeke, Zagrebačka 18</w:t>
      </w:r>
    </w:p>
    <w:sectPr w:rsidSect="0070499E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3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5C4" w:rsidR="006835C4">
      <w:r>
        <w:separator/>
      </w:r>
    </w:p>
  </w:endnote>
  <w:endnote w:id="0" w:type="continuationSeparator">
    <w:p w:rsidRDefault="006835C4" w:rsidR="0068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5C4" w:rsidR="006835C4">
      <w:r>
        <w:separator/>
      </w:r>
    </w:p>
  </w:footnote>
  <w:footnote w:id="0" w:type="continuationSeparator">
    <w:p w:rsidRDefault="006835C4" w:rsidR="00683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24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0210DF" w:rsidRPr="000210DF">
      <w:rPr>
        <w:sz w:val="24"/>
        <w:szCs w:val="24"/>
      </w:rPr>
      <w:t xml:space="preserve">10 </w:t>
    </w:r>
    <w:r w:rsidR="00C670FD" w:rsidRPr="00C670FD">
      <w:rPr>
        <w:sz w:val="24"/>
        <w:szCs w:val="24"/>
      </w:rPr>
      <w:t>St-1048/2016-</w:t>
    </w:r>
    <w:r w:rsidR="00C670FD">
      <w:rPr>
        <w:sz w:val="24"/>
        <w:szCs w:val="24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70499E" w:rsidR="00BD2C5C" w:rsidRPr="00E001FE">
    <w:pPr>
      <w:pStyle w:val="Zaglavlje"/>
      <w:tabs>
        <w:tab w:pos="6470" w:val="left"/>
        <w:tab w:pos="9072" w:val="right"/>
      </w:tabs>
      <w:jc w:val="right"/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0210DF">
      <w:rPr>
        <w:sz w:val="24"/>
        <w:szCs w:val="24"/>
      </w:rPr>
      <w:t xml:space="preserve">10 </w:t>
    </w:r>
    <w:r w:rsidR="00C670FD">
      <w:rPr>
        <w:sz w:val="24"/>
        <w:szCs w:val="24"/>
      </w:rPr>
      <w:t>St-1048/2016-35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EC2B35"/>
    <w:multiLevelType w:val="hybridMultilevel"/>
    <w:tmpl w:val="8B7EEAB4"/>
    <w:lvl w:tplc="68EC925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F332F07"/>
    <w:multiLevelType w:val="hybridMultilevel"/>
    <w:tmpl w:val="019CF94C"/>
    <w:lvl w:tplc="927633D6" w:ilvl="0">
      <w:start w:val="1"/>
      <w:numFmt w:val="decimal"/>
      <w:lvlText w:val="%1."/>
      <w:lvlJc w:val="left"/>
      <w:pPr>
        <w:ind w:hanging="945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7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12"/>
  </w:num>
  <w:num w:numId="6">
    <w:abstractNumId w:val="14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15"/>
  </w:num>
  <w:num w:numId="14">
    <w:abstractNumId w:val="16"/>
  </w:num>
  <w:num w:numId="15">
    <w:abstractNumId w:val="5"/>
  </w:num>
  <w:num w:numId="16">
    <w:abstractNumId w:val="6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210DF"/>
    <w:rsid w:val="0003346F"/>
    <w:rsid w:val="00043769"/>
    <w:rsid w:val="00047597"/>
    <w:rsid w:val="00057E97"/>
    <w:rsid w:val="000613B5"/>
    <w:rsid w:val="000711AB"/>
    <w:rsid w:val="00074A62"/>
    <w:rsid w:val="00074D79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66775"/>
    <w:rsid w:val="001729CB"/>
    <w:rsid w:val="00182345"/>
    <w:rsid w:val="00183847"/>
    <w:rsid w:val="001D13F6"/>
    <w:rsid w:val="0022269D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56401"/>
    <w:rsid w:val="0036530B"/>
    <w:rsid w:val="0038484D"/>
    <w:rsid w:val="00390819"/>
    <w:rsid w:val="00392817"/>
    <w:rsid w:val="0039299A"/>
    <w:rsid w:val="003A2DDE"/>
    <w:rsid w:val="003A5278"/>
    <w:rsid w:val="003B60FE"/>
    <w:rsid w:val="003C6CCF"/>
    <w:rsid w:val="003D0A95"/>
    <w:rsid w:val="003E747B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71245"/>
    <w:rsid w:val="004847FF"/>
    <w:rsid w:val="0049024F"/>
    <w:rsid w:val="004A01CA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81EB5"/>
    <w:rsid w:val="006835C4"/>
    <w:rsid w:val="006A4C2A"/>
    <w:rsid w:val="006A5B98"/>
    <w:rsid w:val="006A5FFD"/>
    <w:rsid w:val="006D033A"/>
    <w:rsid w:val="006D204D"/>
    <w:rsid w:val="006D2C4C"/>
    <w:rsid w:val="0070499E"/>
    <w:rsid w:val="00705B15"/>
    <w:rsid w:val="007377FE"/>
    <w:rsid w:val="007B3A32"/>
    <w:rsid w:val="007B4505"/>
    <w:rsid w:val="007B6710"/>
    <w:rsid w:val="007B7066"/>
    <w:rsid w:val="007C1EC4"/>
    <w:rsid w:val="007C4973"/>
    <w:rsid w:val="007C5F6F"/>
    <w:rsid w:val="007C6B66"/>
    <w:rsid w:val="007D0C47"/>
    <w:rsid w:val="007D6238"/>
    <w:rsid w:val="007E7D01"/>
    <w:rsid w:val="00812205"/>
    <w:rsid w:val="0081409B"/>
    <w:rsid w:val="00824342"/>
    <w:rsid w:val="008737DB"/>
    <w:rsid w:val="00897832"/>
    <w:rsid w:val="008D11E3"/>
    <w:rsid w:val="008D122E"/>
    <w:rsid w:val="00900B37"/>
    <w:rsid w:val="009075C0"/>
    <w:rsid w:val="00910E1A"/>
    <w:rsid w:val="00922CAE"/>
    <w:rsid w:val="00924D67"/>
    <w:rsid w:val="00944788"/>
    <w:rsid w:val="00965A36"/>
    <w:rsid w:val="00967F12"/>
    <w:rsid w:val="00975983"/>
    <w:rsid w:val="00984A8D"/>
    <w:rsid w:val="00997FF6"/>
    <w:rsid w:val="009B417C"/>
    <w:rsid w:val="009C5B72"/>
    <w:rsid w:val="009C7201"/>
    <w:rsid w:val="009E08A9"/>
    <w:rsid w:val="009E199D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0D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3DF5"/>
    <w:rsid w:val="00B8527A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670F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50F91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71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2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2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2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2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HIDROBIRO d. o. o. Umag</izvorni_sadrzaj>
    <derivirana_varijabla naziv="DomainObject.Predmet.ProtustrankaFormated_1">  HIDROBIRO d. o. o. Umag</derivirana_varijabla>
  </DomainObject.Predmet.ProtustrankaFormated>
  <DomainObject.Predmet.ProtustrankaFormatedOIB>
    <izvorni_sadrzaj>  HIDROBIRO d. o. o. Umag, OIB 31286658616</izvorni_sadrzaj>
    <derivirana_varijabla naziv="DomainObject.Predmet.ProtustrankaFormatedOIB_1">  HIDROBIRO d. o. o. Umag, OIB 31286658616</derivirana_varijabla>
  </DomainObject.Predmet.ProtustrankaFormatedOIB>
  <DomainObject.Predmet.ProtustrankaFormatedWithAdress>
    <izvorni_sadrzaj> HIDROBIRO d. o. o. Umag, Moela 7/1, 52470 Umag</izvorni_sadrzaj>
    <derivirana_varijabla naziv="DomainObject.Predmet.ProtustrankaFormatedWithAdress_1"> HIDROBIRO d. o. o. Umag, Moela 7/1, 52470 Umag</derivirana_varijabla>
  </DomainObject.Predmet.ProtustrankaFormatedWithAdress>
  <DomainObject.Predmet.ProtustrankaFormatedWithAdressOIB>
    <izvorni_sadrzaj> HIDROBIRO d. o. o. Umag, OIB 31286658616, Moela 7/1, 52470 Umag</izvorni_sadrzaj>
    <derivirana_varijabla naziv="DomainObject.Predmet.ProtustrankaFormatedWithAdressOIB_1"> HIDROBIRO d. o. o. Umag, OIB 31286658616, Moela 7/1, 52470 Umag</derivirana_varijabla>
  </DomainObject.Predmet.ProtustrankaFormatedWithAdressOIB>
  <DomainObject.Predmet.ProtustrankaWithAdress>
    <izvorni_sadrzaj>HIDROBIRO d. o. o. Umag Moela 7/1, 52470 Umag</izvorni_sadrzaj>
    <derivirana_varijabla naziv="DomainObject.Predmet.ProtustrankaWithAdress_1">HIDROBIRO d. o. o. Umag Moela 7/1, 52470 Umag</derivirana_varijabla>
  </DomainObject.Predmet.ProtustrankaWithAdress>
  <DomainObject.Predmet.ProtustrankaWithAdressOIB>
    <izvorni_sadrzaj>HIDROBIRO d. o. o. Umag, OIB 31286658616, Moela 7/1, 52470 Umag</izvorni_sadrzaj>
    <derivirana_varijabla naziv="DomainObject.Predmet.ProtustrankaWithAdressOIB_1">HIDROBIRO d. o. o. Umag, OIB 31286658616, Moela 7/1, 52470 Umag</derivirana_varijabla>
  </DomainObject.Predmet.ProtustrankaWithAdressOIB>
  <DomainObject.Predmet.ProtustrankaNazivFormated>
    <izvorni_sadrzaj>HIDROBIRO d. o. o. Umag</izvorni_sadrzaj>
    <derivirana_varijabla naziv="DomainObject.Predmet.ProtustrankaNazivFormated_1">HIDROBIRO d. o. o. Umag</derivirana_varijabla>
  </DomainObject.Predmet.ProtustrankaNazivFormated>
  <DomainObject.Predmet.ProtustrankaNazivFormatedOIB>
    <izvorni_sadrzaj>HIDROBIRO d. o. o. Umag, OIB 31286658616</izvorni_sadrzaj>
    <derivirana_varijabla naziv="DomainObject.Predmet.ProtustrankaNazivFormatedOIB_1">HIDROBIRO d. o. 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98497.76</izvorni_sadrzaj>
    <derivirana_varijabla naziv="DomainObject.Predmet.TrenutnaVrijednost_1">98497.76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 o. o. Umag</item>
    </izvorni_sadrzaj>
    <derivirana_varijabla naziv="DomainObject.Predmet.ProtuStrankaListFormated_1">
      <item>HIDROBIRO d. o. o. Umag</item>
    </derivirana_varijabla>
  </DomainObject.Predmet.ProtuStrankaListFormated>
  <DomainObject.Predmet.ProtuStrankaListFormatedOIB>
    <izvorni_sadrzaj>
      <item>HIDROBIRO d. o. o. Umag, OIB 31286658616</item>
    </izvorni_sadrzaj>
    <derivirana_varijabla naziv="DomainObject.Predmet.ProtuStrankaListFormatedOIB_1">
      <item>HIDROBIRO d. o. o. Umag, OIB 31286658616</item>
    </derivirana_varijabla>
  </DomainObject.Predmet.ProtuStrankaListFormatedOIB>
  <DomainObject.Predmet.ProtuStrankaListFormatedWithAdress>
    <izvorni_sadrzaj>
      <item>HIDROBIRO d. o. o. Umag, Moela 7/1, 52470 Umag</item>
    </izvorni_sadrzaj>
    <derivirana_varijabla naziv="DomainObject.Predmet.ProtuStrankaListFormatedWithAdress_1">
      <item>HIDROBIRO d. o. o. Umag, Moela 7/1, 52470 Umag</item>
    </derivirana_varijabla>
  </DomainObject.Predmet.ProtuStrankaListFormatedWithAdress>
  <DomainObject.Predmet.ProtuStrankaListFormatedWithAdressOIB>
    <izvorni_sadrzaj>
      <item>HIDROBIRO d. o. o. Umag, OIB 31286658616, Moela 7/1, 52470 Umag</item>
    </izvorni_sadrzaj>
    <derivirana_varijabla naziv="DomainObject.Predmet.ProtuStrankaListFormatedWithAdressOIB_1">
      <item>HIDROBIRO d. o. o. Umag, OIB 31286658616, Moela 7/1, 52470 Umag</item>
    </derivirana_varijabla>
  </DomainObject.Predmet.ProtuStrankaListFormatedWithAdressOIB>
  <DomainObject.Predmet.ProtuStrankaListNazivFormated>
    <izvorni_sadrzaj>
      <item>HIDROBIRO d. o. o. Umag</item>
    </izvorni_sadrzaj>
    <derivirana_varijabla naziv="DomainObject.Predmet.ProtuStrankaListNazivFormated_1">
      <item>HIDROBIRO d. o. o. Umag</item>
    </derivirana_varijabla>
  </DomainObject.Predmet.ProtuStrankaListNazivFormated>
  <DomainObject.Predmet.ProtuStrankaListNazivFormatedOIB>
    <izvorni_sadrzaj>
      <item>HIDROBIRO d. o. o. Umag, OIB 31286658616</item>
    </izvorni_sadrzaj>
    <derivirana_varijabla naziv="DomainObject.Predmet.ProtuStrankaListNazivFormatedOIB_1">
      <item>HIDROBIRO d. o. o. Umag, OIB 31286658616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 o. o. Umag</izvorni_sadrzaj>
    <derivirana_varijabla naziv="DomainObject.Predmet.ProtustrankaIDrugi_1">HIDROBIRO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 o. o. Umag, OIB 31286658616, Moela 7/1, 52470 Umag</izvorni_sadrzaj>
    <derivirana_varijabla naziv="DomainObject.Predmet.ProtustrankaIDrugiAdressOIB_1">HIDROBIRO d. o. 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 o. o. Umag</item>
    </izvorni_sadrzaj>
    <derivirana_varijabla naziv="DomainObject.Predmet.SudioniciListNaziv_1">
      <item>FINANCIJSKA AGENCIJA, RC RIJEKA, PODRUŽNICA PULA, PULA</item>
      <item>HIDROBIRO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 o. o. Umag, OIB 31286658616, Moela 7/1,52470 Umag</item>
    </izvorni_sadrzaj>
    <derivirana_varijabla naziv="DomainObject.Predmet.SudioniciListAdressOIB_1">
      <item>FINANCIJSKA AGENCIJA, RC RIJEKA, PODRUŽNICA PULA, PULA, OIB 85821130368, Giardini 5,52100 Pula</item>
      <item>HIDROBIRO d. o. o. Umag, OIB 31286658616,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</izvorni_sadrzaj>
    <derivirana_varijabla naziv="DomainObject.Predmet.SudioniciListNazivOIB_1">
      <item>, OIB 85821130368</item>
      <item>, OIB 31286658616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2003</properties:Characters>
  <properties:Lines>64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2018-09-21T08:31:00Z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2018-09-21T08:34:00Z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(St-1048-16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