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ab1f" w14:paraId="d02ab1f" w:rsidRDefault="002434DB" w:rsidP="00613F95" w:rsidR="00613F95">
      <w:pPr>
        <w:jc w:val="right"/>
        <w15:collapsed w:val="false"/>
      </w:pPr>
      <w:bookmarkStart w:name="_GoBack" w:id="0"/>
      <w:bookmarkEnd w:id="0"/>
      <w:r>
        <w:t>18 St-1064</w:t>
      </w:r>
      <w:r w:rsidR="002A34C6">
        <w:t>/17-6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2434DB">
        <w:t xml:space="preserve">KROV NAD GLAVOM društvo s ograničenom odgovornošću za građenje i trgovinu, Zagreb, Ivana </w:t>
      </w:r>
      <w:proofErr w:type="spellStart"/>
      <w:r w:rsidR="002434DB">
        <w:t>Matetić</w:t>
      </w:r>
      <w:proofErr w:type="spellEnd"/>
      <w:r w:rsidR="002434DB">
        <w:t xml:space="preserve">  </w:t>
      </w:r>
      <w:proofErr w:type="spellStart"/>
      <w:r w:rsidR="002434DB">
        <w:t>Ronjgova</w:t>
      </w:r>
      <w:proofErr w:type="spellEnd"/>
      <w:r w:rsidR="002434DB">
        <w:t xml:space="preserve"> 113, MBS: 080493834, OIB: 06985897070, </w:t>
      </w:r>
      <w:r>
        <w:t xml:space="preserve"> dana </w:t>
      </w:r>
      <w:r w:rsidR="00006DA9">
        <w:t xml:space="preserve">22.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E974A9" w:rsidR="00613F95">
      <w:pPr>
        <w:ind w:firstLine="720"/>
        <w:jc w:val="both"/>
      </w:pPr>
      <w:r>
        <w:t xml:space="preserve">I. Obustavlja se skraćeni stečajni postupak nad stečajnim dužnikom </w:t>
      </w:r>
      <w:r w:rsidR="002434DB">
        <w:t xml:space="preserve">KROV NAD GLAVOM društvo s ograničenom odgovornošću za građenje i trgovinu, Zagreb, Ivana </w:t>
      </w:r>
      <w:proofErr w:type="spellStart"/>
      <w:r w:rsidR="002434DB">
        <w:t>Matetić</w:t>
      </w:r>
      <w:proofErr w:type="spellEnd"/>
      <w:r w:rsidR="002434DB">
        <w:t xml:space="preserve">  </w:t>
      </w:r>
      <w:proofErr w:type="spellStart"/>
      <w:r w:rsidR="002434DB">
        <w:t>Ronjgova</w:t>
      </w:r>
      <w:proofErr w:type="spellEnd"/>
      <w:r w:rsidR="002434DB">
        <w:t xml:space="preserve"> 113, MBS: 080493834, OIB: 06985897070</w:t>
      </w: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613F95" w:rsidR="00613F95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 xml:space="preserve">17-01/04, </w:t>
      </w:r>
      <w:proofErr w:type="spellStart"/>
      <w:r w:rsidR="000B0918">
        <w:t>Ur.broj</w:t>
      </w:r>
      <w:proofErr w:type="spellEnd"/>
      <w:r w:rsidR="000B0918">
        <w:t>: 04-06-17-</w:t>
      </w:r>
      <w:r w:rsidR="002434DB">
        <w:t>2265</w:t>
      </w:r>
      <w:r w:rsidR="00613F95">
        <w:t xml:space="preserve"> od </w:t>
      </w:r>
      <w:r w:rsidR="002434DB">
        <w:t>20</w:t>
      </w:r>
      <w:r w:rsidR="00006DA9">
        <w:t xml:space="preserve">. </w:t>
      </w:r>
      <w:r>
        <w:t>travnja</w:t>
      </w:r>
      <w:r w:rsidR="00613F95">
        <w:t xml:space="preserve"> 2017. nad stečajnim dužnikom </w:t>
      </w:r>
      <w:r w:rsidR="002434DB">
        <w:t xml:space="preserve">KROV NAD GLAVOM društvo s ograničenom odgovornošću za građenje i trgovinu, Zagreb, Ivana </w:t>
      </w:r>
      <w:proofErr w:type="spellStart"/>
      <w:r w:rsidR="002434DB">
        <w:t>Matetić</w:t>
      </w:r>
      <w:proofErr w:type="spellEnd"/>
      <w:r w:rsidR="002434DB">
        <w:t xml:space="preserve">  </w:t>
      </w:r>
      <w:proofErr w:type="spellStart"/>
      <w:r w:rsidR="002434DB">
        <w:t>Ronjgova</w:t>
      </w:r>
      <w:proofErr w:type="spellEnd"/>
      <w:r w:rsidR="002434DB">
        <w:t xml:space="preserve"> 113, MBS: 080493834, OIB: 06985897070</w:t>
      </w:r>
      <w:r w:rsidR="00613F95">
        <w:t>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2A34C6">
        <w:t>04</w:t>
      </w:r>
      <w:r w:rsidR="00E974A9">
        <w:t>.</w:t>
      </w:r>
      <w:r w:rsidR="000B0918">
        <w:t xml:space="preserve">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E974A9" w:rsidP="00613F95" w:rsidR="00E974A9">
      <w:pPr>
        <w:jc w:val="right"/>
      </w:pP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t>18 St</w:t>
      </w:r>
      <w:r w:rsidR="002A34C6">
        <w:t>-1064/17-6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613F95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2A34C6">
        <w:t>15</w:t>
      </w:r>
      <w:r w:rsidR="00E974A9">
        <w:t>. rujna</w:t>
      </w:r>
      <w:r w:rsidR="00613F95">
        <w:t xml:space="preserve"> 2017. zaprimljen je podnesak Županijskog državnog odvjetništva u Osijeku, broj: S</w:t>
      </w:r>
      <w:r w:rsidR="002A34C6">
        <w:t>-DO-74</w:t>
      </w:r>
      <w:r>
        <w:t xml:space="preserve">/2017 od </w:t>
      </w:r>
      <w:r w:rsidR="00E974A9">
        <w:t>1</w:t>
      </w:r>
      <w:r w:rsidR="002A34C6">
        <w:t xml:space="preserve">3. rujna 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2A34C6">
        <w:t>448.004,37</w:t>
      </w:r>
      <w:r w:rsidR="00006DA9">
        <w:t xml:space="preserve"> kuna</w:t>
      </w:r>
      <w:r w:rsidR="00613F95">
        <w:t xml:space="preserve"> evidentiranu u ISPU na dan</w:t>
      </w:r>
      <w:r w:rsidR="002A34C6">
        <w:t xml:space="preserve"> 22</w:t>
      </w:r>
      <w:r w:rsidR="00613F95">
        <w:t xml:space="preserve">. </w:t>
      </w:r>
      <w:r w:rsidR="002A34C6">
        <w:t>kolovoza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2A34C6">
        <w:t xml:space="preserve"> na dan 22</w:t>
      </w:r>
      <w:r w:rsidR="00722360">
        <w:t xml:space="preserve">. </w:t>
      </w:r>
      <w:r w:rsidR="002A34C6">
        <w:t>kolovoza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2A34C6">
        <w:t xml:space="preserve"> 244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2A34C6">
        <w:t>399.024,21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722360">
        <w:rPr>
          <w:bCs/>
        </w:rPr>
        <w:t>22.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  <w:r>
        <w:rPr>
          <w:b w:val="false"/>
          <w:lang w:val="hr-HR"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</w:t>
      </w:r>
      <w:proofErr w:type="spellStart"/>
      <w:r>
        <w:rPr>
          <w:b w:val="false"/>
          <w:lang w:val="hr-HR"/>
        </w:rPr>
        <w:t>Jalšovec</w:t>
      </w:r>
      <w:proofErr w:type="spellEnd"/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kal. 16/10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5647DF" w:rsidR="00740489"/>
    <w:sectPr w:rsidR="00740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E6B0A"/>
    <w:rsid w:val="002434DB"/>
    <w:rsid w:val="002629A1"/>
    <w:rsid w:val="002A34C6"/>
    <w:rsid w:val="00376B87"/>
    <w:rsid w:val="003F137C"/>
    <w:rsid w:val="005647DF"/>
    <w:rsid w:val="00613F95"/>
    <w:rsid w:val="00653A4D"/>
    <w:rsid w:val="006C6863"/>
    <w:rsid w:val="00722360"/>
    <w:rsid w:val="00D23854"/>
    <w:rsid w:val="00E9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St-1064/2017</izvorni_sadrzaj>
    <derivirana_varijabla naziv="DomainObject.Predmet.OznakaBroj_1">St-1064/2017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KROV NAD GLAVOM d.o.o.</izvorni_sadrzaj>
    <derivirana_varijabla naziv="DomainObject.Predmet.ProtustrankaFormated_1">  KROV NAD GLAVOM d.o.o.</derivirana_varijabla>
  </DomainObject.Predmet.ProtustrankaFormated>
  <DomainObject.Predmet.ProtustrankaFormatedOIB>
    <izvorni_sadrzaj>  KROV NAD GLAVOM d.o.o., OIB 06985897070</izvorni_sadrzaj>
    <derivirana_varijabla naziv="DomainObject.Predmet.ProtustrankaFormatedOIB_1">  KROV NAD GLAVOM d.o.o., OIB 06985897070</derivirana_varijabla>
  </DomainObject.Predmet.ProtustrankaFormatedOIB>
  <DomainObject.Predmet.ProtustrankaFormatedWithAdress>
    <izvorni_sadrzaj> KROV NAD GLAVOM d.o.o., Ivana Matetić Ronjgova 113, 10000 Zagreb</izvorni_sadrzaj>
    <derivirana_varijabla naziv="DomainObject.Predmet.ProtustrankaFormatedWithAdress_1"> KROV NAD GLAVOM d.o.o., Ivana Matetić Ronjgova 113, 10000 Zagreb</derivirana_varijabla>
  </DomainObject.Predmet.ProtustrankaFormatedWithAdress>
  <DomainObject.Predmet.ProtustrankaFormatedWithAdressOIB>
    <izvorni_sadrzaj> KROV NAD GLAVOM d.o.o., OIB 06985897070, Ivana Matetić Ronjgova 113, 10000 Zagreb</izvorni_sadrzaj>
    <derivirana_varijabla naziv="DomainObject.Predmet.ProtustrankaFormatedWithAdressOIB_1"> KROV NAD GLAVOM d.o.o., OIB 06985897070, Ivana Matetić Ronjgova 113, 10000 Zagreb</derivirana_varijabla>
  </DomainObject.Predmet.ProtustrankaFormatedWithAdressOIB>
  <DomainObject.Predmet.ProtustrankaWithAdress>
    <izvorni_sadrzaj>KROV NAD GLAVOM d.o.o. Ivana Matetić Ronjgova 113, 10000 Zagreb</izvorni_sadrzaj>
    <derivirana_varijabla naziv="DomainObject.Predmet.ProtustrankaWithAdress_1">KROV NAD GLAVOM d.o.o. Ivana Matetić Ronjgova 113, 10000 Zagreb</derivirana_varijabla>
  </DomainObject.Predmet.ProtustrankaWithAdress>
  <DomainObject.Predmet.ProtustrankaWithAdressOIB>
    <izvorni_sadrzaj>KROV NAD GLAVOM d.o.o., OIB 06985897070, Ivana Matetić Ronjgova 113, 10000 Zagreb</izvorni_sadrzaj>
    <derivirana_varijabla naziv="DomainObject.Predmet.ProtustrankaWithAdressOIB_1">KROV NAD GLAVOM d.o.o., OIB 06985897070, Ivana Matetić Ronjgova 113, 10000 Zagreb</derivirana_varijabla>
  </DomainObject.Predmet.ProtustrankaWithAdressOIB>
  <DomainObject.Predmet.ProtustrankaNazivFormated>
    <izvorni_sadrzaj>KROV NAD GLAVOM d.o.o.</izvorni_sadrzaj>
    <derivirana_varijabla naziv="DomainObject.Predmet.ProtustrankaNazivFormated_1">KROV NAD GLAVOM d.o.o.</derivirana_varijabla>
  </DomainObject.Predmet.ProtustrankaNazivFormated>
  <DomainObject.Predmet.ProtustrankaNazivFormatedOIB>
    <izvorni_sadrzaj>KROV NAD GLAVOM d.o.o., OIB 06985897070</izvorni_sadrzaj>
    <derivirana_varijabla naziv="DomainObject.Predmet.ProtustrankaNazivFormatedOIB_1">KROV NAD GLAVOM d.o.o., OIB 06985897070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KROV NAD GLAVOM d.o.o.</item>
    </izvorni_sadrzaj>
    <derivirana_varijabla naziv="DomainObject.Predmet.ProtuStrankaListFormated_1">
      <item>KROV NAD GLAVOM d.o.o.</item>
    </derivirana_varijabla>
  </DomainObject.Predmet.ProtuStrankaListFormated>
  <DomainObject.Predmet.ProtuStrankaListFormatedOIB>
    <izvorni_sadrzaj>
      <item>KROV NAD GLAVOM d.o.o., OIB 06985897070</item>
    </izvorni_sadrzaj>
    <derivirana_varijabla naziv="DomainObject.Predmet.ProtuStrankaListFormatedOIB_1">
      <item>KROV NAD GLAVOM d.o.o., OIB 06985897070</item>
    </derivirana_varijabla>
  </DomainObject.Predmet.ProtuStrankaListFormatedOIB>
  <DomainObject.Predmet.ProtuStrankaListFormatedWithAdress>
    <izvorni_sadrzaj>
      <item>KROV NAD GLAVOM d.o.o., Ivana Matetić Ronjgova 113, 10000 Zagreb</item>
    </izvorni_sadrzaj>
    <derivirana_varijabla naziv="DomainObject.Predmet.ProtuStrankaListFormatedWithAdress_1">
      <item>KROV NAD GLAVOM d.o.o., Ivana Matetić Ronjgova 113, 10000 Zagreb</item>
    </derivirana_varijabla>
  </DomainObject.Predmet.ProtuStrankaListFormatedWithAdress>
  <DomainObject.Predmet.ProtuStrankaListFormatedWithAdressOIB>
    <izvorni_sadrzaj>
      <item>KROV NAD GLAVOM d.o.o., OIB 06985897070, Ivana Matetić Ronjgova 113, 10000 Zagreb</item>
    </izvorni_sadrzaj>
    <derivirana_varijabla naziv="DomainObject.Predmet.ProtuStrankaListFormatedWithAdressOIB_1">
      <item>KROV NAD GLAVOM d.o.o., OIB 06985897070, Ivana Matetić Ronjgova 113, 10000 Zagreb</item>
    </derivirana_varijabla>
  </DomainObject.Predmet.ProtuStrankaListFormatedWithAdressOIB>
  <DomainObject.Predmet.ProtuStrankaListNazivFormated>
    <izvorni_sadrzaj>
      <item>KROV NAD GLAVOM d.o.o.</item>
    </izvorni_sadrzaj>
    <derivirana_varijabla naziv="DomainObject.Predmet.ProtuStrankaListNazivFormated_1">
      <item>KROV NAD GLAVOM d.o.o.</item>
    </derivirana_varijabla>
  </DomainObject.Predmet.ProtuStrankaListNazivFormated>
  <DomainObject.Predmet.ProtuStrankaListNazivFormatedOIB>
    <izvorni_sadrzaj>
      <item>KROV NAD GLAVOM d.o.o., OIB 06985897070</item>
    </izvorni_sadrzaj>
    <derivirana_varijabla naziv="DomainObject.Predmet.ProtuStrankaListNazivFormatedOIB_1">
      <item>KROV NAD GLAVOM d.o.o., OIB 06985897070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KROV NAD GLAVOM d.o.o.</izvorni_sadrzaj>
    <derivirana_varijabla naziv="DomainObject.Predmet.ProtustrankaIDrugi_1">KROV NAD GLAVOM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KROV NAD GLAVOM d.o.o., OIB 06985897070, Ivana Matetić Ronjgova 113, 10000 Zagreb</izvorni_sadrzaj>
    <derivirana_varijabla naziv="DomainObject.Predmet.ProtustrankaIDrugiAdressOIB_1">KROV NAD GLAVOM d.o.o., OIB 06985897070, Ivana Matetić Ronjgova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 NAD GLAVOM d.o.o.</item>
      <item>FINA Regionalni centar Zagreb</item>
    </izvorni_sadrzaj>
    <derivirana_varijabla naziv="DomainObject.Predmet.SudioniciListNaziv_1">
      <item>KROV NAD GLAVOM d.o.o.</item>
      <item>FINA Regionalni centar Zagreb</item>
    </derivirana_varijabla>
  </DomainObject.Predmet.SudioniciListNaziv>
  <DomainObject.Predmet.SudioniciListAdressOIB>
    <izvorni_sadrzaj>
      <item>KROV NAD GLAVOM d.o.o., OIB 06985897070, Ivana Matetić Ronjgova 113,10000 Zagreb</item>
      <item>FINA Regionalni centar Zagreb, OIB 85821130368, Trg svibanjskih žrtava 1995. br. 1,10000 Zagreb</item>
    </izvorni_sadrzaj>
    <derivirana_varijabla naziv="DomainObject.Predmet.SudioniciListAdressOIB_1">
      <item>KROV NAD GLAVOM d.o.o., OIB 06985897070, Ivana Matetić Ronjgova 113,10000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06985897070</item>
      <item>, OIB 85821130368</item>
    </izvorni_sadrzaj>
    <derivirana_varijabla naziv="DomainObject.Predmet.SudioniciListNazivOIB_1">
      <item>, OIB 06985897070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3130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2017-09-22T09:41:00Z</dcterms:created>
  <dc:creator>Gordana Harc</dc:creator>
  <cp:lastModifiedBy>Gordana Harc</cp:lastModifiedBy>
  <cp:lastPrinted>2017-09-22T09:41:00Z</cp:lastPrinted>
  <dcterms:modified xmlns:xsi="http://www.w3.org/2001/XMLSchema-instance" xsi:type="dcterms:W3CDTF">2017-09-22T11:25:00Z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