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bb9526" w14:paraId="bbb9526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D241F2">
        <w:rPr>
          <w:rFonts w:hAnsi="Times New Roman" w:ascii="Times New Roman"/>
          <w:sz w:val="24"/>
        </w:rPr>
        <w:t>2050/13</w:t>
      </w:r>
      <w:r w:rsidR="004779D7">
        <w:rPr>
          <w:rFonts w:hAnsi="Times New Roman" w:ascii="Times New Roman"/>
          <w:sz w:val="24"/>
        </w:rPr>
        <w:t>-345</w:t>
      </w:r>
      <w:r w:rsidR="003807A4" w:rsidRPr="00040E80">
        <w:rPr>
          <w:rFonts w:hAnsi="Times New Roman" w:ascii="Times New Roman"/>
          <w:sz w:val="24"/>
        </w:rPr>
        <w:t xml:space="preserve">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D241F2" w:rsidRPr="00D241F2">
        <w:rPr>
          <w:rFonts w:hAnsi="Times New Roman" w:ascii="Times New Roman"/>
          <w:sz w:val="24"/>
        </w:rPr>
        <w:t>TEMPO d.d. u stečaju, Zagreb, Strojarska cesta 12</w:t>
      </w:r>
      <w:r w:rsidR="00D241F2">
        <w:rPr>
          <w:rFonts w:hAnsi="Times New Roman" w:ascii="Times New Roman"/>
          <w:sz w:val="24"/>
        </w:rPr>
        <w:t>/</w:t>
      </w:r>
      <w:r w:rsidR="00D241F2" w:rsidRPr="00D241F2">
        <w:rPr>
          <w:rFonts w:hAnsi="Times New Roman" w:ascii="Times New Roman"/>
          <w:sz w:val="24"/>
        </w:rPr>
        <w:t>B, OIB: 16001962270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D241F2">
        <w:rPr>
          <w:rFonts w:hAnsi="Times New Roman" w:ascii="Times New Roman"/>
          <w:sz w:val="24"/>
        </w:rPr>
        <w:t xml:space="preserve">4. </w:t>
      </w:r>
      <w:r w:rsidR="0052602C">
        <w:rPr>
          <w:rFonts w:hAnsi="Times New Roman" w:ascii="Times New Roman"/>
          <w:sz w:val="24"/>
        </w:rPr>
        <w:t>travnja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52602C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D241F2">
        <w:rPr>
          <w:rFonts w:hAnsi="Times New Roman" w:ascii="Times New Roman"/>
          <w:sz w:val="24"/>
        </w:rPr>
        <w:t>polučene prodajom nekretnin</w:t>
      </w:r>
      <w:r w:rsidR="0052602C">
        <w:rPr>
          <w:rFonts w:hAnsi="Times New Roman" w:ascii="Times New Roman"/>
          <w:sz w:val="24"/>
        </w:rPr>
        <w:t>a</w:t>
      </w:r>
      <w:r w:rsidR="00D241F2">
        <w:rPr>
          <w:rFonts w:hAnsi="Times New Roman" w:ascii="Times New Roman"/>
          <w:sz w:val="24"/>
        </w:rPr>
        <w:t xml:space="preserve"> upisan</w:t>
      </w:r>
      <w:r w:rsidR="0052602C">
        <w:rPr>
          <w:rFonts w:hAnsi="Times New Roman" w:ascii="Times New Roman"/>
          <w:sz w:val="24"/>
        </w:rPr>
        <w:t>ih</w:t>
      </w:r>
      <w:r w:rsidR="00D241F2">
        <w:rPr>
          <w:rFonts w:hAnsi="Times New Roman" w:ascii="Times New Roman"/>
          <w:sz w:val="24"/>
        </w:rPr>
        <w:t xml:space="preserve"> u</w:t>
      </w:r>
      <w:r w:rsidR="0052602C">
        <w:rPr>
          <w:rFonts w:hAnsi="Times New Roman" w:ascii="Times New Roman"/>
          <w:sz w:val="24"/>
        </w:rPr>
        <w:t xml:space="preserve">: </w:t>
      </w:r>
    </w:p>
    <w:p w:rsidRDefault="0052602C" w:rsidP="00860524" w:rsidR="0052602C">
      <w:pPr>
        <w:rPr>
          <w:rFonts w:hAnsi="Times New Roman" w:ascii="Times New Roman"/>
          <w:sz w:val="24"/>
        </w:rPr>
      </w:pPr>
    </w:p>
    <w:p w:rsidRDefault="0052602C" w:rsidP="00860524" w:rsidR="005260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="00D241F2">
        <w:rPr>
          <w:rFonts w:hAnsi="Times New Roman" w:ascii="Times New Roman"/>
          <w:sz w:val="24"/>
        </w:rPr>
        <w:t xml:space="preserve"> </w:t>
      </w:r>
      <w:r w:rsidRPr="0052602C">
        <w:rPr>
          <w:rFonts w:hAnsi="Times New Roman" w:ascii="Times New Roman"/>
          <w:sz w:val="24"/>
        </w:rPr>
        <w:t>k.o. Karlovac I, zk. ul. 2562, čkbr. 1308</w:t>
      </w:r>
      <w:r>
        <w:rPr>
          <w:rFonts w:hAnsi="Times New Roman" w:ascii="Times New Roman"/>
          <w:sz w:val="24"/>
        </w:rPr>
        <w:t xml:space="preserve"> – 1.000.000,00 kn,</w:t>
      </w:r>
    </w:p>
    <w:p w:rsidRDefault="0052602C" w:rsidP="00860524" w:rsidR="005260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Pr="0052602C">
        <w:rPr>
          <w:rFonts w:hAnsi="Times New Roman" w:ascii="Times New Roman"/>
          <w:sz w:val="24"/>
        </w:rPr>
        <w:t>k.o. Dugo Selo II,  zk. ul. 13, čkbr. 2542</w:t>
      </w:r>
      <w:r>
        <w:rPr>
          <w:rFonts w:hAnsi="Times New Roman" w:ascii="Times New Roman"/>
          <w:sz w:val="24"/>
        </w:rPr>
        <w:t xml:space="preserve"> – 2.200.000,00 kn,</w:t>
      </w:r>
    </w:p>
    <w:p w:rsidRDefault="0052602C" w:rsidP="00860524" w:rsidR="005260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Pr="0052602C">
        <w:rPr>
          <w:rFonts w:hAnsi="Times New Roman" w:ascii="Times New Roman"/>
          <w:sz w:val="24"/>
        </w:rPr>
        <w:t>k.o. Karlovac I, zk. ul. 404</w:t>
      </w:r>
      <w:r>
        <w:rPr>
          <w:rFonts w:hAnsi="Times New Roman" w:ascii="Times New Roman"/>
          <w:sz w:val="24"/>
        </w:rPr>
        <w:t xml:space="preserve"> – 3.000.000,00 kn i</w:t>
      </w:r>
    </w:p>
    <w:p w:rsidRDefault="0052602C" w:rsidP="00860524" w:rsidR="005260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Pr="0052602C">
        <w:rPr>
          <w:rFonts w:hAnsi="Times New Roman" w:ascii="Times New Roman"/>
          <w:sz w:val="24"/>
        </w:rPr>
        <w:t>k.o. Dugo Selo II, zk. ul. 13</w:t>
      </w:r>
      <w:r>
        <w:rPr>
          <w:rFonts w:hAnsi="Times New Roman" w:ascii="Times New Roman"/>
          <w:sz w:val="24"/>
        </w:rPr>
        <w:t xml:space="preserve"> – 400.000,00 kn</w:t>
      </w:r>
    </w:p>
    <w:p w:rsidRDefault="0052602C" w:rsidP="00860524" w:rsidR="0052602C">
      <w:pPr>
        <w:rPr>
          <w:rFonts w:hAnsi="Times New Roman" w:ascii="Times New Roman"/>
          <w:sz w:val="24"/>
        </w:rPr>
      </w:pPr>
    </w:p>
    <w:p w:rsidRDefault="0052602C" w:rsidP="00860524" w:rsidR="00860524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52602C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12.</w:t>
      </w:r>
      <w:r w:rsidR="00CB5A76">
        <w:rPr>
          <w:rFonts w:hAnsi="Times New Roman" w:ascii="Times New Roman"/>
          <w:b/>
          <w:sz w:val="24"/>
          <w:u w:val="single"/>
        </w:rPr>
        <w:t xml:space="preserve"> </w:t>
      </w:r>
      <w:r>
        <w:rPr>
          <w:rFonts w:hAnsi="Times New Roman" w:ascii="Times New Roman"/>
          <w:b/>
          <w:sz w:val="24"/>
          <w:u w:val="single"/>
        </w:rPr>
        <w:t>travnja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CB5A76">
        <w:rPr>
          <w:rFonts w:hAnsi="Times New Roman" w:ascii="Times New Roman"/>
          <w:b/>
          <w:sz w:val="24"/>
          <w:u w:val="single"/>
        </w:rPr>
        <w:t>1</w:t>
      </w:r>
      <w:r>
        <w:rPr>
          <w:rFonts w:hAnsi="Times New Roman" w:ascii="Times New Roman"/>
          <w:b/>
          <w:sz w:val="24"/>
          <w:u w:val="single"/>
        </w:rPr>
        <w:t>1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0</w:t>
      </w:r>
      <w:r w:rsidR="00CB5A76">
        <w:rPr>
          <w:rFonts w:hAnsi="Times New Roman" w:ascii="Times New Roman"/>
          <w:b/>
          <w:sz w:val="24"/>
          <w:u w:val="single"/>
        </w:rPr>
        <w:t>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52602C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52602C">
        <w:rPr>
          <w:rFonts w:hAnsi="Times New Roman" w:ascii="Times New Roman"/>
          <w:sz w:val="24"/>
        </w:rPr>
        <w:t>Velika dvorana</w:t>
      </w:r>
      <w:r w:rsidR="0013072E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CB5A76">
        <w:rPr>
          <w:rFonts w:hAnsi="Times New Roman" w:ascii="Times New Roman"/>
          <w:sz w:val="24"/>
        </w:rPr>
        <w:t xml:space="preserve">4. </w:t>
      </w:r>
      <w:r w:rsidR="0052602C">
        <w:rPr>
          <w:rFonts w:hAnsi="Times New Roman" w:ascii="Times New Roman"/>
          <w:sz w:val="24"/>
        </w:rPr>
        <w:t>travnja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4779D7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4779D7" w:rsidP="006A3BBC" w:rsidR="004779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779D7" w:rsidP="006A3BBC" w:rsidR="004779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4779D7">
      <w:pPr>
        <w:rPr>
          <w:rFonts w:hAnsi="Times New Roman" w:ascii="Times New Roman"/>
          <w:color w:themeColor="background1" w:val="FFFFFF"/>
          <w:sz w:val="24"/>
        </w:rPr>
      </w:pPr>
      <w:r w:rsidRPr="004779D7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6A3BBC" w:rsidP="00B9185A" w:rsidR="006613E5" w:rsidRPr="004779D7">
      <w:pPr>
        <w:rPr>
          <w:rFonts w:hAnsi="Times New Roman" w:ascii="Times New Roman"/>
          <w:color w:themeColor="background1" w:val="FFFFFF"/>
          <w:sz w:val="24"/>
        </w:rPr>
      </w:pPr>
      <w:r w:rsidRPr="004779D7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4779D7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4779D7">
        <w:rPr>
          <w:rFonts w:hAnsi="Times New Roman" w:ascii="Times New Roman"/>
          <w:color w:themeColor="background1" w:val="FFFFFF"/>
          <w:sz w:val="24"/>
        </w:rPr>
        <w:t>čajnom upravitelju</w:t>
      </w:r>
      <w:r w:rsidR="0052602C" w:rsidRPr="004779D7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13072E" w:rsidP="00B9185A" w:rsidR="006A3BBC" w:rsidRPr="004779D7">
      <w:pPr>
        <w:rPr>
          <w:rFonts w:hAnsi="Times New Roman" w:ascii="Times New Roman"/>
          <w:color w:themeColor="background1" w:val="FFFFFF"/>
          <w:sz w:val="24"/>
        </w:rPr>
      </w:pPr>
      <w:r w:rsidRPr="004779D7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4779D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3072E" w:rsidR="00040E80" w:rsidRPr="004779D7">
      <w:pPr>
        <w:rPr>
          <w:rFonts w:hAnsi="Times New Roman" w:ascii="Times New Roman"/>
          <w:color w:themeColor="background1" w:val="FFFFFF"/>
          <w:sz w:val="24"/>
        </w:rPr>
      </w:pPr>
      <w:r w:rsidRPr="004779D7">
        <w:rPr>
          <w:rFonts w:hAnsi="Times New Roman" w:ascii="Times New Roman"/>
          <w:color w:themeColor="background1" w:val="FFFFFF"/>
          <w:sz w:val="24"/>
        </w:rPr>
        <w:t>3.</w:t>
      </w:r>
      <w:r w:rsidR="00CB5A76" w:rsidRPr="004779D7">
        <w:rPr>
          <w:rFonts w:hAnsi="Times New Roman" w:ascii="Times New Roman"/>
          <w:color w:themeColor="background1" w:val="FFFFFF"/>
          <w:sz w:val="24"/>
        </w:rPr>
        <w:t xml:space="preserve"> Veneto banka d.d. Zagreb, Draškovićeva 58</w:t>
      </w:r>
    </w:p>
    <w:p w:rsidRDefault="0052602C" w:rsidR="00CB5A76" w:rsidRPr="004779D7">
      <w:pPr>
        <w:rPr>
          <w:rFonts w:hAnsi="Times New Roman" w:ascii="Times New Roman"/>
          <w:color w:themeColor="background1" w:val="FFFFFF"/>
          <w:sz w:val="24"/>
        </w:rPr>
      </w:pPr>
      <w:r w:rsidRPr="004779D7">
        <w:rPr>
          <w:rFonts w:hAnsi="Times New Roman" w:ascii="Times New Roman"/>
          <w:color w:themeColor="background1" w:val="FFFFFF"/>
          <w:sz w:val="24"/>
        </w:rPr>
        <w:t>4. Republika Hrvatska, zastupana po zz. Županijskom državnom odvjetništvu u Zagrebu</w:t>
      </w:r>
      <w:r w:rsidR="00CB5A76" w:rsidRPr="004779D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CB5A76" w:rsidRPr="004779D7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FCA" w:rsidR="00043FCA">
      <w:r>
        <w:separator/>
      </w:r>
    </w:p>
  </w:endnote>
  <w:endnote w:id="0" w:type="continuationSeparator">
    <w:p w:rsidRDefault="00043FCA" w:rsidR="00043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FCA" w:rsidR="00043FCA">
      <w:r>
        <w:separator/>
      </w:r>
    </w:p>
  </w:footnote>
  <w:footnote w:id="0" w:type="continuationSeparator">
    <w:p w:rsidRDefault="00043FCA" w:rsidR="00043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52602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2602C">
      <w:rPr>
        <w:rStyle w:val="Brojstranice"/>
        <w:rFonts w:hAnsi="Times New Roman" w:ascii="Times New Roman"/>
      </w:rPr>
      <w:t xml:space="preserve">- </w:t>
    </w:r>
    <w:r w:rsidRPr="0052602C">
      <w:rPr>
        <w:rStyle w:val="Brojstranice"/>
        <w:rFonts w:hAnsi="Times New Roman" w:ascii="Times New Roman"/>
      </w:rPr>
      <w:fldChar w:fldCharType="begin"/>
    </w:r>
    <w:r w:rsidRPr="0052602C">
      <w:rPr>
        <w:rStyle w:val="Brojstranice"/>
        <w:rFonts w:hAnsi="Times New Roman" w:ascii="Times New Roman"/>
      </w:rPr>
      <w:instrText xml:space="preserve">PAGE  </w:instrText>
    </w:r>
    <w:r w:rsidRPr="0052602C">
      <w:rPr>
        <w:rStyle w:val="Brojstranice"/>
        <w:rFonts w:hAnsi="Times New Roman" w:ascii="Times New Roman"/>
      </w:rPr>
      <w:fldChar w:fldCharType="separate"/>
    </w:r>
    <w:r w:rsidR="00845464">
      <w:rPr>
        <w:rStyle w:val="Brojstranice"/>
        <w:rFonts w:hAnsi="Times New Roman" w:ascii="Times New Roman"/>
      </w:rPr>
      <w:t>2</w:t>
    </w:r>
    <w:r w:rsidRPr="0052602C">
      <w:rPr>
        <w:rStyle w:val="Brojstranice"/>
        <w:rFonts w:hAnsi="Times New Roman" w:ascii="Times New Roman"/>
      </w:rPr>
      <w:fldChar w:fldCharType="end"/>
    </w:r>
    <w:r w:rsidRPr="0052602C">
      <w:rPr>
        <w:rStyle w:val="Brojstranice"/>
        <w:rFonts w:hAnsi="Times New Roman" w:ascii="Times New Roman"/>
      </w:rPr>
      <w:t xml:space="preserve"> -</w:t>
    </w:r>
  </w:p>
  <w:p w:rsidRDefault="00040E80" w:rsidP="0052602C" w:rsidR="00040E80">
    <w:pPr>
      <w:jc w:val="right"/>
    </w:pPr>
    <w:r w:rsidRPr="0052602C">
      <w:rPr>
        <w:rFonts w:hAnsi="Times New Roman" w:ascii="Times New Roman"/>
        <w:szCs w:val="22"/>
      </w:rPr>
      <w:t>3 St-</w:t>
    </w:r>
    <w:r w:rsidR="0052602C" w:rsidRPr="0052602C">
      <w:rPr>
        <w:rFonts w:hAnsi="Times New Roman" w:ascii="Times New Roman"/>
        <w:szCs w:val="22"/>
      </w:rPr>
      <w:t>2050/13</w:t>
    </w:r>
    <w:r w:rsidRPr="003626F3">
      <w:rPr>
        <w:rFonts w:hAnsi="Calibri" w:ascii="Calibri"/>
        <w:szCs w:val="22"/>
      </w:rPr>
      <w:t xml:space="preserve"> </w:t>
    </w:r>
    <w:r w:rsidR="004779D7">
      <w:rPr>
        <w:rFonts w:hAnsi="Calibri" w:ascii="Calibri"/>
        <w:szCs w:val="22"/>
      </w:rPr>
      <w:t>-345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1F2"/>
    <w:rsid w:val="00034763"/>
    <w:rsid w:val="00040E80"/>
    <w:rsid w:val="00043FCA"/>
    <w:rsid w:val="000A2603"/>
    <w:rsid w:val="000A610E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779D7"/>
    <w:rsid w:val="004A2F51"/>
    <w:rsid w:val="004E162C"/>
    <w:rsid w:val="0052602C"/>
    <w:rsid w:val="00535458"/>
    <w:rsid w:val="0057341F"/>
    <w:rsid w:val="005C54D4"/>
    <w:rsid w:val="00607038"/>
    <w:rsid w:val="00632B86"/>
    <w:rsid w:val="006613E5"/>
    <w:rsid w:val="006A3BBC"/>
    <w:rsid w:val="006E1347"/>
    <w:rsid w:val="006E42DE"/>
    <w:rsid w:val="00704A4A"/>
    <w:rsid w:val="00754E7F"/>
    <w:rsid w:val="00755CD2"/>
    <w:rsid w:val="00766050"/>
    <w:rsid w:val="00790BAB"/>
    <w:rsid w:val="007B5188"/>
    <w:rsid w:val="007E0A65"/>
    <w:rsid w:val="00845464"/>
    <w:rsid w:val="00860524"/>
    <w:rsid w:val="008715EA"/>
    <w:rsid w:val="0088174C"/>
    <w:rsid w:val="008B6BCE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BF6148"/>
    <w:rsid w:val="00C74832"/>
    <w:rsid w:val="00C84F1E"/>
    <w:rsid w:val="00C94B5B"/>
    <w:rsid w:val="00C96797"/>
    <w:rsid w:val="00CB5A76"/>
    <w:rsid w:val="00CD7B58"/>
    <w:rsid w:val="00CF3AE7"/>
    <w:rsid w:val="00D241F2"/>
    <w:rsid w:val="00D84213"/>
    <w:rsid w:val="00DD4E82"/>
    <w:rsid w:val="00DD6FB1"/>
    <w:rsid w:val="00E24AF4"/>
    <w:rsid w:val="00E37420"/>
    <w:rsid w:val="00E43451"/>
    <w:rsid w:val="00E56515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845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46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845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46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1387</properties:Characters>
  <properties:Lines>51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2017-04-04T11:23:00Z</dcterms:created>
  <dc:creator>MK</dc:creator>
  <cp:lastModifiedBy>Sonja Pilić</cp:lastModifiedBy>
  <cp:lastPrinted>2017-04-04T11:26:00Z</cp:lastPrinted>
  <dcterms:modified xmlns:xsi="http://www.w3.org/2001/XMLSchema-instance" xsi:type="dcterms:W3CDTF">2017-04-04T11:28:00Z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