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fc8f" w14:paraId="e2bfc8f" w:rsidRDefault="00281BC7" w:rsidP="00294852" w:rsidR="00281BC7" w:rsidRPr="005C10B2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C10B2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5C10B2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5C10B2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5C10B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5C10B2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ab/>
      </w:r>
      <w:r w:rsidRPr="005C10B2">
        <w:rPr>
          <w:rFonts w:cstheme="majorBidi" w:hAnsiTheme="majorBidi" w:asciiTheme="majorBidi"/>
          <w:sz w:val="22"/>
          <w:szCs w:val="22"/>
        </w:rPr>
        <w:tab/>
      </w:r>
      <w:r w:rsidRPr="005C10B2">
        <w:rPr>
          <w:rFonts w:cstheme="majorBidi" w:hAnsiTheme="majorBidi" w:asciiTheme="majorBidi"/>
          <w:sz w:val="22"/>
          <w:szCs w:val="22"/>
        </w:rPr>
        <w:tab/>
      </w:r>
      <w:r w:rsidRPr="005C10B2">
        <w:rPr>
          <w:rFonts w:cstheme="majorBidi" w:hAnsiTheme="majorBidi" w:asciiTheme="majorBidi"/>
          <w:sz w:val="22"/>
          <w:szCs w:val="22"/>
        </w:rPr>
        <w:tab/>
      </w:r>
      <w:r w:rsidRPr="005C10B2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5C10B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5C10B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281BC7" w:rsidRPr="005C10B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5C10B2">
        <w:rPr>
          <w:rFonts w:cstheme="majorBidi" w:hAnsiTheme="majorBidi" w:asciiTheme="majorBidi"/>
          <w:bCs/>
          <w:sz w:val="22"/>
          <w:szCs w:val="22"/>
        </w:rPr>
        <w:t>,</w:t>
      </w:r>
      <w:r w:rsidRPr="005C10B2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022AA2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66BFF" w:rsidRPr="005C10B2">
        <w:rPr>
          <w:sz w:val="22"/>
          <w:szCs w:val="22"/>
          <w:lang w:val="en-AU"/>
        </w:rPr>
        <w:t xml:space="preserve">WE TRAVEL </w:t>
      </w:r>
      <w:proofErr w:type="spellStart"/>
      <w:r w:rsidR="00166BFF" w:rsidRPr="005C10B2">
        <w:rPr>
          <w:sz w:val="22"/>
          <w:szCs w:val="22"/>
          <w:lang w:val="en-AU"/>
        </w:rPr>
        <w:t>d.o.o</w:t>
      </w:r>
      <w:proofErr w:type="spellEnd"/>
      <w:r w:rsidR="00166BFF" w:rsidRPr="005C10B2">
        <w:rPr>
          <w:sz w:val="22"/>
          <w:szCs w:val="22"/>
          <w:lang w:val="en-AU"/>
        </w:rPr>
        <w:t xml:space="preserve">., Zadar, Put </w:t>
      </w:r>
      <w:proofErr w:type="spellStart"/>
      <w:r w:rsidR="00166BFF" w:rsidRPr="005C10B2">
        <w:rPr>
          <w:sz w:val="22"/>
          <w:szCs w:val="22"/>
          <w:lang w:val="en-AU"/>
        </w:rPr>
        <w:t>Matije</w:t>
      </w:r>
      <w:proofErr w:type="spellEnd"/>
      <w:r w:rsidR="00166BFF" w:rsidRPr="005C10B2">
        <w:rPr>
          <w:sz w:val="22"/>
          <w:szCs w:val="22"/>
          <w:lang w:val="en-AU"/>
        </w:rPr>
        <w:t xml:space="preserve"> </w:t>
      </w:r>
      <w:proofErr w:type="spellStart"/>
      <w:r w:rsidR="00166BFF" w:rsidRPr="005C10B2">
        <w:rPr>
          <w:sz w:val="22"/>
          <w:szCs w:val="22"/>
          <w:lang w:val="en-AU"/>
        </w:rPr>
        <w:t>Gupca</w:t>
      </w:r>
      <w:proofErr w:type="spellEnd"/>
      <w:r w:rsidR="00166BFF" w:rsidRPr="005C10B2">
        <w:rPr>
          <w:sz w:val="22"/>
          <w:szCs w:val="22"/>
          <w:lang w:val="en-AU"/>
        </w:rPr>
        <w:t xml:space="preserve"> 2A</w:t>
      </w:r>
      <w:proofErr w:type="gramStart"/>
      <w:r w:rsidR="00166BFF" w:rsidRPr="005C10B2">
        <w:rPr>
          <w:sz w:val="22"/>
          <w:szCs w:val="22"/>
          <w:lang w:val="en-AU"/>
        </w:rPr>
        <w:t>,  OIB</w:t>
      </w:r>
      <w:proofErr w:type="gramEnd"/>
      <w:r w:rsidR="00166BFF" w:rsidRPr="005C10B2">
        <w:rPr>
          <w:sz w:val="22"/>
          <w:szCs w:val="22"/>
          <w:lang w:val="en-AU"/>
        </w:rPr>
        <w:t>: 41572654491</w:t>
      </w:r>
      <w:r w:rsidR="008312B4" w:rsidRPr="005C10B2">
        <w:rPr>
          <w:sz w:val="22"/>
          <w:szCs w:val="22"/>
        </w:rPr>
        <w:t xml:space="preserve">, 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>14. prosinca</w:t>
      </w:r>
      <w:r w:rsidR="006E7247" w:rsidRPr="005C10B2">
        <w:rPr>
          <w:rFonts w:cstheme="majorBidi" w:hAnsiTheme="majorBidi" w:asciiTheme="majorBidi"/>
          <w:bCs/>
          <w:sz w:val="22"/>
          <w:szCs w:val="22"/>
        </w:rPr>
        <w:t xml:space="preserve"> 2017. </w:t>
      </w:r>
    </w:p>
    <w:p w:rsidRDefault="00166BFF" w:rsidP="008F31ED" w:rsidR="00166BFF" w:rsidRPr="005C10B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C10B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6754E7" w:rsidR="00022AA2" w:rsidRPr="005C10B2">
      <w:pPr>
        <w:jc w:val="both"/>
        <w:rPr>
          <w:sz w:val="22"/>
          <w:szCs w:val="22"/>
        </w:rPr>
      </w:pPr>
      <w:r w:rsidRPr="005C10B2">
        <w:rPr>
          <w:rFonts w:cstheme="majorBidi" w:hAnsiTheme="majorBidi" w:asciiTheme="majorBidi"/>
          <w:sz w:val="22"/>
          <w:szCs w:val="22"/>
        </w:rPr>
        <w:t>1.</w:t>
      </w:r>
      <w:r w:rsidRPr="005C10B2">
        <w:rPr>
          <w:rFonts w:cstheme="majorBidi" w:hAnsiTheme="majorBidi" w:asciiTheme="majorBidi"/>
          <w:sz w:val="22"/>
          <w:szCs w:val="22"/>
        </w:rPr>
        <w:tab/>
      </w:r>
      <w:r w:rsidR="008F31ED" w:rsidRPr="005C10B2">
        <w:rPr>
          <w:sz w:val="22"/>
          <w:szCs w:val="22"/>
        </w:rPr>
        <w:t xml:space="preserve">Ivica Matas iz Šibenika, Put Gimnazije 55, OIB:98549799157, </w:t>
      </w:r>
      <w:r w:rsidR="006E7247" w:rsidRPr="005C10B2">
        <w:rPr>
          <w:sz w:val="22"/>
          <w:szCs w:val="22"/>
        </w:rPr>
        <w:t xml:space="preserve">imenuje se </w:t>
      </w:r>
      <w:r w:rsidR="00281BC7" w:rsidRPr="005C10B2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5C10B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66BFF" w:rsidRPr="005C10B2">
        <w:rPr>
          <w:sz w:val="22"/>
          <w:szCs w:val="22"/>
          <w:lang w:val="en-AU"/>
        </w:rPr>
        <w:t xml:space="preserve">WE TRAVEL </w:t>
      </w:r>
      <w:proofErr w:type="spellStart"/>
      <w:r w:rsidR="00166BFF" w:rsidRPr="005C10B2">
        <w:rPr>
          <w:sz w:val="22"/>
          <w:szCs w:val="22"/>
          <w:lang w:val="en-AU"/>
        </w:rPr>
        <w:t>d.o.o</w:t>
      </w:r>
      <w:proofErr w:type="spellEnd"/>
      <w:r w:rsidR="00166BFF" w:rsidRPr="005C10B2">
        <w:rPr>
          <w:sz w:val="22"/>
          <w:szCs w:val="22"/>
          <w:lang w:val="en-AU"/>
        </w:rPr>
        <w:t xml:space="preserve">., Zadar, Put </w:t>
      </w:r>
      <w:proofErr w:type="spellStart"/>
      <w:r w:rsidR="00166BFF" w:rsidRPr="005C10B2">
        <w:rPr>
          <w:sz w:val="22"/>
          <w:szCs w:val="22"/>
          <w:lang w:val="en-AU"/>
        </w:rPr>
        <w:t>Matije</w:t>
      </w:r>
      <w:proofErr w:type="spellEnd"/>
      <w:r w:rsidR="00166BFF" w:rsidRPr="005C10B2">
        <w:rPr>
          <w:sz w:val="22"/>
          <w:szCs w:val="22"/>
          <w:lang w:val="en-AU"/>
        </w:rPr>
        <w:t xml:space="preserve"> </w:t>
      </w:r>
      <w:proofErr w:type="spellStart"/>
      <w:r w:rsidR="00166BFF" w:rsidRPr="005C10B2">
        <w:rPr>
          <w:sz w:val="22"/>
          <w:szCs w:val="22"/>
          <w:lang w:val="en-AU"/>
        </w:rPr>
        <w:t>Gupca</w:t>
      </w:r>
      <w:proofErr w:type="spellEnd"/>
      <w:r w:rsidR="00166BFF" w:rsidRPr="005C10B2">
        <w:rPr>
          <w:sz w:val="22"/>
          <w:szCs w:val="22"/>
          <w:lang w:val="en-AU"/>
        </w:rPr>
        <w:t xml:space="preserve"> 2A</w:t>
      </w:r>
      <w:proofErr w:type="gramStart"/>
      <w:r w:rsidR="00166BFF" w:rsidRPr="005C10B2">
        <w:rPr>
          <w:sz w:val="22"/>
          <w:szCs w:val="22"/>
          <w:lang w:val="en-AU"/>
        </w:rPr>
        <w:t>,  OIB</w:t>
      </w:r>
      <w:proofErr w:type="gramEnd"/>
      <w:r w:rsidR="00166BFF" w:rsidRPr="005C10B2">
        <w:rPr>
          <w:sz w:val="22"/>
          <w:szCs w:val="22"/>
          <w:lang w:val="en-AU"/>
        </w:rPr>
        <w:t>: 41572654491</w:t>
      </w:r>
      <w:r w:rsidR="008F31ED" w:rsidRPr="005C10B2">
        <w:rPr>
          <w:sz w:val="22"/>
          <w:szCs w:val="22"/>
        </w:rPr>
        <w:t>.</w:t>
      </w:r>
    </w:p>
    <w:p w:rsidRDefault="006754E7" w:rsidP="006754E7" w:rsidR="006754E7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2.</w:t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5C10B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5C10B2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3.</w:t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5C10B2">
        <w:rPr>
          <w:rFonts w:cstheme="majorBidi" w:hAnsiTheme="majorBidi" w:asciiTheme="majorBidi"/>
          <w:bCs/>
          <w:sz w:val="22"/>
          <w:szCs w:val="22"/>
        </w:rPr>
        <w:t>Privremeni st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>ečajni upravitelj dužan je</w:t>
      </w:r>
      <w:r w:rsidR="006A6847" w:rsidRPr="005C10B2">
        <w:rPr>
          <w:rFonts w:cstheme="majorBidi" w:hAnsiTheme="majorBidi" w:asciiTheme="majorBidi"/>
          <w:bCs/>
          <w:sz w:val="22"/>
          <w:szCs w:val="22"/>
        </w:rPr>
        <w:t xml:space="preserve"> izvješće dostaviti sudu u roku od </w:t>
      </w:r>
      <w:r w:rsidR="00A706E6" w:rsidRPr="005C10B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5C10B2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5C10B2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5C10B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5C10B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5C10B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5C10B2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66BFF" w:rsidRPr="005C10B2">
        <w:rPr>
          <w:sz w:val="22"/>
          <w:szCs w:val="22"/>
          <w:lang w:val="en-AU"/>
        </w:rPr>
        <w:t xml:space="preserve">WE TRAVEL </w:t>
      </w:r>
      <w:proofErr w:type="spellStart"/>
      <w:r w:rsidR="00166BFF" w:rsidRPr="005C10B2">
        <w:rPr>
          <w:sz w:val="22"/>
          <w:szCs w:val="22"/>
          <w:lang w:val="en-AU"/>
        </w:rPr>
        <w:t>d.o.o</w:t>
      </w:r>
      <w:proofErr w:type="spellEnd"/>
      <w:r w:rsidR="00166BFF" w:rsidRPr="005C10B2">
        <w:rPr>
          <w:sz w:val="22"/>
          <w:szCs w:val="22"/>
          <w:lang w:val="en-AU"/>
        </w:rPr>
        <w:t xml:space="preserve">., Zadar, Put </w:t>
      </w:r>
      <w:proofErr w:type="spellStart"/>
      <w:r w:rsidR="00166BFF" w:rsidRPr="005C10B2">
        <w:rPr>
          <w:sz w:val="22"/>
          <w:szCs w:val="22"/>
          <w:lang w:val="en-AU"/>
        </w:rPr>
        <w:t>Matije</w:t>
      </w:r>
      <w:proofErr w:type="spellEnd"/>
      <w:r w:rsidR="00166BFF" w:rsidRPr="005C10B2">
        <w:rPr>
          <w:sz w:val="22"/>
          <w:szCs w:val="22"/>
          <w:lang w:val="en-AU"/>
        </w:rPr>
        <w:t xml:space="preserve"> </w:t>
      </w:r>
      <w:proofErr w:type="spellStart"/>
      <w:r w:rsidR="00166BFF" w:rsidRPr="005C10B2">
        <w:rPr>
          <w:sz w:val="22"/>
          <w:szCs w:val="22"/>
          <w:lang w:val="en-AU"/>
        </w:rPr>
        <w:t>Gupca</w:t>
      </w:r>
      <w:proofErr w:type="spellEnd"/>
      <w:r w:rsidR="00166BFF" w:rsidRPr="005C10B2">
        <w:rPr>
          <w:sz w:val="22"/>
          <w:szCs w:val="22"/>
          <w:lang w:val="en-AU"/>
        </w:rPr>
        <w:t xml:space="preserve"> 2A</w:t>
      </w:r>
      <w:proofErr w:type="gramStart"/>
      <w:r w:rsidR="00166BFF" w:rsidRPr="005C10B2">
        <w:rPr>
          <w:sz w:val="22"/>
          <w:szCs w:val="22"/>
          <w:lang w:val="en-AU"/>
        </w:rPr>
        <w:t>,  OIB</w:t>
      </w:r>
      <w:proofErr w:type="gramEnd"/>
      <w:r w:rsidR="00166BFF" w:rsidRPr="005C10B2">
        <w:rPr>
          <w:sz w:val="22"/>
          <w:szCs w:val="22"/>
          <w:lang w:val="en-AU"/>
        </w:rPr>
        <w:t>: 41572654491</w:t>
      </w:r>
      <w:r w:rsidR="008312B4" w:rsidRPr="005C10B2">
        <w:rPr>
          <w:sz w:val="22"/>
          <w:szCs w:val="22"/>
        </w:rPr>
        <w:t>.</w:t>
      </w:r>
    </w:p>
    <w:p w:rsidRDefault="006E7247" w:rsidP="006E7247" w:rsidR="00CF328C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="008F3AD6" w:rsidRPr="005C10B2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>Republika Hrvatska, Ministarstvo financija, Porezna uprava, Područni ured Dalmacija</w:t>
      </w:r>
      <w:r w:rsidR="001840A0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F3AD6" w:rsidRPr="005C10B2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5C10B2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F3AD6" w:rsidRPr="005C10B2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5C10B2">
        <w:rPr>
          <w:rFonts w:cstheme="majorBidi" w:hAnsiTheme="majorBidi" w:asciiTheme="majorBidi"/>
          <w:bCs/>
          <w:sz w:val="22"/>
          <w:szCs w:val="22"/>
        </w:rPr>
        <w:t xml:space="preserve"> zastupni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>k</w:t>
      </w:r>
      <w:r w:rsidR="006A6847" w:rsidRPr="005C10B2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5C10B2">
        <w:rPr>
          <w:rFonts w:cstheme="majorBidi" w:hAnsiTheme="majorBidi" w:asciiTheme="majorBidi"/>
          <w:bCs/>
          <w:sz w:val="22"/>
          <w:szCs w:val="22"/>
        </w:rPr>
        <w:t>ni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>je</w:t>
      </w:r>
      <w:r w:rsidR="008F31ED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>pristupio</w:t>
      </w:r>
      <w:r w:rsidR="00901D45" w:rsidRPr="005C10B2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751935" w:rsidRPr="005C10B2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 xml:space="preserve"> i 104/17</w:t>
      </w:r>
      <w:r w:rsidR="00751935" w:rsidRPr="005C10B2">
        <w:rPr>
          <w:rFonts w:cstheme="majorBidi" w:hAnsiTheme="majorBidi" w:asciiTheme="majorBidi"/>
          <w:bCs/>
          <w:sz w:val="22"/>
          <w:szCs w:val="22"/>
        </w:rPr>
        <w:t>), trebalo imenovati privremenog stečajnog upravitelja koji će ispitati</w:t>
      </w:r>
      <w:r w:rsidRPr="005C10B2">
        <w:rPr>
          <w:rFonts w:cstheme="majorBidi" w:hAnsiTheme="majorBidi" w:asciiTheme="majorBidi"/>
          <w:bCs/>
          <w:sz w:val="22"/>
          <w:szCs w:val="22"/>
        </w:rPr>
        <w:t xml:space="preserve"> postoji li razlog za otvaranje stečajnog postupka, te ima li stečajni dužnik imovine kojom bi se mogli pokriti troškovi postupka i dijelom vjerovnici.</w:t>
      </w:r>
    </w:p>
    <w:p w:rsidRDefault="005C10B2" w:rsidP="005C10B2" w:rsidR="005C10B2" w:rsidRPr="005C10B2">
      <w:pPr>
        <w:ind w:firstLine="708"/>
        <w:jc w:val="both"/>
        <w:rPr>
          <w:sz w:val="22"/>
          <w:szCs w:val="22"/>
        </w:rPr>
      </w:pPr>
      <w:r w:rsidRPr="005C10B2">
        <w:rPr>
          <w:sz w:val="22"/>
          <w:szCs w:val="22"/>
        </w:rPr>
        <w:t xml:space="preserve">Sukladno članku 84. st. 1., a u svezi čl. 119. Stečajnog zakona izvršen je automatski izbor privremenog stečajnog upravitelja s napomenom da su iz dodijele izuzeti stečajni upravitelji Ankica </w:t>
      </w:r>
      <w:proofErr w:type="spellStart"/>
      <w:r w:rsidRPr="005C10B2">
        <w:rPr>
          <w:sz w:val="22"/>
          <w:szCs w:val="22"/>
        </w:rPr>
        <w:t>Čenić</w:t>
      </w:r>
      <w:proofErr w:type="spellEnd"/>
      <w:r w:rsidRPr="005C10B2">
        <w:rPr>
          <w:sz w:val="22"/>
          <w:szCs w:val="22"/>
        </w:rPr>
        <w:t>, Edvin Šimunov i Antunu Kovačević koji su izvijestili sud da iz osobnih razloga ne mogu obavljati dužnost privremenog odnosno stečajnog upravitelja u novim predmetima.</w:t>
      </w:r>
    </w:p>
    <w:p w:rsidRDefault="006A6847" w:rsidP="00294852" w:rsidR="00CF328C" w:rsidRPr="005C10B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5C10B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5C10B2">
        <w:rPr>
          <w:rFonts w:cstheme="majorBidi" w:hAnsiTheme="majorBidi" w:asciiTheme="majorBidi"/>
          <w:bCs/>
          <w:sz w:val="22"/>
          <w:szCs w:val="22"/>
        </w:rPr>
        <w:t>0</w:t>
      </w:r>
      <w:r w:rsidRPr="005C10B2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5C10B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S</w:t>
      </w:r>
      <w:r w:rsidR="008F31ED" w:rsidRPr="005C10B2">
        <w:rPr>
          <w:rFonts w:cstheme="majorBidi" w:hAnsiTheme="majorBidi" w:asciiTheme="majorBidi"/>
          <w:bCs/>
          <w:sz w:val="22"/>
          <w:szCs w:val="22"/>
        </w:rPr>
        <w:t xml:space="preserve">lijedom navedenog odlučeno je kao </w:t>
      </w:r>
      <w:r w:rsidRPr="005C10B2">
        <w:rPr>
          <w:rFonts w:cstheme="majorBidi" w:hAnsiTheme="majorBidi" w:asciiTheme="majorBidi"/>
          <w:bCs/>
          <w:sz w:val="22"/>
          <w:szCs w:val="22"/>
        </w:rPr>
        <w:t xml:space="preserve">u izreci. </w:t>
      </w:r>
    </w:p>
    <w:p w:rsidRDefault="008F3AD6" w:rsidP="00294852" w:rsidR="008F3AD6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50C9F" w:rsidR="00950C9F" w:rsidRPr="005C10B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>14. prosinca</w:t>
      </w:r>
      <w:r w:rsidR="006E7247" w:rsidRPr="005C10B2">
        <w:rPr>
          <w:rFonts w:cstheme="majorBidi" w:hAnsiTheme="majorBidi" w:asciiTheme="majorBidi"/>
          <w:bCs/>
          <w:sz w:val="22"/>
          <w:szCs w:val="22"/>
        </w:rPr>
        <w:t xml:space="preserve"> 2017. </w:t>
      </w:r>
    </w:p>
    <w:p w:rsidRDefault="006754E7" w:rsidP="00D62139" w:rsidR="006754E7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5C10B2" w:rsidP="005C10B2" w:rsidR="005C10B2" w:rsidRPr="005C10B2">
      <w:pPr>
        <w:rPr>
          <w:sz w:val="22"/>
          <w:szCs w:val="22"/>
        </w:rPr>
      </w:pPr>
      <w:r w:rsidRPr="005C10B2">
        <w:rPr>
          <w:sz w:val="22"/>
          <w:szCs w:val="22"/>
        </w:rPr>
        <w:t>Za točnost otpravka-ovlaštena službenica</w:t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  <w:t xml:space="preserve"> </w:t>
      </w:r>
      <w:r w:rsidRPr="005C10B2">
        <w:rPr>
          <w:sz w:val="22"/>
          <w:szCs w:val="22"/>
        </w:rPr>
        <w:tab/>
        <w:t xml:space="preserve">     Sutkinja</w:t>
      </w:r>
    </w:p>
    <w:p w:rsidRDefault="005C10B2" w:rsidP="005C10B2" w:rsidR="005C10B2" w:rsidRPr="005C10B2">
      <w:pPr>
        <w:rPr>
          <w:sz w:val="22"/>
          <w:szCs w:val="22"/>
        </w:rPr>
      </w:pPr>
      <w:r w:rsidRPr="005C10B2">
        <w:rPr>
          <w:sz w:val="22"/>
          <w:szCs w:val="22"/>
        </w:rPr>
        <w:t>Martina Kalmeta</w:t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</w:r>
      <w:r w:rsidRPr="005C10B2">
        <w:rPr>
          <w:sz w:val="22"/>
          <w:szCs w:val="22"/>
        </w:rPr>
        <w:tab/>
        <w:t xml:space="preserve">   Ana Markač, v.r.</w:t>
      </w:r>
    </w:p>
    <w:p w:rsidRDefault="00D62139" w:rsidP="008F31ED" w:rsidR="004E7E9B" w:rsidRPr="005C10B2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Pr="005C10B2">
        <w:rPr>
          <w:rFonts w:cstheme="majorBidi" w:hAnsiTheme="majorBidi" w:asciiTheme="majorBidi"/>
          <w:bCs/>
          <w:sz w:val="22"/>
          <w:szCs w:val="22"/>
        </w:rPr>
        <w:tab/>
      </w:r>
      <w:r w:rsidRPr="005C10B2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5C10B2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5C10B2" w:rsidP="00294852" w:rsid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  <w:r w:rsidRPr="005C10B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5C10B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C10B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5C10B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C10B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5C10B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31ED" w:rsidP="00294852" w:rsid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5C10B2" w:rsidP="00294852" w:rsid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5C10B2" w:rsidP="00294852" w:rsidR="005C10B2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5C10B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5C10B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5C10B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5C10B2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5C10B2">
        <w:rPr>
          <w:rFonts w:cstheme="majorBidi" w:hAnsiTheme="majorBidi" w:asciiTheme="majorBidi"/>
          <w:bCs/>
          <w:sz w:val="22"/>
          <w:szCs w:val="22"/>
        </w:rPr>
        <w:t>glasna ploča</w:t>
      </w:r>
      <w:r w:rsidR="00166BFF" w:rsidRPr="005C10B2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5C10B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5C10B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5C10B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5C10B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5C10B2">
      <w:headerReference w:type="default" r:id="rId9"/>
      <w:headerReference w:type="firs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166BFF">
      <w:rPr>
        <w:sz w:val="22"/>
        <w:szCs w:val="22"/>
      </w:rPr>
      <w:t>408/2017-17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166BFF">
      <w:rPr>
        <w:sz w:val="22"/>
        <w:szCs w:val="22"/>
      </w:rPr>
      <w:t>408/2017-17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66BF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C10B2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A04B3A8-084D-44C9-A15A-72A229E7E27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442</properties:Words>
  <properties:Characters>2483</properties:Characters>
  <properties:Lines>20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2017-12-14T07:39:00Z</dcterms:created>
  <dc:creator>Ardena Bajlo</dc:creator>
  <cp:lastModifiedBy>Ana Markač</cp:lastModifiedBy>
  <cp:lastPrinted>2017-12-14T07:40:00Z</cp:lastPrinted>
  <dcterms:modified xmlns:xsi="http://www.w3.org/2001/XMLSchema-instance" xsi:type="dcterms:W3CDTF">2017-12-14T07:44:00Z</dcterms:modified>
  <cp:revision>3</cp:revision>
  <dc:title>REPUBLIKA HRVATSKA</dc:title>
</cp:coreProperties>
</file>