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b56a4" w14:paraId="57b56a4" w:rsidRDefault="00FC6AE0" w:rsidP="00120463" w:rsidR="00FC6AE0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120463" w:rsidR="00C6342D" w:rsidRPr="00654DAF">
      <w:pPr>
        <w:ind w:left="5040"/>
        <w:rPr>
          <w:b/>
        </w:rPr>
      </w:pPr>
    </w:p>
    <w:p w:rsidRDefault="00DA2662" w:rsidP="00AC36B8" w:rsidR="00DA2662" w:rsidRPr="00DA2662">
      <w:pPr>
        <w:ind w:firstLine="360"/>
        <w:jc w:val="right"/>
        <w:rPr>
          <w:b/>
        </w:rPr>
      </w:pPr>
      <w:r w:rsidRPr="00DA2662">
        <w:rPr>
          <w:b/>
        </w:rPr>
        <w:t xml:space="preserve">IVICA ZENIĆ, Šibenik, </w:t>
      </w:r>
    </w:p>
    <w:p w:rsidRDefault="00DA2662" w:rsidP="00AC36B8" w:rsidR="003A19B8" w:rsidRPr="00DA2662">
      <w:pPr>
        <w:ind w:firstLine="360"/>
        <w:jc w:val="right"/>
        <w:rPr>
          <w:b/>
        </w:rPr>
      </w:pPr>
      <w:r w:rsidRPr="00DA2662">
        <w:rPr>
          <w:b/>
        </w:rPr>
        <w:t>Bana Josipa Jelačića 13/D</w:t>
      </w:r>
    </w:p>
    <w:p w:rsidRDefault="00DA2662" w:rsidP="00AC36B8" w:rsidR="00DA2662" w:rsidRPr="00AC36B8">
      <w:pPr>
        <w:ind w:firstLine="360"/>
        <w:jc w:val="right"/>
        <w:rPr>
          <w:b/>
        </w:rPr>
      </w:pPr>
    </w:p>
    <w:p w:rsidRDefault="00120463" w:rsidP="000E2300" w:rsidR="000E2300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3A19B8">
        <w:t>3</w:t>
      </w:r>
      <w:r w:rsidR="00DA2662">
        <w:t>35</w:t>
      </w:r>
      <w:r w:rsidR="00E06702">
        <w:t>/16-4</w:t>
      </w:r>
      <w:r w:rsidR="001A7D41">
        <w:t xml:space="preserve"> </w:t>
      </w:r>
      <w:r w:rsidRPr="00B0613D">
        <w:t xml:space="preserve">od </w:t>
      </w:r>
      <w:r w:rsidR="00EC340F">
        <w:t>31</w:t>
      </w:r>
      <w:r w:rsidR="00606557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DA2662">
        <w:t>BICIKLA j.d.o.o. za trgovinu i usluge, Šibenik, Bana Josipa Jelačića 13/D, OIB:04803599647</w:t>
      </w:r>
      <w:r w:rsidR="00702563">
        <w:t>.</w:t>
      </w:r>
    </w:p>
    <w:p w:rsidRDefault="00606557" w:rsidP="000E2300" w:rsidR="00606557" w:rsidRPr="00B0613D">
      <w:pPr>
        <w:ind w:firstLine="360"/>
        <w:jc w:val="both"/>
      </w:pPr>
    </w:p>
    <w:p w:rsidRDefault="00120463" w:rsidP="00063958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EC340F">
        <w:rPr>
          <w:bCs/>
        </w:rPr>
        <w:t xml:space="preserve">19. travnja </w:t>
      </w:r>
      <w:r w:rsidR="0064551A" w:rsidRPr="0064551A">
        <w:rPr>
          <w:bCs/>
        </w:rPr>
        <w:t xml:space="preserve">2016. u </w:t>
      </w:r>
      <w:r w:rsidR="00EC340F">
        <w:rPr>
          <w:bCs/>
        </w:rPr>
        <w:t>10,30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063958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EC340F">
        <w:rPr>
          <w:bCs/>
        </w:rPr>
        <w:t>19. travnja</w:t>
      </w:r>
      <w:r w:rsidR="0064551A" w:rsidRPr="0064551A">
        <w:rPr>
          <w:bCs/>
        </w:rPr>
        <w:t xml:space="preserve"> 2016. u </w:t>
      </w:r>
      <w:r w:rsidR="00EC340F">
        <w:rPr>
          <w:bCs/>
        </w:rPr>
        <w:t>10,40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063958" w:rsidR="00120463" w:rsidRPr="008B1A21">
      <w:pPr>
        <w:ind w:left="360"/>
        <w:jc w:val="center"/>
      </w:pPr>
      <w:r w:rsidRPr="008B1A21">
        <w:t>U Zadru</w:t>
      </w:r>
      <w:r w:rsidR="00063958">
        <w:t xml:space="preserve"> </w:t>
      </w:r>
      <w:r w:rsidR="00EC340F">
        <w:t>31</w:t>
      </w:r>
      <w:r w:rsidR="00606557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063958" w:rsidR="004E23A2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063958">
        <w:t>S</w:t>
      </w:r>
      <w:r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D33BA4" w:rsidR="00D33BA4" w:rsidRPr="008B1A21"/>
    <w:sectPr w:rsidSect="00A75CA0" w:rsidR="00D33BA4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DA2662">
      <w:t>335</w:t>
    </w:r>
    <w:r w:rsidR="00434A94">
      <w:t>/16-5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81A73"/>
    <w:rsid w:val="00092648"/>
    <w:rsid w:val="000978C4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8052E"/>
    <w:rsid w:val="00195839"/>
    <w:rsid w:val="001A7411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19B8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603D3A"/>
    <w:rsid w:val="00606557"/>
    <w:rsid w:val="006129B1"/>
    <w:rsid w:val="00622150"/>
    <w:rsid w:val="0063095A"/>
    <w:rsid w:val="0063552E"/>
    <w:rsid w:val="0064551A"/>
    <w:rsid w:val="00654DAF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547E6"/>
    <w:rsid w:val="00881FB3"/>
    <w:rsid w:val="00885AD5"/>
    <w:rsid w:val="0089281D"/>
    <w:rsid w:val="00897F56"/>
    <w:rsid w:val="008B1A21"/>
    <w:rsid w:val="008C45E9"/>
    <w:rsid w:val="008C6A8E"/>
    <w:rsid w:val="008D6721"/>
    <w:rsid w:val="008E0DA0"/>
    <w:rsid w:val="009045BB"/>
    <w:rsid w:val="00913AF3"/>
    <w:rsid w:val="00923BB6"/>
    <w:rsid w:val="0093459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3041E"/>
    <w:rsid w:val="00A52F25"/>
    <w:rsid w:val="00A60137"/>
    <w:rsid w:val="00A62539"/>
    <w:rsid w:val="00A66D04"/>
    <w:rsid w:val="00A75CA0"/>
    <w:rsid w:val="00A82235"/>
    <w:rsid w:val="00AC36B8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388D"/>
    <w:rsid w:val="00BA556A"/>
    <w:rsid w:val="00BB1A7F"/>
    <w:rsid w:val="00BE7BE4"/>
    <w:rsid w:val="00BF4984"/>
    <w:rsid w:val="00C11E12"/>
    <w:rsid w:val="00C156FF"/>
    <w:rsid w:val="00C47314"/>
    <w:rsid w:val="00C55BC5"/>
    <w:rsid w:val="00C57477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A2662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44F7"/>
    <w:rsid w:val="00EC340F"/>
    <w:rsid w:val="00ED01D6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4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1A74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41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41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41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41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1A74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41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41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41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41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St-335/2016</izvorni_sadrzaj>
    <derivirana_varijabla naziv="DomainObject.Predmet.OznakaBroj_1">St-335/2016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BICIKLA j.d.o.o. za trgovinu i usluge zastupanog po punomoćniku Ivica Zenić</izvorni_sadrzaj>
    <derivirana_varijabla naziv="DomainObject.Predmet.ProtustrankaFormated_1">  BICIKLA j.d.o.o. za trgovinu i usluge zastupanog po punomoćniku Ivica Zenić</derivirana_varijabla>
  </DomainObject.Predmet.ProtustrankaFormated>
  <DomainObject.Predmet.ProtustrankaFormatedOIB>
    <izvorni_sadrzaj>  BICIKLA j.d.o.o. za trgovinu i usluge, OIB 04803599647 zastupanog po punomoćniku Ivica Zenić</izvorni_sadrzaj>
    <derivirana_varijabla naziv="DomainObject.Predmet.ProtustrankaFormatedOIB_1">  BICIKLA j.d.o.o. za trgovinu i usluge, OIB 04803599647 zastupanog po punomoćniku Ivica Zenić</derivirana_varijabla>
  </DomainObject.Predmet.ProtustrankaFormatedOIB>
  <DomainObject.Predmet.ProtustrankaFormatedWithAdress>
    <izvorni_sadrzaj> BICIKLA j.d.o.o. za trgovinu i usluge, Bana Josipa Jelačića 13/D , 22000 Šibenik zastupanog po punomoćniku Ivica Zenić</izvorni_sadrzaj>
    <derivirana_varijabla naziv="DomainObject.Predmet.ProtustrankaFormatedWithAdress_1"> BICIKLA j.d.o.o. za trgovinu i usluge, Bana Josipa Jelačića 13/D , 22000 Šibenik zastupanog po punomoćniku Ivica Zenić</derivirana_varijabla>
  </DomainObject.Predmet.ProtustrankaFormatedWithAdress>
  <DomainObject.Predmet.ProtustrankaFormatedWithAdressOIB>
    <izvorni_sadrzaj> BICIKLA j.d.o.o. za trgovinu i usluge, OIB 04803599647, Bana Josipa Jelačića 13/D , 22000 Šibenik zastupanog po punomoćniku Ivica Zenić</izvorni_sadrzaj>
    <derivirana_varijabla naziv="DomainObject.Predmet.ProtustrankaFormatedWithAdressOIB_1"> BICIKLA j.d.o.o. za trgovinu i usluge, OIB 04803599647, Bana Josipa Jelačića 13/D , 22000 Šibenik zastupanog po punomoćniku Ivica Zenić</derivirana_varijabla>
  </DomainObject.Predmet.ProtustrankaFormatedWithAdressOIB>
  <DomainObject.Predmet.ProtustrankaWithAdress>
    <izvorni_sadrzaj>BICIKLA j.d.o.o. za trgovinu i usluge Bana Josipa Jelačića 13/D , 22000 Šibenik</izvorni_sadrzaj>
    <derivirana_varijabla naziv="DomainObject.Predmet.ProtustrankaWithAdress_1">BICIKLA j.d.o.o. za trgovinu i usluge Bana Josipa Jelačića 13/D , 22000 Šibenik</derivirana_varijabla>
  </DomainObject.Predmet.ProtustrankaWithAdress>
  <DomainObject.Predmet.ProtustrankaWithAdressOIB>
    <izvorni_sadrzaj>BICIKLA j.d.o.o. za trgovinu i usluge, OIB 04803599647, Bana Josipa Jelačića 13/D , 22000 Šibenik</izvorni_sadrzaj>
    <derivirana_varijabla naziv="DomainObject.Predmet.ProtustrankaWithAdressOIB_1">BICIKLA j.d.o.o. za trgovinu i usluge, OIB 04803599647, Bana Josipa Jelačića 13/D , 22000 Šibenik</derivirana_varijabla>
  </DomainObject.Predmet.ProtustrankaWithAdressOIB>
  <DomainObject.Predmet.ProtustrankaNazivFormated>
    <izvorni_sadrzaj>BICIKLA j.d.o.o. za trgovinu i usluge</izvorni_sadrzaj>
    <derivirana_varijabla naziv="DomainObject.Predmet.ProtustrankaNazivFormated_1">BICIKLA j.d.o.o. za trgovinu i usluge</derivirana_varijabla>
  </DomainObject.Predmet.ProtustrankaNazivFormated>
  <DomainObject.Predmet.ProtustrankaNazivFormatedOIB>
    <izvorni_sadrzaj>BICIKLA j.d.o.o. za trgovinu i usluge, OIB 04803599647</izvorni_sadrzaj>
    <derivirana_varijabla naziv="DomainObject.Predmet.ProtustrankaNazivFormatedOIB_1">BICIKLA j.d.o.o. za trgovinu i usluge, OIB 04803599647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BICIKLA j.d.o.o. za trgovinu i usluge zastupanog po punomoćniku Ivica Zenić</item>
    </izvorni_sadrzaj>
    <derivirana_varijabla naziv="DomainObject.Predmet.ProtuStrankaListFormated_1">
      <item>BICIKLA j.d.o.o. za trgovinu i usluge zastupanog po punomoćniku Ivica Zenić</item>
    </derivirana_varijabla>
  </DomainObject.Predmet.ProtuStrankaListFormated>
  <DomainObject.Predmet.ProtuStrankaListFormatedOIB>
    <izvorni_sadrzaj>
      <item>BICIKLA j.d.o.o. za trgovinu i usluge, OIB 04803599647 zastupanog po punomoćniku Ivica Zenić</item>
    </izvorni_sadrzaj>
    <derivirana_varijabla naziv="DomainObject.Predmet.ProtuStrankaListFormatedOIB_1">
      <item>BICIKLA j.d.o.o. za trgovinu i usluge, OIB 04803599647 zastupanog po punomoćniku Ivica Zenić</item>
    </derivirana_varijabla>
  </DomainObject.Predmet.ProtuStrankaListFormatedOIB>
  <DomainObject.Predmet.ProtuStrankaListFormatedWithAdress>
    <izvorni_sadrzaj>
      <item>BICIKLA j.d.o.o. za trgovinu i usluge, Bana Josipa Jelačića 13/D , 22000 Šibenik zastupanog po punomoćniku Ivica Zenić</item>
    </izvorni_sadrzaj>
    <derivirana_varijabla naziv="DomainObject.Predmet.ProtuStrankaListFormatedWithAdress_1">
      <item>BICIKLA j.d.o.o. za trgovinu i usluge, Bana Josipa Jelačića 13/D , 22000 Šibenik zastupanog po punomoćniku Ivica Zenić</item>
    </derivirana_varijabla>
  </DomainObject.Predmet.ProtuStrankaListFormatedWithAdress>
  <DomainObject.Predmet.ProtuStrankaListFormatedWithAdressOIB>
    <izvorni_sadrzaj>
      <item>BICIKLA j.d.o.o. za trgovinu i usluge, OIB 04803599647, Bana Josipa Jelačića 13/D , 22000 Šibenik zastupanog po punomoćniku Ivica Zenić</item>
    </izvorni_sadrzaj>
    <derivirana_varijabla naziv="DomainObject.Predmet.ProtuStrankaListFormatedWithAdressOIB_1">
      <item>BICIKLA j.d.o.o. za trgovinu i usluge, OIB 04803599647, Bana Josipa Jelačića 13/D , 22000 Šibenik zastupanog po punomoćniku Ivica Zenić</item>
    </derivirana_varijabla>
  </DomainObject.Predmet.ProtuStrankaListFormatedWithAdressOIB>
  <DomainObject.Predmet.ProtuStrankaListNazivFormated>
    <izvorni_sadrzaj>
      <item>BICIKLA j.d.o.o. za trgovinu i usluge</item>
    </izvorni_sadrzaj>
    <derivirana_varijabla naziv="DomainObject.Predmet.ProtuStrankaListNazivFormated_1">
      <item>BICIKLA j.d.o.o. za trgovinu i usluge</item>
    </derivirana_varijabla>
  </DomainObject.Predmet.ProtuStrankaListNazivFormated>
  <DomainObject.Predmet.ProtuStrankaListNazivFormatedOIB>
    <izvorni_sadrzaj>
      <item>BICIKLA j.d.o.o. za trgovinu i usluge, OIB 04803599647</item>
    </izvorni_sadrzaj>
    <derivirana_varijabla naziv="DomainObject.Predmet.ProtuStrankaListNazivFormatedOIB_1">
      <item>BICIKLA j.d.o.o. za trgovinu i usluge, OIB 04803599647</item>
    </derivirana_varijabla>
  </DomainObject.Predmet.ProtuStrankaListNazivFormatedOIB>
  <DomainObject.Predmet.OstaliListFormated>
    <izvorni_sadrzaj>
      <item>Ivica Zenić punomoćnik sudionika u postupku BICIKLA j.d.o.o. za trgovinu i usluge</item>
    </izvorni_sadrzaj>
    <derivirana_varijabla naziv="DomainObject.Predmet.OstaliListFormated_1">
      <item>Ivica Zenić punomoćnik sudionika u postupku BICIKLA j.d.o.o. za trgovinu i usluge</item>
    </derivirana_varijabla>
  </DomainObject.Predmet.OstaliListFormated>
  <DomainObject.Predmet.OstaliListFormatedOIB>
    <izvorni_sadrzaj>
      <item>Ivica Zenić, OIB 51455841164 punomoćnik sudionika u postupku BICIKLA j.d.o.o. za trgovinu i usluge</item>
    </izvorni_sadrzaj>
    <derivirana_varijabla naziv="DomainObject.Predmet.OstaliListFormatedOIB_1">
      <item>Ivica Zenić, OIB 51455841164 punomoćnik sudionika u postupku BICIKLA j.d.o.o. za trgovinu i usluge</item>
    </derivirana_varijabla>
  </DomainObject.Predmet.OstaliListFormatedOIB>
  <DomainObject.Predmet.OstaliListFormatedWithAdress>
    <izvorni_sadrzaj>
      <item>Ivica Zenić, Bana Josipa Jelačića 13/D, 22000 Šibenik punomoćnik sudionika u postupku BICIKLA j.d.o.o. za trgovinu i usluge</item>
    </izvorni_sadrzaj>
    <derivirana_varijabla naziv="DomainObject.Predmet.OstaliListFormatedWithAdress_1">
      <item>Ivica Zenić, Bana Josipa Jelačića 13/D, 22000 Šibenik punomoćnik sudionika u postupku BICIKLA j.d.o.o. za trgovinu i usluge</item>
    </derivirana_varijabla>
  </DomainObject.Predmet.OstaliListFormatedWithAdress>
  <DomainObject.Predmet.OstaliListFormatedWithAdressOIB>
    <izvorni_sadrzaj>
      <item>Ivica Zenić, OIB 51455841164, Bana Josipa Jelačića 13/D, 22000 Šibenik punomoćnik sudionika u postupku BICIKLA j.d.o.o. za trgovinu i usluge</item>
    </izvorni_sadrzaj>
    <derivirana_varijabla naziv="DomainObject.Predmet.OstaliListFormatedWithAdressOIB_1">
      <item>Ivica Zenić, OIB 51455841164, Bana Josipa Jelačića 13/D, 22000 Šibenik punomoćnik sudionika u postupku BICIKLA j.d.o.o. za trgovinu i usluge</item>
    </derivirana_varijabla>
  </DomainObject.Predmet.OstaliListFormatedWithAdressOIB>
  <DomainObject.Predmet.OstaliListNazivFormated>
    <izvorni_sadrzaj>
      <item>Ivica Zenić</item>
    </izvorni_sadrzaj>
    <derivirana_varijabla naziv="DomainObject.Predmet.OstaliListNazivFormated_1">
      <item>Ivica Zenić</item>
    </derivirana_varijabla>
  </DomainObject.Predmet.OstaliListNazivFormated>
  <DomainObject.Predmet.OstaliListNazivFormatedOIB>
    <izvorni_sadrzaj>
      <item>Ivica Zenić, OIB 51455841164</item>
    </izvorni_sadrzaj>
    <derivirana_varijabla naziv="DomainObject.Predmet.OstaliListNazivFormatedOIB_1">
      <item>Ivica Zenić, OIB 51455841164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BICIKLA j.d.o.o. za trgovinu i usluge</izvorni_sadrzaj>
    <derivirana_varijabla naziv="DomainObject.Predmet.ProtustrankaIDrugi_1">BICIKLA j.d.o.o.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BICIKLA j.d.o.o. za trgovinu i usluge, OIB 04803599647, Bana Josipa Jelačića 13/D , 22000 Šibenik</izvorni_sadrzaj>
    <derivirana_varijabla naziv="DomainObject.Predmet.ProtustrankaIDrugiAdressOIB_1">BICIKLA j.d.o.o. za trgovinu i usluge, OIB 04803599647, Bana Josipa Jelačića 13/D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BICIKLA j.d.o.o. za trgovinu i usluge</item>
      <item>Ivica Zenić</item>
    </izvorni_sadrzaj>
    <derivirana_varijabla naziv="DomainObject.Predmet.SudioniciListNaziv_1">
      <item>FINA - Podružnica Šibenik</item>
      <item>BICIKLA j.d.o.o. za trgovinu i usluge</item>
      <item>Ivica Zenić</item>
    </derivirana_varijabla>
  </DomainObject.Predmet.SudioniciListNaziv>
  <DomainObject.Predmet.SudioniciListAdressOIB>
    <izvorni_sadrzaj>
      <item>FINA - Podružnica Šibenik, OIB 85821130368, Perivoj L. Marune 1,22000 Šibenik</item>
      <item>BICIKLA j.d.o.o. za trgovinu i usluge, OIB 04803599647, Bana Josipa Jelačića 13/D ,22000 Šibenik</item>
      <item>Ivica Zenić, OIB 51455841164, Bana Josipa Jelačića 13/D,22000 Šibenik</item>
    </izvorni_sadrzaj>
    <derivirana_varijabla naziv="DomainObject.Predmet.SudioniciListAdressOIB_1">
      <item>FINA - Podružnica Šibenik, OIB 85821130368, Perivoj L. Marune 1,22000 Šibenik</item>
      <item>BICIKLA j.d.o.o. za trgovinu i usluge, OIB 04803599647, Bana Josipa Jelačića 13/D ,22000 Šibenik</item>
      <item>Ivica Zenić, OIB 51455841164, Bana Josipa Jelačića 13/D,22000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04803599647</item>
      <item>, OIB 51455841164</item>
    </izvorni_sadrzaj>
    <derivirana_varijabla naziv="DomainObject.Predmet.SudioniciListNazivOIB_1">
      <item>, OIB 85821130368</item>
      <item>, OIB 04803599647</item>
      <item>, OIB 51455841164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8B7DCD-C453-4048-B55C-C5D97D5107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827</properties:Characters>
  <properties:Lines>40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2016-03-15T09:48:00Z</dcterms:created>
  <dc:creator>Ardena Bajlo</dc:creator>
  <cp:lastModifiedBy>Merlina Klišmanić</cp:lastModifiedBy>
  <cp:lastPrinted>2016-03-22T12:29:00Z</cp:lastPrinted>
  <dcterms:modified xmlns:xsi="http://www.w3.org/2001/XMLSchema-instance" xsi:type="dcterms:W3CDTF">2016-03-31T07:18:00Z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