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ba7b" w14:paraId="533ba7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07728F" w:rsidR="00532B71" w:rsidRPr="00EE6423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7728F">
        <w:rPr>
          <w:rFonts w:hAnsi="Times New Roman" w:ascii="Times New Roman"/>
          <w:szCs w:val="24"/>
        </w:rPr>
        <w:t xml:space="preserve">MARKULIN I SIN </w:t>
      </w:r>
      <w:proofErr w:type="spellStart"/>
      <w:r w:rsidR="0007728F">
        <w:rPr>
          <w:rFonts w:hAnsi="Times New Roman" w:ascii="Times New Roman"/>
          <w:szCs w:val="24"/>
        </w:rPr>
        <w:t>j.d.o.o</w:t>
      </w:r>
      <w:proofErr w:type="spellEnd"/>
      <w:r w:rsidR="0007728F">
        <w:rPr>
          <w:rFonts w:hAnsi="Times New Roman" w:ascii="Times New Roman"/>
          <w:szCs w:val="24"/>
        </w:rPr>
        <w:t>., OIB</w:t>
      </w:r>
      <w:proofErr w:type="gramStart"/>
      <w:r w:rsidR="0007728F">
        <w:rPr>
          <w:rFonts w:hAnsi="Times New Roman" w:ascii="Times New Roman"/>
          <w:szCs w:val="24"/>
        </w:rPr>
        <w:t>:64018168873</w:t>
      </w:r>
      <w:proofErr w:type="gramEnd"/>
      <w:r w:rsidR="0007728F">
        <w:rPr>
          <w:rFonts w:hAnsi="Times New Roman" w:ascii="Times New Roman"/>
          <w:szCs w:val="24"/>
        </w:rPr>
        <w:t xml:space="preserve">, Zagreb, </w:t>
      </w:r>
      <w:proofErr w:type="spellStart"/>
      <w:r w:rsidR="0007728F">
        <w:rPr>
          <w:rFonts w:hAnsi="Times New Roman" w:ascii="Times New Roman"/>
          <w:szCs w:val="24"/>
        </w:rPr>
        <w:t>Sv.Mateja</w:t>
      </w:r>
      <w:proofErr w:type="spellEnd"/>
      <w:r w:rsidR="0007728F">
        <w:rPr>
          <w:rFonts w:hAnsi="Times New Roman" w:ascii="Times New Roman"/>
          <w:szCs w:val="24"/>
        </w:rPr>
        <w:t xml:space="preserve"> 10</w:t>
      </w:r>
      <w:r w:rsidR="0076214D" w:rsidRPr="00EE6423">
        <w:rPr>
          <w:rFonts w:hAnsi="Times New Roman" w:ascii="Times New Roman"/>
          <w:szCs w:val="24"/>
        </w:rPr>
        <w:t>,</w:t>
      </w:r>
      <w:r w:rsidR="00592C67" w:rsidRPr="00EE6423">
        <w:rPr>
          <w:rFonts w:hAnsi="Times New Roman" w:ascii="Times New Roman"/>
          <w:szCs w:val="24"/>
          <w:lang w:val="hr-HR"/>
        </w:rPr>
        <w:t xml:space="preserve"> </w:t>
      </w:r>
      <w:r w:rsidR="00EE69E5" w:rsidRPr="00EE6423">
        <w:rPr>
          <w:rFonts w:hAnsi="Times New Roman" w:ascii="Times New Roman"/>
          <w:szCs w:val="24"/>
          <w:lang w:val="hr-HR"/>
        </w:rPr>
        <w:t>dana</w:t>
      </w:r>
      <w:r w:rsidR="00BF53E7" w:rsidRPr="00EE6423">
        <w:rPr>
          <w:rFonts w:hAnsi="Times New Roman" w:ascii="Times New Roman"/>
          <w:szCs w:val="24"/>
          <w:lang w:val="hr-HR"/>
        </w:rPr>
        <w:t xml:space="preserve"> </w:t>
      </w:r>
      <w:r w:rsidR="005E12E3" w:rsidRPr="00EE6423">
        <w:rPr>
          <w:rFonts w:hAnsi="Times New Roman" w:ascii="Times New Roman"/>
          <w:szCs w:val="24"/>
          <w:lang w:val="hr-HR"/>
        </w:rPr>
        <w:t xml:space="preserve"> </w:t>
      </w:r>
      <w:r w:rsidR="00DA7D41" w:rsidRPr="00EE6423">
        <w:rPr>
          <w:rFonts w:hAnsi="Times New Roman" w:ascii="Times New Roman"/>
          <w:szCs w:val="24"/>
          <w:lang w:val="hr-HR"/>
        </w:rPr>
        <w:t>28</w:t>
      </w:r>
      <w:r w:rsidR="00F04ED1" w:rsidRPr="00EE6423">
        <w:rPr>
          <w:rFonts w:hAnsi="Times New Roman" w:ascii="Times New Roman"/>
          <w:szCs w:val="24"/>
          <w:lang w:val="hr-HR"/>
        </w:rPr>
        <w:t xml:space="preserve"> studenoga 2017</w:t>
      </w:r>
      <w:r w:rsidR="00EE69E5" w:rsidRPr="00EE6423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EE642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07728F" w:rsidR="0007728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proofErr w:type="spellStart"/>
      <w:r w:rsidR="00EE69E5" w:rsidRPr="00B2463B">
        <w:rPr>
          <w:rFonts w:hAnsi="Times New Roman" w:ascii="Times New Roman"/>
          <w:szCs w:val="24"/>
        </w:rPr>
        <w:t>Otvara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B2463B">
        <w:rPr>
          <w:rFonts w:hAnsi="Times New Roman" w:ascii="Times New Roman"/>
          <w:szCs w:val="24"/>
        </w:rPr>
        <w:t>stečajni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postupak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nad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07728F">
        <w:rPr>
          <w:rFonts w:hAnsi="Times New Roman" w:ascii="Times New Roman"/>
          <w:szCs w:val="24"/>
        </w:rPr>
        <w:t xml:space="preserve">MARKULIN I SIN </w:t>
      </w:r>
      <w:proofErr w:type="spellStart"/>
      <w:r w:rsidR="0007728F">
        <w:rPr>
          <w:rFonts w:hAnsi="Times New Roman" w:ascii="Times New Roman"/>
          <w:szCs w:val="24"/>
        </w:rPr>
        <w:t>j.d.o.o</w:t>
      </w:r>
      <w:proofErr w:type="spellEnd"/>
      <w:r w:rsidR="0007728F">
        <w:rPr>
          <w:rFonts w:hAnsi="Times New Roman" w:ascii="Times New Roman"/>
          <w:szCs w:val="24"/>
        </w:rPr>
        <w:t>., OIB</w:t>
      </w:r>
      <w:proofErr w:type="gramStart"/>
      <w:r w:rsidR="0007728F">
        <w:rPr>
          <w:rFonts w:hAnsi="Times New Roman" w:ascii="Times New Roman"/>
          <w:szCs w:val="24"/>
        </w:rPr>
        <w:t>:64018168873</w:t>
      </w:r>
      <w:proofErr w:type="gramEnd"/>
      <w:r w:rsidR="0007728F">
        <w:rPr>
          <w:rFonts w:hAnsi="Times New Roman" w:ascii="Times New Roman"/>
          <w:szCs w:val="24"/>
        </w:rPr>
        <w:t xml:space="preserve">, Zagreb, </w:t>
      </w:r>
      <w:proofErr w:type="spellStart"/>
      <w:r w:rsidR="0007728F">
        <w:rPr>
          <w:rFonts w:hAnsi="Times New Roman" w:ascii="Times New Roman"/>
          <w:szCs w:val="24"/>
        </w:rPr>
        <w:t>Sv.Mateja</w:t>
      </w:r>
      <w:proofErr w:type="spellEnd"/>
      <w:r w:rsidR="0007728F">
        <w:rPr>
          <w:rFonts w:hAnsi="Times New Roman" w:ascii="Times New Roman"/>
          <w:szCs w:val="24"/>
        </w:rPr>
        <w:t xml:space="preserve"> 10</w:t>
      </w:r>
    </w:p>
    <w:p w:rsidRDefault="00EE69E5" w:rsidP="0007728F" w:rsidR="00DA7D41" w:rsidRPr="009F22A4">
      <w:pPr>
        <w:rPr>
          <w:rFonts w:hAnsi="Times New Roman" w:ascii="Times New Roman"/>
          <w:szCs w:val="24"/>
        </w:rPr>
      </w:pPr>
      <w:proofErr w:type="spellStart"/>
      <w:r w:rsidRPr="009F22A4">
        <w:rPr>
          <w:rFonts w:hAnsi="Times New Roman" w:ascii="Times New Roman"/>
          <w:szCs w:val="24"/>
        </w:rPr>
        <w:t>Stečajni</w:t>
      </w:r>
      <w:proofErr w:type="spellEnd"/>
      <w:r w:rsidRPr="009F22A4">
        <w:rPr>
          <w:rFonts w:hAnsi="Times New Roman" w:ascii="Times New Roman"/>
          <w:szCs w:val="24"/>
        </w:rPr>
        <w:t xml:space="preserve"> </w:t>
      </w:r>
      <w:proofErr w:type="spellStart"/>
      <w:r w:rsidRPr="009F22A4">
        <w:rPr>
          <w:rFonts w:hAnsi="Times New Roman" w:ascii="Times New Roman"/>
          <w:szCs w:val="24"/>
        </w:rPr>
        <w:t>postupak</w:t>
      </w:r>
      <w:proofErr w:type="spellEnd"/>
      <w:r w:rsidRPr="009F22A4">
        <w:rPr>
          <w:rFonts w:hAnsi="Times New Roman" w:ascii="Times New Roman"/>
          <w:szCs w:val="24"/>
        </w:rPr>
        <w:t xml:space="preserve"> </w:t>
      </w:r>
      <w:proofErr w:type="spellStart"/>
      <w:r w:rsidRPr="009F22A4">
        <w:rPr>
          <w:rFonts w:hAnsi="Times New Roman" w:ascii="Times New Roman"/>
          <w:szCs w:val="24"/>
        </w:rPr>
        <w:t>otvoren</w:t>
      </w:r>
      <w:proofErr w:type="spellEnd"/>
      <w:r w:rsidRPr="009F22A4">
        <w:rPr>
          <w:rFonts w:hAnsi="Times New Roman" w:ascii="Times New Roman"/>
          <w:szCs w:val="24"/>
        </w:rPr>
        <w:t xml:space="preserve"> je </w:t>
      </w:r>
      <w:proofErr w:type="gramStart"/>
      <w:r w:rsidRPr="009F22A4">
        <w:rPr>
          <w:rFonts w:hAnsi="Times New Roman" w:ascii="Times New Roman"/>
          <w:szCs w:val="24"/>
        </w:rPr>
        <w:t>dana</w:t>
      </w:r>
      <w:proofErr w:type="gramEnd"/>
      <w:r w:rsidRPr="009F22A4">
        <w:rPr>
          <w:rFonts w:hAnsi="Times New Roman" w:ascii="Times New Roman"/>
          <w:szCs w:val="24"/>
        </w:rPr>
        <w:t xml:space="preserve"> </w:t>
      </w:r>
      <w:r w:rsidR="00DA7D41" w:rsidRPr="009F22A4">
        <w:rPr>
          <w:rFonts w:hAnsi="Times New Roman" w:ascii="Times New Roman"/>
          <w:szCs w:val="24"/>
        </w:rPr>
        <w:t>28</w:t>
      </w:r>
      <w:r w:rsidR="00F04ED1">
        <w:rPr>
          <w:rFonts w:hAnsi="Times New Roman" w:ascii="Times New Roman"/>
          <w:szCs w:val="24"/>
        </w:rPr>
        <w:t>.1</w:t>
      </w:r>
      <w:r w:rsidR="00450650">
        <w:rPr>
          <w:rFonts w:hAnsi="Times New Roman" w:ascii="Times New Roman"/>
          <w:szCs w:val="24"/>
        </w:rPr>
        <w:t>1</w:t>
      </w:r>
      <w:r w:rsidR="00F04ED1">
        <w:rPr>
          <w:rFonts w:hAnsi="Times New Roman" w:ascii="Times New Roman"/>
          <w:szCs w:val="24"/>
        </w:rPr>
        <w:t>.2017</w:t>
      </w:r>
      <w:r w:rsidR="00BF53E7" w:rsidRPr="009F22A4">
        <w:rPr>
          <w:rFonts w:hAnsi="Times New Roman" w:ascii="Times New Roman"/>
          <w:szCs w:val="24"/>
        </w:rPr>
        <w:t xml:space="preserve">. </w:t>
      </w:r>
      <w:proofErr w:type="gramStart"/>
      <w:r w:rsidR="00BF53E7" w:rsidRPr="009F22A4">
        <w:rPr>
          <w:rFonts w:hAnsi="Times New Roman" w:ascii="Times New Roman"/>
          <w:szCs w:val="24"/>
        </w:rPr>
        <w:t xml:space="preserve">u  </w:t>
      </w:r>
      <w:r w:rsidR="0007728F">
        <w:rPr>
          <w:rFonts w:hAnsi="Times New Roman" w:ascii="Times New Roman"/>
          <w:szCs w:val="24"/>
        </w:rPr>
        <w:t>14</w:t>
      </w:r>
      <w:proofErr w:type="gramEnd"/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</w:t>
      </w:r>
      <w:proofErr w:type="spellStart"/>
      <w:r w:rsidR="00BF53E7" w:rsidRPr="009F22A4">
        <w:rPr>
          <w:rFonts w:hAnsi="Times New Roman" w:ascii="Times New Roman"/>
          <w:szCs w:val="24"/>
        </w:rPr>
        <w:t>i</w:t>
      </w:r>
      <w:proofErr w:type="spellEnd"/>
      <w:r w:rsidR="00BF53E7" w:rsidRPr="009F22A4">
        <w:rPr>
          <w:rFonts w:hAnsi="Times New Roman" w:ascii="Times New Roman"/>
          <w:szCs w:val="24"/>
        </w:rPr>
        <w:t xml:space="preserve"> </w:t>
      </w:r>
      <w:r w:rsidR="00EE6423">
        <w:rPr>
          <w:rFonts w:hAnsi="Times New Roman" w:ascii="Times New Roman"/>
          <w:szCs w:val="24"/>
        </w:rPr>
        <w:t>0</w:t>
      </w:r>
      <w:r w:rsidR="0007728F">
        <w:rPr>
          <w:rFonts w:hAnsi="Times New Roman" w:ascii="Times New Roman"/>
          <w:szCs w:val="24"/>
        </w:rPr>
        <w:t>5</w:t>
      </w:r>
      <w:r w:rsidR="009D1550" w:rsidRPr="009F22A4">
        <w:rPr>
          <w:rFonts w:hAnsi="Times New Roman" w:ascii="Times New Roman"/>
          <w:szCs w:val="24"/>
        </w:rPr>
        <w:t xml:space="preserve"> </w:t>
      </w:r>
      <w:proofErr w:type="spellStart"/>
      <w:r w:rsidR="009D1550" w:rsidRPr="009F22A4">
        <w:rPr>
          <w:rFonts w:hAnsi="Times New Roman" w:ascii="Times New Roman"/>
          <w:szCs w:val="24"/>
        </w:rPr>
        <w:t>minuta</w:t>
      </w:r>
      <w:proofErr w:type="spellEnd"/>
      <w:r w:rsidRPr="009F22A4">
        <w:rPr>
          <w:rFonts w:hAnsi="Times New Roman" w:ascii="Times New Roman"/>
          <w:szCs w:val="24"/>
        </w:rPr>
        <w:t xml:space="preserve">, </w:t>
      </w:r>
      <w:proofErr w:type="spellStart"/>
      <w:r w:rsidRPr="009F22A4">
        <w:rPr>
          <w:rFonts w:hAnsi="Times New Roman" w:ascii="Times New Roman"/>
          <w:szCs w:val="24"/>
        </w:rPr>
        <w:t>kada</w:t>
      </w:r>
      <w:proofErr w:type="spellEnd"/>
      <w:r w:rsidRPr="009F22A4">
        <w:rPr>
          <w:rFonts w:hAnsi="Times New Roman" w:ascii="Times New Roman"/>
          <w:szCs w:val="24"/>
        </w:rPr>
        <w:t xml:space="preserve">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07728F" w:rsidR="00EE64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07728F">
        <w:rPr>
          <w:rFonts w:hAnsi="Times New Roman" w:ascii="Times New Roman"/>
          <w:szCs w:val="24"/>
        </w:rPr>
        <w:t>Vedran Grčić</w:t>
      </w:r>
      <w:r w:rsidR="00DA7D41">
        <w:rPr>
          <w:rFonts w:hAnsi="Times New Roman" w:ascii="Times New Roman"/>
          <w:szCs w:val="24"/>
        </w:rPr>
        <w:t xml:space="preserve"> OIB: </w:t>
      </w:r>
      <w:r w:rsidR="0007728F">
        <w:rPr>
          <w:rFonts w:hAnsi="Times New Roman" w:ascii="Times New Roman"/>
          <w:szCs w:val="24"/>
        </w:rPr>
        <w:t>28045499425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07728F">
        <w:rPr>
          <w:rFonts w:hAnsi="Times New Roman" w:ascii="Times New Roman"/>
          <w:szCs w:val="24"/>
        </w:rPr>
        <w:t>Karlovca, Dr.</w:t>
      </w:r>
    </w:p>
    <w:p w:rsidRDefault="0007728F" w:rsidP="0007728F" w:rsidR="0007728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Ante Starčevića 15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450650" w:rsidR="00450650">
      <w:pPr>
        <w:rPr>
          <w:rFonts w:hAnsi="Times New Roman" w:ascii="Times New Roman"/>
          <w:szCs w:val="24"/>
        </w:rPr>
      </w:pPr>
      <w:proofErr w:type="gramStart"/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Zaključuje</w:t>
      </w:r>
      <w:proofErr w:type="spellEnd"/>
      <w:proofErr w:type="gramEnd"/>
      <w:r w:rsidR="00EE69E5" w:rsidRPr="00EE69E5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EE69E5">
        <w:rPr>
          <w:rFonts w:hAnsi="Times New Roman" w:ascii="Times New Roman"/>
          <w:szCs w:val="24"/>
        </w:rPr>
        <w:t>stečajni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postupak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nad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07728F">
        <w:rPr>
          <w:rFonts w:hAnsi="Times New Roman" w:ascii="Times New Roman"/>
          <w:szCs w:val="24"/>
        </w:rPr>
        <w:t xml:space="preserve">MARKULIN I SIN </w:t>
      </w:r>
      <w:proofErr w:type="spellStart"/>
      <w:r w:rsidR="0007728F">
        <w:rPr>
          <w:rFonts w:hAnsi="Times New Roman" w:ascii="Times New Roman"/>
          <w:szCs w:val="24"/>
        </w:rPr>
        <w:t>j.d.o.o</w:t>
      </w:r>
      <w:proofErr w:type="spellEnd"/>
      <w:r w:rsidR="0007728F">
        <w:rPr>
          <w:rFonts w:hAnsi="Times New Roman" w:ascii="Times New Roman"/>
          <w:szCs w:val="24"/>
        </w:rPr>
        <w:t xml:space="preserve">., OIB:64018168873, Zagreb, </w:t>
      </w:r>
      <w:proofErr w:type="spellStart"/>
      <w:r w:rsidR="0007728F">
        <w:rPr>
          <w:rFonts w:hAnsi="Times New Roman" w:ascii="Times New Roman"/>
          <w:szCs w:val="24"/>
        </w:rPr>
        <w:t>Sv.Mateja</w:t>
      </w:r>
      <w:proofErr w:type="spellEnd"/>
      <w:r w:rsidR="0007728F">
        <w:rPr>
          <w:rFonts w:hAnsi="Times New Roman" w:ascii="Times New Roman"/>
          <w:szCs w:val="24"/>
        </w:rPr>
        <w:t xml:space="preserve"> 10</w:t>
      </w:r>
    </w:p>
    <w:p w:rsidRDefault="0007728F" w:rsidP="00450650" w:rsidR="0007728F" w:rsidRPr="00450650">
      <w:pPr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</w:t>
      </w:r>
      <w:r w:rsidR="00450650">
        <w:rPr>
          <w:rFonts w:hAnsi="Times New Roman" w:ascii="Times New Roman"/>
          <w:lang w:val="hr-HR"/>
        </w:rPr>
        <w:t>ukladno čl. 430., 17.  i 13. SZ,</w:t>
      </w:r>
      <w:r>
        <w:rPr>
          <w:rFonts w:hAnsi="Times New Roman" w:ascii="Times New Roman"/>
          <w:lang w:val="hr-HR"/>
        </w:rPr>
        <w:t xml:space="preserve"> </w:t>
      </w:r>
      <w:r w:rsidR="00516A1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A7D41">
        <w:rPr>
          <w:rFonts w:hAnsi="Times New Roman" w:ascii="Times New Roman"/>
          <w:lang w:val="hr-HR"/>
        </w:rPr>
        <w:t xml:space="preserve"> 28</w:t>
      </w:r>
      <w:r w:rsidR="00F04ED1">
        <w:rPr>
          <w:rFonts w:hAnsi="Times New Roman" w:ascii="Times New Roman"/>
          <w:lang w:val="hr-HR"/>
        </w:rPr>
        <w:t>. studenog</w:t>
      </w:r>
      <w:r w:rsidR="0063504C">
        <w:rPr>
          <w:rFonts w:hAnsi="Times New Roman" w:ascii="Times New Roman"/>
          <w:lang w:val="hr-HR"/>
        </w:rPr>
        <w:t xml:space="preserve">a </w:t>
      </w:r>
      <w:r w:rsidR="00F04ED1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 xml:space="preserve">Marina </w:t>
      </w:r>
      <w:proofErr w:type="spellStart"/>
      <w:r w:rsidR="00F04ED1">
        <w:rPr>
          <w:rFonts w:hAnsi="Times New Roman" w:ascii="Times New Roman"/>
          <w:lang w:val="hr-HR"/>
        </w:rPr>
        <w:t>Ulamec</w:t>
      </w:r>
      <w:proofErr w:type="spellEnd"/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07728F">
      <w:rPr>
        <w:rFonts w:hAnsi="Times New Roman" w:ascii="Times New Roman"/>
        <w:lang w:val="hr-HR"/>
      </w:rPr>
      <w:t>2005</w:t>
    </w:r>
    <w:r w:rsidR="00F04ED1">
      <w:rPr>
        <w:rFonts w:hAnsi="Times New Roman" w:ascii="Times New Roman"/>
        <w:lang w:val="hr-HR"/>
      </w:rPr>
      <w:t>/2017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728F"/>
    <w:rsid w:val="000B609B"/>
    <w:rsid w:val="000C47B3"/>
    <w:rsid w:val="00112B50"/>
    <w:rsid w:val="00182088"/>
    <w:rsid w:val="001F2D82"/>
    <w:rsid w:val="00201F02"/>
    <w:rsid w:val="00412880"/>
    <w:rsid w:val="0042162E"/>
    <w:rsid w:val="00450650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423"/>
    <w:rsid w:val="00EE69E5"/>
    <w:rsid w:val="00F04ED1"/>
    <w:rsid w:val="00F62A72"/>
    <w:rsid w:val="00F667BC"/>
    <w:rsid w:val="00F8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772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2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2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2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2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772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2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2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2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2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3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2005</izvorni_sadrzaj>
    <derivirana_varijabla naziv="DomainObject.Predmet.Broj_1">2005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St-2005/2017</izvorni_sadrzaj>
    <derivirana_varijabla naziv="DomainObject.Predmet.OznakaBroj_1">St-2005/2017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Markulin i sin j.d.o.o. za trgovinu i usluge zastupanog po punomoćniku Mateo Markulin</izvorni_sadrzaj>
    <derivirana_varijabla naziv="DomainObject.Predmet.ProtustrankaFormated_1">  Markulin i sin j.d.o.o. za trgovinu i usluge zastupanog po punomoćniku Mateo Markulin</derivirana_varijabla>
  </DomainObject.Predmet.ProtustrankaFormated>
  <DomainObject.Predmet.ProtustrankaFormatedOIB>
    <izvorni_sadrzaj>  Markulin i sin j.d.o.o. za trgovinu i usluge, OIB 64018168873 zastupanog po punomoćniku Mateo Markulin</izvorni_sadrzaj>
    <derivirana_varijabla naziv="DomainObject.Predmet.ProtustrankaFormatedOIB_1">  Markulin i sin j.d.o.o. za trgovinu i usluge, OIB 64018168873 zastupanog po punomoćniku Mateo Markulin</derivirana_varijabla>
  </DomainObject.Predmet.ProtustrankaFormatedOIB>
  <DomainObject.Predmet.ProtustrankaFormatedWithAdress>
    <izvorni_sadrzaj> Markulin i sin j.d.o.o. za trgovinu i usluge, Sv. Mateja 110, 10000 Zagreb zastupanog po punomoćniku Mateo Markulin</izvorni_sadrzaj>
    <derivirana_varijabla naziv="DomainObject.Predmet.ProtustrankaFormatedWithAdress_1"> Markulin i sin j.d.o.o. za trgovinu i usluge, Sv. Mateja 110, 10000 Zagreb zastupanog po punomoćniku Mateo Markulin</derivirana_varijabla>
  </DomainObject.Predmet.ProtustrankaFormatedWithAdress>
  <DomainObject.Predmet.ProtustrankaFormatedWithAdressOIB>
    <izvorni_sadrzaj> Markulin i sin j.d.o.o. za trgovinu i usluge, OIB 64018168873, Sv. Mateja 110, 10000 Zagreb zastupanog po punomoćniku Mateo Markulin</izvorni_sadrzaj>
    <derivirana_varijabla naziv="DomainObject.Predmet.ProtustrankaFormatedWithAdressOIB_1"> Markulin i sin j.d.o.o. za trgovinu i usluge, OIB 64018168873, Sv. Mateja 110, 10000 Zagreb zastupanog po punomoćniku Mateo Markulin</derivirana_varijabla>
  </DomainObject.Predmet.ProtustrankaFormatedWithAdressOIB>
  <DomainObject.Predmet.ProtustrankaWithAdress>
    <izvorni_sadrzaj>Markulin i sin j.d.o.o. za trgovinu i usluge Sv. Mateja 110, 10000 Zagreb</izvorni_sadrzaj>
    <derivirana_varijabla naziv="DomainObject.Predmet.ProtustrankaWithAdress_1">Markulin i sin j.d.o.o. za trgovinu i usluge Sv. Mateja 110, 10000 Zagreb</derivirana_varijabla>
  </DomainObject.Predmet.ProtustrankaWithAdress>
  <DomainObject.Predmet.ProtustrankaWithAdressOIB>
    <izvorni_sadrzaj>Markulin i sin j.d.o.o. za trgovinu i usluge, OIB 64018168873, Sv. Mateja 110, 10000 Zagreb</izvorni_sadrzaj>
    <derivirana_varijabla naziv="DomainObject.Predmet.ProtustrankaWithAdressOIB_1">Markulin i sin j.d.o.o. za trgovinu i usluge, OIB 64018168873, Sv. Mateja 110, 10000 Zagreb</derivirana_varijabla>
  </DomainObject.Predmet.ProtustrankaWithAdressOIB>
  <DomainObject.Predmet.ProtustrankaNazivFormated>
    <izvorni_sadrzaj>Markulin i sin j.d.o.o. za trgovinu i usluge</izvorni_sadrzaj>
    <derivirana_varijabla naziv="DomainObject.Predmet.ProtustrankaNazivFormated_1">Markulin i sin j.d.o.o. za trgovinu i usluge</derivirana_varijabla>
  </DomainObject.Predmet.ProtustrankaNazivFormated>
  <DomainObject.Predmet.ProtustrankaNazivFormatedOIB>
    <izvorni_sadrzaj>Markulin i sin j.d.o.o. za trgovinu i usluge, OIB 64018168873</izvorni_sadrzaj>
    <derivirana_varijabla naziv="DomainObject.Predmet.ProtustrankaNazivFormatedOIB_1">Markulin i sin j.d.o.o. za trgovinu i usluge, OIB 64018168873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Markulin i sin j.d.o.o. za trgovinu i usluge zastupanog po punomoćniku Mateo Markulin</item>
    </izvorni_sadrzaj>
    <derivirana_varijabla naziv="DomainObject.Predmet.ProtuStrankaListFormated_1">
      <item>Markulin i sin j.d.o.o. za trgovinu i usluge zastupanog po punomoćniku Mateo Markulin</item>
    </derivirana_varijabla>
  </DomainObject.Predmet.ProtuStrankaListFormated>
  <DomainObject.Predmet.ProtuStrankaListFormatedOIB>
    <izvorni_sadrzaj>
      <item>Markulin i sin j.d.o.o. za trgovinu i usluge, OIB 64018168873 zastupanog po punomoćniku Mateo Markulin</item>
    </izvorni_sadrzaj>
    <derivirana_varijabla naziv="DomainObject.Predmet.ProtuStrankaListFormatedOIB_1">
      <item>Markulin i sin j.d.o.o. za trgovinu i usluge, OIB 64018168873 zastupanog po punomoćniku Mateo Markulin</item>
    </derivirana_varijabla>
  </DomainObject.Predmet.ProtuStrankaListFormatedOIB>
  <DomainObject.Predmet.ProtuStrankaListFormatedWithAdress>
    <izvorni_sadrzaj>
      <item>Markulin i sin j.d.o.o. za trgovinu i usluge, Sv. Mateja 110, 10000 Zagreb zastupanog po punomoćniku Mateo Markulin</item>
    </izvorni_sadrzaj>
    <derivirana_varijabla naziv="DomainObject.Predmet.ProtuStrankaListFormatedWithAdress_1">
      <item>Markulin i sin j.d.o.o. za trgovinu i usluge, Sv. Mateja 110, 10000 Zagreb zastupanog po punomoćniku Mateo Markulin</item>
    </derivirana_varijabla>
  </DomainObject.Predmet.ProtuStrankaListFormatedWithAdress>
  <DomainObject.Predmet.ProtuStrankaListFormatedWithAdressOIB>
    <izvorni_sadrzaj>
      <item>Markulin i sin j.d.o.o. za trgovinu i usluge, OIB 64018168873, Sv. Mateja 110, 10000 Zagreb zastupanog po punomoćniku Mateo Markulin</item>
    </izvorni_sadrzaj>
    <derivirana_varijabla naziv="DomainObject.Predmet.ProtuStrankaListFormatedWithAdressOIB_1">
      <item>Markulin i sin j.d.o.o. za trgovinu i usluge, OIB 64018168873, Sv. Mateja 110, 10000 Zagreb zastupanog po punomoćniku Mateo Markulin</item>
    </derivirana_varijabla>
  </DomainObject.Predmet.ProtuStrankaListFormatedWithAdressOIB>
  <DomainObject.Predmet.ProtuStrankaListNazivFormated>
    <izvorni_sadrzaj>
      <item>Markulin i sin j.d.o.o. za trgovinu i usluge</item>
    </izvorni_sadrzaj>
    <derivirana_varijabla naziv="DomainObject.Predmet.ProtuStrankaListNazivFormated_1">
      <item>Markulin i sin j.d.o.o. za trgovinu i usluge</item>
    </derivirana_varijabla>
  </DomainObject.Predmet.ProtuStrankaListNazivFormated>
  <DomainObject.Predmet.ProtuStrankaListNazivFormatedOIB>
    <izvorni_sadrzaj>
      <item>Markulin i sin j.d.o.o. za trgovinu i usluge, OIB 64018168873</item>
    </izvorni_sadrzaj>
    <derivirana_varijabla naziv="DomainObject.Predmet.ProtuStrankaListNazivFormatedOIB_1">
      <item>Markulin i sin j.d.o.o. za trgovinu i usluge, OIB 64018168873</item>
    </derivirana_varijabla>
  </DomainObject.Predmet.ProtuStrankaListNazivFormatedOIB>
  <DomainObject.Predmet.OstaliListFormated>
    <izvorni_sadrzaj>
      <item>Mateo Markulin punomoćnik sudionika u postupku Markulin i sin j.d.o.o. za trgovinu i usluge</item>
    </izvorni_sadrzaj>
    <derivirana_varijabla naziv="DomainObject.Predmet.OstaliListFormated_1">
      <item>Mateo Markulin punomoćnik sudionika u postupku Markulin i sin j.d.o.o. za trgovinu i usluge</item>
    </derivirana_varijabla>
  </DomainObject.Predmet.OstaliListFormated>
  <DomainObject.Predmet.OstaliListFormatedOIB>
    <izvorni_sadrzaj>
      <item>Mateo Markulin, OIB 17438788039 punomoćnik sudionika u postupku Markulin i sin j.d.o.o. za trgovinu i usluge</item>
    </izvorni_sadrzaj>
    <derivirana_varijabla naziv="DomainObject.Predmet.OstaliListFormatedOIB_1">
      <item>Mateo Markulin, OIB 17438788039 punomoćnik sudionika u postupku Markulin i sin j.d.o.o. za trgovinu i usluge</item>
    </derivirana_varijabla>
  </DomainObject.Predmet.OstaliListFormatedOIB>
  <DomainObject.Predmet.OstaliListFormatedWithAdress>
    <izvorni_sadrzaj>
      <item>Mateo Markulin, II.Ferenščica IV.odvojak 4, 10000 Zagreb punomoćnik sudionika u postupku Markulin i sin j.d.o.o. za trgovinu i usluge</item>
    </izvorni_sadrzaj>
    <derivirana_varijabla naziv="DomainObject.Predmet.OstaliListFormatedWithAdress_1">
      <item>Mateo Markulin, II.Ferenščica IV.odvojak 4, 10000 Zagreb punomoćnik sudionika u postupku Markulin i sin j.d.o.o. za trgovinu i usluge</item>
    </derivirana_varijabla>
  </DomainObject.Predmet.OstaliListFormatedWithAdress>
  <DomainObject.Predmet.OstaliListFormatedWithAdressOIB>
    <izvorni_sadrzaj>
      <item>Mateo Markulin, OIB 17438788039, II.Ferenščica IV.odvojak 4, 10000 Zagreb punomoćnik sudionika u postupku Markulin i sin j.d.o.o. za trgovinu i usluge</item>
    </izvorni_sadrzaj>
    <derivirana_varijabla naziv="DomainObject.Predmet.OstaliListFormatedWithAdressOIB_1">
      <item>Mateo Markulin, OIB 17438788039, II.Ferenščica IV.odvojak 4, 10000 Zagreb punomoćnik sudionika u postupku Markulin i sin j.d.o.o. za trgovinu i usluge</item>
    </derivirana_varijabla>
  </DomainObject.Predmet.OstaliListFormatedWithAdressOIB>
  <DomainObject.Predmet.OstaliListNazivFormated>
    <izvorni_sadrzaj>
      <item>Mateo Markulin</item>
    </izvorni_sadrzaj>
    <derivirana_varijabla naziv="DomainObject.Predmet.OstaliListNazivFormated_1">
      <item>Mateo Markulin</item>
    </derivirana_varijabla>
  </DomainObject.Predmet.OstaliListNazivFormated>
  <DomainObject.Predmet.OstaliListNazivFormatedOIB>
    <izvorni_sadrzaj>
      <item>Mateo Markulin, OIB 17438788039</item>
    </izvorni_sadrzaj>
    <derivirana_varijabla naziv="DomainObject.Predmet.OstaliListNazivFormatedOIB_1">
      <item>Mateo Markulin, OIB 17438788039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Markulin i sin j.d.o.o. za trgovinu i usluge</izvorni_sadrzaj>
    <derivirana_varijabla naziv="DomainObject.Predmet.ProtustrankaIDrugi_1">Markulin i sin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Markulin i sin j.d.o.o. za trgovinu i usluge, OIB 64018168873, Sv. Mateja 110, 10000 Zagreb</izvorni_sadrzaj>
    <derivirana_varijabla naziv="DomainObject.Predmet.ProtustrankaIDrugiAdressOIB_1">Markulin i sin j.d.o.o. za trgovinu i usluge, OIB 64018168873, Sv. Mateja 110,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Markulin i sin j.d.o.o. za trgovinu i usluge</item>
      <item>Mateo Markulin</item>
    </izvorni_sadrzaj>
    <derivirana_varijabla naziv="DomainObject.Predmet.SudioniciListNaziv_1">
      <item>FINA Regionalni centar Zagreb</item>
      <item>Markulin i sin j.d.o.o. za trgovinu i usluge</item>
      <item>Mateo Markulin</item>
    </derivirana_varijabla>
  </DomainObject.Predmet.SudioniciListNaziv>
  <DomainObject.Predmet.SudioniciListAdressOIB>
    <izvorni_sadrzaj>
      <item>FINA Regionalni centar Zagreb, OIB 85821130368, Trg svibanjskih žrtava 1995. 1,10000 Zagreb</item>
      <item>Markulin i sin j.d.o.o. za trgovinu i usluge, OIB 64018168873, Sv. Mateja 110,10000 Zagreb</item>
      <item>Mateo Markulin, OIB 17438788039, II.Ferenščica IV.odvojak 4,10000 Zagreb</item>
    </izvorni_sadrzaj>
    <derivirana_varijabla naziv="DomainObject.Predmet.SudioniciListAdressOIB_1">
      <item>FINA Regionalni centar Zagreb, OIB 85821130368, Trg svibanjskih žrtava 1995. 1,10000 Zagreb</item>
      <item>Markulin i sin j.d.o.o. za trgovinu i usluge, OIB 64018168873, Sv. Mateja 110,10000 Zagreb</item>
      <item>Mateo Markulin, OIB 17438788039, II.Ferenščica IV.odvojak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64018168873</item>
      <item>, OIB 17438788039</item>
    </izvorni_sadrzaj>
    <derivirana_varijabla naziv="DomainObject.Predmet.SudioniciListNazivOIB_1">
      <item>, OIB 85821130368</item>
      <item>, OIB 64018168873</item>
      <item>, OIB 17438788039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338</properties:Words>
  <properties:Characters>1800</properties:Characters>
  <properties:Lines>58</properties:Lines>
  <properties:Paragraphs>25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2017-11-28T13:05:00Z</cp:lastPrinted>
  <dcterms:modified xmlns:xsi="http://www.w3.org/2001/XMLSchema-instance" xsi:type="dcterms:W3CDTF">2017-11-28T13:05:00Z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