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a342" w14:paraId="4a4a342" w:rsidRDefault="00532B71" w:rsidP="0086691F" w:rsidR="00532B71" w:rsidRPr="0014240A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4240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14240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14240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14240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14240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>ud u Zagrebu po sucu pojedincu Luciji Butigan</w:t>
      </w:r>
      <w:r w:rsidR="00F62A72" w:rsidRPr="0014240A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14240A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>A.M.T. MODERNA d.o.o. Zagreb, Draškovićeva 48, OIB 01235388226</w:t>
      </w:r>
      <w:r w:rsidR="00D955F3" w:rsidRPr="0014240A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14240A">
        <w:rPr>
          <w:rFonts w:hAnsi="Times New Roman" w:ascii="Times New Roman"/>
          <w:color w:val="000000"/>
          <w:szCs w:val="24"/>
          <w:lang w:val="hr-HR"/>
        </w:rPr>
        <w:t xml:space="preserve"> dana </w:t>
      </w:r>
      <w:r w:rsidR="0014240A" w:rsidRPr="0014240A">
        <w:rPr>
          <w:rFonts w:hAnsi="Times New Roman" w:ascii="Times New Roman"/>
          <w:color w:val="000000"/>
          <w:szCs w:val="24"/>
          <w:lang w:val="hr-HR"/>
        </w:rPr>
        <w:t>12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>. svibnja</w:t>
      </w:r>
      <w:r w:rsidR="00D955F3" w:rsidRPr="0014240A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14240A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14240A">
        <w:rPr>
          <w:rFonts w:hAnsi="Times New Roman" w:ascii="Times New Roman"/>
          <w:color w:val="000000"/>
          <w:szCs w:val="24"/>
          <w:lang w:val="hr-HR"/>
        </w:rPr>
        <w:t>.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86826" w:rsidP="00997BA9" w:rsidR="00997BA9" w:rsidRPr="0014240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14240A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14240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14240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>Darko Alegić iz Sesveta,Kašinska 39</w:t>
      </w:r>
      <w:r w:rsidR="00840E3D" w:rsidRPr="0014240A">
        <w:rPr>
          <w:rFonts w:hAnsi="Times New Roman" w:ascii="Times New Roman"/>
          <w:color w:val="000000"/>
          <w:szCs w:val="24"/>
          <w:lang w:val="hr-HR"/>
        </w:rPr>
        <w:t>, OIB: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>35944486624</w:t>
      </w:r>
      <w:r w:rsidR="00840E3D" w:rsidRPr="0014240A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 ovog suda </w:t>
      </w:r>
      <w:r w:rsidRPr="0014240A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14240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14240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14240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14240A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14240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14240A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14240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14240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14240A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14240A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14240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42162E" w:rsidR="0042162E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</w:t>
      </w:r>
      <w:r w:rsidR="00183C57" w:rsidRPr="0014240A">
        <w:rPr>
          <w:rFonts w:hAnsi="Times New Roman" w:ascii="Times New Roman"/>
          <w:color w:val="000000"/>
          <w:szCs w:val="24"/>
          <w:lang w:val="hr-HR"/>
        </w:rPr>
        <w:t xml:space="preserve">ovome sudu Financijska agencija,Regionalni centar Zagreb,Trg svibanjskih žrtava 1995. 1 </w:t>
      </w:r>
      <w:r w:rsidRPr="0014240A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14240A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14240A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14240A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</w:t>
      </w:r>
      <w:r w:rsidR="004E5A23" w:rsidRPr="0014240A">
        <w:rPr>
          <w:rFonts w:hAnsi="Times New Roman" w:ascii="Times New Roman"/>
          <w:color w:val="000000"/>
          <w:lang w:val="hr-HR"/>
        </w:rPr>
        <w:t xml:space="preserve"> br</w:t>
      </w:r>
      <w:r w:rsidRPr="0014240A">
        <w:rPr>
          <w:rFonts w:hAnsi="Times New Roman" w:ascii="Times New Roman"/>
          <w:color w:val="000000"/>
          <w:lang w:val="hr-HR"/>
        </w:rPr>
        <w:t>. St-</w:t>
      </w:r>
      <w:r w:rsidR="00183C57" w:rsidRPr="0014240A">
        <w:rPr>
          <w:rFonts w:hAnsi="Times New Roman" w:ascii="Times New Roman"/>
          <w:color w:val="000000"/>
          <w:lang w:val="hr-HR"/>
        </w:rPr>
        <w:t>790/15 od 11.veljače</w:t>
      </w:r>
      <w:r w:rsidR="00FF012B" w:rsidRPr="0014240A">
        <w:rPr>
          <w:rFonts w:hAnsi="Times New Roman" w:ascii="Times New Roman"/>
          <w:color w:val="000000"/>
          <w:lang w:val="hr-HR"/>
        </w:rPr>
        <w:t xml:space="preserve"> 2016. godine</w:t>
      </w:r>
      <w:r w:rsidR="004E5A23" w:rsidRPr="0014240A">
        <w:rPr>
          <w:rFonts w:hAnsi="Times New Roman" w:ascii="Times New Roman"/>
          <w:color w:val="000000"/>
          <w:lang w:val="hr-HR"/>
        </w:rPr>
        <w:t xml:space="preserve"> pokrenu</w:t>
      </w:r>
      <w:r w:rsidRPr="0014240A">
        <w:rPr>
          <w:rFonts w:hAnsi="Times New Roman" w:ascii="Times New Roman"/>
          <w:color w:val="000000"/>
          <w:lang w:val="hr-HR"/>
        </w:rPr>
        <w:t>o</w:t>
      </w:r>
      <w:r w:rsidR="004E5A23" w:rsidRPr="0014240A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14240A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14240A">
        <w:rPr>
          <w:rFonts w:hAnsi="Times New Roman" w:ascii="Times New Roman"/>
          <w:color w:val="000000"/>
          <w:lang w:val="hr-HR"/>
        </w:rPr>
        <w:t xml:space="preserve"> st. 3.</w:t>
      </w:r>
      <w:r w:rsidRPr="0014240A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14240A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14240A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14240A">
        <w:rPr>
          <w:rFonts w:hAnsi="Times New Roman" w:ascii="Times New Roman"/>
          <w:color w:val="000000"/>
          <w:lang w:val="hr-HR"/>
        </w:rPr>
        <w:t>,</w:t>
      </w:r>
      <w:r w:rsidRPr="0014240A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ab/>
      </w:r>
    </w:p>
    <w:p w:rsidRDefault="0014240A" w:rsidP="00532B71" w:rsidR="00D44D4F" w:rsidRPr="0014240A">
      <w:pPr>
        <w:jc w:val="center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>U Zagrebu, 12</w:t>
      </w:r>
      <w:r w:rsidR="00183C57" w:rsidRPr="0014240A">
        <w:rPr>
          <w:rFonts w:hAnsi="Times New Roman" w:ascii="Times New Roman"/>
          <w:color w:val="000000"/>
          <w:lang w:val="hr-HR"/>
        </w:rPr>
        <w:t xml:space="preserve">.svibnja </w:t>
      </w:r>
      <w:r w:rsidR="00C13073" w:rsidRPr="0014240A">
        <w:rPr>
          <w:rFonts w:hAnsi="Times New Roman" w:ascii="Times New Roman"/>
          <w:color w:val="000000"/>
          <w:lang w:val="hr-HR"/>
        </w:rPr>
        <w:t>2016</w:t>
      </w:r>
      <w:r w:rsidR="00D44D4F" w:rsidRPr="0014240A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14240A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14240A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 xml:space="preserve">      </w:t>
      </w:r>
      <w:r w:rsidR="00AD04C3" w:rsidRPr="0014240A">
        <w:rPr>
          <w:rFonts w:hAnsi="Times New Roman" w:ascii="Times New Roman"/>
          <w:color w:val="000000"/>
          <w:lang w:val="hr-HR"/>
        </w:rPr>
        <w:t xml:space="preserve">                  </w:t>
      </w:r>
      <w:r w:rsidRPr="0014240A">
        <w:rPr>
          <w:rFonts w:hAnsi="Times New Roman" w:ascii="Times New Roman"/>
          <w:color w:val="000000"/>
          <w:lang w:val="hr-HR"/>
        </w:rPr>
        <w:t>SUDAC:</w:t>
      </w:r>
    </w:p>
    <w:p w:rsidRDefault="00C13073" w:rsidP="00D44D4F" w:rsidR="00D44D4F" w:rsidRPr="0014240A">
      <w:pPr>
        <w:jc w:val="right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>Lucija Butigan</w:t>
      </w:r>
      <w:r w:rsidR="00D44D4F" w:rsidRPr="0014240A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14240A">
      <w:pPr>
        <w:rPr>
          <w:rFonts w:hAnsi="Times New Roman" w:ascii="Times New Roman"/>
          <w:color w:val="000000"/>
        </w:rPr>
      </w:pPr>
      <w:r w:rsidRPr="0014240A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14240A">
      <w:pPr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14240A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14240A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14240A">
      <w:pPr>
        <w:jc w:val="both"/>
        <w:rPr>
          <w:rFonts w:hAnsi="Times New Roman" w:ascii="Times New Roman"/>
          <w:color w:val="000000"/>
          <w:lang w:val="hr-HR"/>
        </w:rPr>
      </w:pPr>
      <w:r w:rsidRPr="0014240A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14240A">
      <w:pPr>
        <w:jc w:val="both"/>
        <w:rPr>
          <w:rFonts w:hAnsi="Times New Roman" w:ascii="Times New Roman"/>
          <w:color w:val="000000"/>
        </w:rPr>
      </w:pPr>
      <w:r w:rsidRPr="0014240A">
        <w:rPr>
          <w:rFonts w:hAnsi="Times New Roman" w:ascii="Times New Roman"/>
          <w:color w:val="000000"/>
        </w:rPr>
        <w:tab/>
        <w:t xml:space="preserve">         </w:t>
      </w:r>
      <w:r w:rsidR="00C13073" w:rsidRPr="0014240A">
        <w:rPr>
          <w:rFonts w:hAnsi="Times New Roman" w:ascii="Times New Roman"/>
          <w:color w:val="000000"/>
        </w:rPr>
        <w:t>Valentina Kranjčić</w:t>
      </w:r>
    </w:p>
    <w:p w:rsidRDefault="00D44D4F" w:rsidR="00D44D4F" w:rsidRPr="0014240A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14240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4240A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14240A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14240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4240A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14240A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AD04C3" w:rsidRPr="0014240A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14240A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14240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4240A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14240A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14240A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14240A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14240A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14240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A69" w:rsidP="00DB4528" w:rsidR="002B1A69" w:rsidRPr="0014240A">
      <w:pPr>
        <w:rPr>
          <w:color w:val="000000"/>
        </w:rPr>
      </w:pPr>
      <w:r w:rsidRPr="0014240A">
        <w:rPr>
          <w:color w:val="000000"/>
        </w:rPr>
        <w:separator/>
      </w:r>
    </w:p>
  </w:endnote>
  <w:endnote w:id="0" w:type="continuationSeparator">
    <w:p w:rsidRDefault="002B1A69" w:rsidP="00DB4528" w:rsidR="002B1A69" w:rsidRPr="0014240A">
      <w:pPr>
        <w:rPr>
          <w:color w:val="000000"/>
        </w:rPr>
      </w:pPr>
      <w:r w:rsidRPr="0014240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A69" w:rsidP="00DB4528" w:rsidR="002B1A69" w:rsidRPr="0014240A">
      <w:pPr>
        <w:rPr>
          <w:color w:val="000000"/>
        </w:rPr>
      </w:pPr>
      <w:r w:rsidRPr="0014240A">
        <w:rPr>
          <w:color w:val="000000"/>
        </w:rPr>
        <w:separator/>
      </w:r>
    </w:p>
  </w:footnote>
  <w:footnote w:id="0" w:type="continuationSeparator">
    <w:p w:rsidRDefault="002B1A69" w:rsidP="00DB4528" w:rsidR="002B1A69" w:rsidRPr="0014240A">
      <w:pPr>
        <w:rPr>
          <w:color w:val="000000"/>
        </w:rPr>
      </w:pPr>
      <w:r w:rsidRPr="0014240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14240A">
        <w:pPr>
          <w:pStyle w:val="Zaglavlje"/>
          <w:jc w:val="center"/>
          <w:rPr>
            <w:color w:val="000000"/>
          </w:rPr>
        </w:pPr>
        <w:r w:rsidRPr="0014240A">
          <w:rPr>
            <w:rFonts w:hAnsi="Times New Roman" w:ascii="Times New Roman"/>
            <w:color w:val="000000"/>
          </w:rPr>
          <w:fldChar w:fldCharType="begin"/>
        </w:r>
        <w:r w:rsidRPr="0014240A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14240A">
          <w:rPr>
            <w:rFonts w:hAnsi="Times New Roman" w:ascii="Times New Roman"/>
            <w:color w:val="000000"/>
          </w:rPr>
          <w:fldChar w:fldCharType="separate"/>
        </w:r>
        <w:r w:rsidR="0014240A">
          <w:rPr>
            <w:rFonts w:hAnsi="Times New Roman" w:ascii="Times New Roman"/>
            <w:noProof/>
            <w:color w:val="000000"/>
          </w:rPr>
          <w:t>- 2 -</w:t>
        </w:r>
        <w:r w:rsidRPr="0014240A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14240A">
    <w:pPr>
      <w:pStyle w:val="Zaglavlje"/>
      <w:rPr>
        <w:color w:val="000000"/>
        <w:lang w:val="hr-HR"/>
      </w:rPr>
    </w:pPr>
    <w:r w:rsidRPr="0014240A">
      <w:rPr>
        <w:color w:val="000000"/>
        <w:lang w:val="hr-HR"/>
      </w:rPr>
      <w:tab/>
    </w:r>
    <w:r w:rsidRPr="0014240A">
      <w:rPr>
        <w:color w:val="000000"/>
        <w:lang w:val="hr-HR"/>
      </w:rPr>
      <w:tab/>
    </w:r>
    <w:r w:rsidR="00183C57" w:rsidRPr="0014240A">
      <w:rPr>
        <w:rFonts w:hAnsi="Times New Roman" w:ascii="Times New Roman"/>
        <w:color w:val="000000"/>
        <w:lang w:val="hr-HR"/>
      </w:rPr>
      <w:t>20.St-790/15</w:t>
    </w:r>
    <w:r w:rsidRPr="0014240A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4240A">
    <w:pPr>
      <w:pStyle w:val="Zaglavlje"/>
      <w:rPr>
        <w:color w:val="000000"/>
        <w:lang w:val="hr-HR"/>
      </w:rPr>
    </w:pPr>
    <w:r w:rsidRPr="0014240A">
      <w:rPr>
        <w:color w:val="000000"/>
        <w:lang w:val="hr-HR"/>
      </w:rPr>
      <w:tab/>
    </w:r>
    <w:r w:rsidRPr="0014240A">
      <w:rPr>
        <w:color w:val="000000"/>
        <w:lang w:val="hr-HR"/>
      </w:rPr>
      <w:tab/>
    </w:r>
  </w:p>
  <w:p w:rsidRDefault="00840E3D" w:rsidP="00840E3D" w:rsidR="00840E3D" w:rsidRPr="0014240A">
    <w:pPr>
      <w:pStyle w:val="Zaglavlje"/>
      <w:rPr>
        <w:color w:val="000000"/>
        <w:lang w:val="hr-HR"/>
      </w:rPr>
    </w:pPr>
  </w:p>
  <w:p w:rsidRDefault="00840E3D" w:rsidP="00840E3D" w:rsidR="00840E3D" w:rsidRPr="0014240A">
    <w:pPr>
      <w:pStyle w:val="Zaglavlje"/>
      <w:rPr>
        <w:color w:val="000000"/>
        <w:lang w:val="hr-HR"/>
      </w:rPr>
    </w:pP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  <w:r w:rsidRPr="0014240A">
      <w:rPr>
        <w:color w:val="000000"/>
        <w:lang w:val="hr-HR"/>
      </w:rPr>
      <w:tab/>
    </w:r>
    <w:r w:rsidRPr="0014240A">
      <w:rPr>
        <w:color w:val="000000"/>
        <w:lang w:val="hr-HR"/>
      </w:rPr>
      <w:tab/>
      <w:t xml:space="preserve"> </w:t>
    </w:r>
    <w:r w:rsidR="00183C57" w:rsidRPr="0014240A">
      <w:rPr>
        <w:color w:val="000000"/>
        <w:lang w:val="hr-HR"/>
      </w:rPr>
      <w:t>20</w:t>
    </w:r>
    <w:r w:rsidR="00183C57" w:rsidRPr="0014240A">
      <w:rPr>
        <w:rFonts w:hAnsi="Times New Roman" w:ascii="Times New Roman"/>
        <w:color w:val="000000"/>
        <w:lang w:val="hr-HR"/>
      </w:rPr>
      <w:t>.St-790/15-</w:t>
    </w: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  <w:r w:rsidRPr="0014240A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4240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4240A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4240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4240A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4240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4240A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4240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4240A">
      <w:rPr>
        <w:rFonts w:hAnsi="Times New Roman" w:ascii="Times New Roman"/>
        <w:color w:val="000000"/>
        <w:lang w:val="hr-HR"/>
      </w:rPr>
      <w:t>Zagreb, Amruševa 2/II</w:t>
    </w:r>
    <w:r w:rsidR="00532B71" w:rsidRPr="0014240A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14240A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240A"/>
    <w:rsid w:val="00182088"/>
    <w:rsid w:val="00183C57"/>
    <w:rsid w:val="002B1A69"/>
    <w:rsid w:val="0042162E"/>
    <w:rsid w:val="004E5A23"/>
    <w:rsid w:val="00532B71"/>
    <w:rsid w:val="00586826"/>
    <w:rsid w:val="005940E9"/>
    <w:rsid w:val="006356C5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D04C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F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4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4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Alegić, OIB 35944486624</item>
    </izvorni_sadrzaj>
    <derivirana_varijabla naziv="DomainObject.Predmet.OstaliListFormatedOIB_1">
      <item>Darko Alegić, OIB 35944486624</item>
    </derivirana_varijabla>
  </DomainObject.Predmet.OstaliListFormatedOIB>
  <DomainObject.Predmet.OstaliListFormatedWithAdress>
    <izvorni_sadrzaj>
      <item>Darko Alegić, Kašinska 39, 10360 Sesvete</item>
    </izvorni_sadrzaj>
    <derivirana_varijabla naziv="DomainObject.Predmet.OstaliListFormatedWithAdress_1">
      <item>Darko Alegić, Kašinska 39, 10360 Sesvete</item>
    </derivirana_varijabla>
  </DomainObject.Predmet.OstaliListFormatedWithAdress>
  <DomainObject.Predmet.OstaliListFormatedWithAdressOIB>
    <izvorni_sadrzaj>
      <item>Darko Alegić, OIB 35944486624, Kašinska 39, 10360 Sesvete</item>
    </izvorni_sadrzaj>
    <derivirana_varijabla naziv="DomainObject.Predmet.OstaliListFormatedWithAdressOIB_1">
      <item>Darko Alegić, OIB 35944486624, Kašinska 39,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A.M.T. MODERNA d.o.o.</item>
      <item>Darko Alegić</item>
    </izvorni_sadrzaj>
    <derivirana_varijabla naziv="DomainObject.Predmet.SudioniciListNaziv_1">
      <item>FINA Regionalni centar Zagreb</item>
      <item>A.M.T. MODERNA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35944486624</item>
    </izvorni_sadrzaj>
    <derivirana_varijabla naziv="DomainObject.Predmet.SudioniciListNazivOIB_1">
      <item>, OIB 85821130368</item>
      <item>, OIB 01235388226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2453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2016-05-12T12:34:00Z</dcterms:created>
  <dc:creator>Sudsko vijeæe</dc:creator>
  <cp:lastModifiedBy>Valentina Kranjčić</cp:lastModifiedBy>
  <cp:lastPrinted>2016-05-12T12:37:00Z</cp:lastPrinted>
  <dcterms:modified xmlns:xsi="http://www.w3.org/2001/XMLSchema-instance" xsi:type="dcterms:W3CDTF">2016-05-12T12:38:00Z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