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ed300" w14:paraId="92ed300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266F0F">
        <w:t>217</w:t>
      </w:r>
      <w:r w:rsidR="00B80BDA">
        <w:t>/</w:t>
      </w:r>
      <w:r w:rsidR="00E84861">
        <w:t>20</w:t>
      </w:r>
      <w:r w:rsidR="0019301D">
        <w:t>18</w:t>
      </w:r>
      <w:r w:rsidR="00C675FC">
        <w:t>-</w:t>
      </w:r>
      <w:r w:rsidR="00266F0F">
        <w:t>4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="00E25699" w:rsidRPr="00E25699">
        <w:t xml:space="preserve"> </w:t>
      </w:r>
      <w:r w:rsidR="00E25699">
        <w:t>Stalnoj službi u Šibeniku,</w:t>
      </w:r>
      <w:r w:rsidRPr="00816C78">
        <w:t xml:space="preserve"> dana </w:t>
      </w:r>
      <w:r w:rsidR="00266F0F">
        <w:t>3</w:t>
      </w:r>
      <w:r w:rsidR="000E039A">
        <w:t xml:space="preserve">. </w:t>
      </w:r>
      <w:r w:rsidR="00266F0F">
        <w:t>rujna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266F0F">
        <w:t xml:space="preserve">ARBITRIO </w:t>
      </w:r>
      <w:r w:rsidR="00266F0F" w:rsidRPr="00A56DCC">
        <w:t xml:space="preserve">d.o.o., </w:t>
      </w:r>
      <w:r w:rsidR="00266F0F">
        <w:t>Vodice</w:t>
      </w:r>
      <w:r w:rsidR="00266F0F" w:rsidRPr="00A56DCC">
        <w:t xml:space="preserve">, </w:t>
      </w:r>
      <w:r w:rsidR="00266F0F">
        <w:t>Ante Starčevića 72</w:t>
      </w:r>
      <w:r w:rsidR="00266F0F" w:rsidRPr="00A56DCC">
        <w:t xml:space="preserve">, OIB: </w:t>
      </w:r>
      <w:r w:rsidR="00266F0F">
        <w:t>49501470893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532F45">
        <w:t>9</w:t>
      </w:r>
      <w:r w:rsidR="00076762">
        <w:t>,</w:t>
      </w:r>
      <w:r w:rsidR="00266F0F">
        <w:t>30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769C3" w:rsidP="009769C3" w:rsidR="000E039A">
      <w:pPr>
        <w:jc w:val="both"/>
      </w:pPr>
      <w:r w:rsidRPr="00816C78">
        <w:t>Za stečajnog dužnika:</w:t>
      </w:r>
      <w:r>
        <w:t xml:space="preserve"> </w:t>
      </w:r>
    </w:p>
    <w:p w:rsidRDefault="00A93954" w:rsidP="009769C3" w:rsidR="00A93954">
      <w:pPr>
        <w:jc w:val="both"/>
      </w:pPr>
    </w:p>
    <w:p w:rsidRDefault="00A93954" w:rsidP="009769C3" w:rsidR="00A93954">
      <w:pPr>
        <w:jc w:val="both"/>
      </w:pPr>
      <w:r>
        <w:t xml:space="preserve">zastupnik po zakonu </w:t>
      </w:r>
      <w:r w:rsidR="00266F0F">
        <w:t>Dean Bareša</w:t>
      </w:r>
      <w:r w:rsidR="00ED433E">
        <w:t xml:space="preserve">, član uprave </w:t>
      </w:r>
      <w:r>
        <w:t>identitet utvrđen uvidom u osobnu iskaznicu</w:t>
      </w:r>
    </w:p>
    <w:p w:rsidRDefault="009769C3" w:rsidP="009769C3" w:rsidR="009769C3" w:rsidRPr="00816C78">
      <w:pPr>
        <w:jc w:val="both"/>
      </w:pPr>
      <w:r w:rsidRPr="00816C78">
        <w:t xml:space="preserve">                                       </w:t>
      </w:r>
    </w:p>
    <w:p w:rsidRDefault="00E25699" w:rsidP="00E25699" w:rsidR="00E25699">
      <w:pPr>
        <w:jc w:val="both"/>
      </w:pPr>
      <w:r w:rsidRPr="00816C78">
        <w:t>Za predlagatelja</w:t>
      </w:r>
      <w:r>
        <w:t xml:space="preserve">: </w:t>
      </w:r>
      <w:r w:rsidR="003B5621">
        <w:t>za RH Igranka Šumera, zamjenica u ŽDO Šibenik</w:t>
      </w:r>
    </w:p>
    <w:p w:rsidRDefault="00E25699" w:rsidP="00E25699" w:rsidR="00E25699">
      <w:pPr>
        <w:jc w:val="both"/>
      </w:pPr>
    </w:p>
    <w:p w:rsidRDefault="00E25699" w:rsidP="00E25699" w:rsidR="00E25699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="00266F0F">
        <w:t xml:space="preserve">ARBITRIO </w:t>
      </w:r>
      <w:r w:rsidR="00266F0F" w:rsidRPr="00A56DCC">
        <w:t xml:space="preserve">d.o.o., </w:t>
      </w:r>
      <w:r w:rsidR="00266F0F">
        <w:t>Vodice</w:t>
      </w:r>
    </w:p>
    <w:p w:rsidRDefault="00E25699" w:rsidP="00E25699" w:rsidR="00E25699">
      <w:pPr>
        <w:jc w:val="both"/>
      </w:pPr>
    </w:p>
    <w:p w:rsidRDefault="00E25699" w:rsidP="00E25699" w:rsidR="00E25699" w:rsidRPr="002528EB">
      <w:pPr>
        <w:jc w:val="both"/>
      </w:pPr>
      <w:r>
        <w:t>Sudac donosi</w:t>
      </w:r>
    </w:p>
    <w:p w:rsidRDefault="00E25699" w:rsidP="00E25699" w:rsidR="00E25699" w:rsidRPr="002528EB">
      <w:pPr>
        <w:jc w:val="center"/>
      </w:pPr>
      <w:r w:rsidRPr="002528EB">
        <w:t xml:space="preserve">r j e š e nj e </w:t>
      </w:r>
    </w:p>
    <w:p w:rsidRDefault="00E25699" w:rsidP="00E25699" w:rsidR="00E25699" w:rsidRPr="002528EB">
      <w:pPr>
        <w:jc w:val="center"/>
      </w:pPr>
    </w:p>
    <w:p w:rsidRDefault="00E25699" w:rsidP="00E25699" w:rsidR="00E25699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E25699" w:rsidP="00E25699" w:rsidR="00E25699">
      <w:pPr>
        <w:jc w:val="both"/>
      </w:pPr>
    </w:p>
    <w:p w:rsidRDefault="00E25699" w:rsidP="00E25699" w:rsidR="00E25699">
      <w:pPr>
        <w:jc w:val="both"/>
      </w:pPr>
      <w:r w:rsidRPr="002C241F">
        <w:t xml:space="preserve">Upoznaje ukratko prisutne sa sadržajem prijedloga za otvaranje stečajnog postupka.  </w:t>
      </w:r>
    </w:p>
    <w:p w:rsidRDefault="00E25699" w:rsidP="00E25699" w:rsidR="00E25699">
      <w:pPr>
        <w:jc w:val="both"/>
      </w:pPr>
    </w:p>
    <w:p w:rsidRDefault="00E25699" w:rsidP="00E25699" w:rsidR="00E25699" w:rsidRPr="002C241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Default="00E25699" w:rsidP="00E25699" w:rsidR="00E25699" w:rsidRPr="002C241F">
      <w:pPr>
        <w:jc w:val="both"/>
      </w:pPr>
    </w:p>
    <w:p w:rsidRDefault="00E25699" w:rsidP="00E25699" w:rsidR="00E25699" w:rsidRPr="002C241F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r w:rsidR="003B5621">
        <w:t>Sberbank</w:t>
      </w:r>
      <w:r>
        <w:t xml:space="preserve"> banke d.d. otvoren žiro račun.</w:t>
      </w:r>
    </w:p>
    <w:p w:rsidRDefault="00E25699" w:rsidP="00E25699" w:rsidR="00E25699" w:rsidRPr="002C241F">
      <w:pPr>
        <w:ind w:firstLine="708"/>
        <w:jc w:val="both"/>
      </w:pPr>
    </w:p>
    <w:p w:rsidRDefault="00E25699" w:rsidP="00E25699" w:rsidR="00E25699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je </w:t>
      </w:r>
      <w:r w:rsidR="003B5621">
        <w:t>ugostiteljstvo</w:t>
      </w:r>
      <w:r>
        <w:t>.</w:t>
      </w:r>
    </w:p>
    <w:p w:rsidRDefault="00E25699" w:rsidP="00E25699" w:rsidR="00E25699">
      <w:pPr>
        <w:jc w:val="both"/>
      </w:pPr>
    </w:p>
    <w:p w:rsidRDefault="00E25699" w:rsidP="00E25699" w:rsidR="00E25699">
      <w:pPr>
        <w:jc w:val="both"/>
      </w:pPr>
      <w:r>
        <w:t xml:space="preserve">Dužnik navodi da ne posluje i da nema zaposlenika. </w:t>
      </w:r>
    </w:p>
    <w:p w:rsidRDefault="00E25699" w:rsidP="00E25699" w:rsidR="00E25699" w:rsidRPr="002C241F">
      <w:pPr>
        <w:jc w:val="both"/>
      </w:pPr>
    </w:p>
    <w:p w:rsidRDefault="00E25699" w:rsidP="00E25699" w:rsidR="00E25699">
      <w:pPr>
        <w:jc w:val="both"/>
      </w:pPr>
      <w:r w:rsidRPr="002C241F">
        <w:t>Što se tiče imovine</w:t>
      </w:r>
      <w:r>
        <w:t xml:space="preserve"> navodi da od imovine nema ništa</w:t>
      </w:r>
      <w:r w:rsidR="003B5621">
        <w:t>, da je imao nekoliko starijih vozila i sitne opreme i to do prije par mjeseci, a da ih još uvijek nije naplatio i da ista vrijede oko 20.000,00 kuna</w:t>
      </w:r>
      <w:r>
        <w:t>.</w:t>
      </w:r>
    </w:p>
    <w:p w:rsidRDefault="00E25699" w:rsidP="00E25699" w:rsidR="00E25699">
      <w:pPr>
        <w:jc w:val="both"/>
      </w:pPr>
    </w:p>
    <w:p w:rsidRDefault="00E25699" w:rsidP="00E25699" w:rsidR="00E25699">
      <w:pPr>
        <w:jc w:val="both"/>
      </w:pPr>
      <w:r>
        <w:t xml:space="preserve">Žiro račun je u blokadi od oko </w:t>
      </w:r>
      <w:r w:rsidR="003B5621">
        <w:t>90.000,00</w:t>
      </w:r>
      <w:r>
        <w:t xml:space="preserve"> kuna</w:t>
      </w:r>
      <w:r w:rsidR="003B5621">
        <w:t>, barem koliko on zna</w:t>
      </w:r>
      <w:r>
        <w:t xml:space="preserve">. </w:t>
      </w:r>
    </w:p>
    <w:p w:rsidRDefault="00E25699" w:rsidP="00E25699" w:rsidR="00E25699">
      <w:pPr>
        <w:jc w:val="both"/>
      </w:pPr>
    </w:p>
    <w:p w:rsidRDefault="00E25699" w:rsidP="00E25699" w:rsidR="00E25699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 w:rsidR="003B5621">
        <w:t>2</w:t>
      </w:r>
      <w:r>
        <w:t xml:space="preserve"> </w:t>
      </w:r>
      <w:r w:rsidRPr="002C241F">
        <w:t>pečat</w:t>
      </w:r>
      <w:r w:rsidR="003B5621">
        <w:t>a</w:t>
      </w:r>
      <w:r>
        <w:t xml:space="preserve"> sa otiskom društva. </w:t>
      </w:r>
    </w:p>
    <w:p w:rsidRDefault="00E25699" w:rsidP="00E25699" w:rsidR="00E25699">
      <w:pPr>
        <w:jc w:val="both"/>
      </w:pPr>
    </w:p>
    <w:p w:rsidRDefault="00266F0F" w:rsidP="00E25699" w:rsidR="00E25699">
      <w:pPr>
        <w:jc w:val="both"/>
      </w:pPr>
      <w:r>
        <w:t xml:space="preserve">Dean Bareša </w:t>
      </w:r>
      <w:r w:rsidR="001D0781">
        <w:t xml:space="preserve">navodi da je </w:t>
      </w:r>
      <w:r w:rsidR="00FA4EAB">
        <w:t>njegov</w:t>
      </w:r>
      <w:r w:rsidR="00E25699">
        <w:t xml:space="preserve"> broj mobitela: </w:t>
      </w:r>
      <w:r w:rsidR="003B5621">
        <w:t>091/526-0211</w:t>
      </w:r>
    </w:p>
    <w:p w:rsidRDefault="00E25699" w:rsidP="00E25699" w:rsidR="00E25699" w:rsidRPr="002C241F">
      <w:pPr>
        <w:jc w:val="both"/>
      </w:pPr>
    </w:p>
    <w:p w:rsidRDefault="00E25699" w:rsidP="00E25699" w:rsidR="00E25699">
      <w:pPr>
        <w:jc w:val="both"/>
      </w:pPr>
      <w:r>
        <w:t xml:space="preserve">Knjigovodstvo je vodila gospođa </w:t>
      </w:r>
      <w:r w:rsidR="003B5621">
        <w:t>Natalija Masterić</w:t>
      </w:r>
      <w:r>
        <w:t xml:space="preserve"> u svom servisu, a dokumentacija se nalazi u društvu i dijelom u servisu.</w:t>
      </w:r>
    </w:p>
    <w:p w:rsidRDefault="003B5621" w:rsidP="00E25699" w:rsidR="003B5621">
      <w:pPr>
        <w:jc w:val="both"/>
      </w:pPr>
    </w:p>
    <w:p w:rsidRDefault="003B5621" w:rsidP="00E25699" w:rsidR="003B5621">
      <w:pPr>
        <w:jc w:val="both"/>
      </w:pPr>
      <w:r>
        <w:t>Posebno navodi da dug može samo dijelom smanjiti, a da bi mu za kompletno podmirenje trebalo dvije godine.</w:t>
      </w:r>
    </w:p>
    <w:p w:rsidRDefault="003B5621" w:rsidP="00E25699" w:rsidR="003B5621">
      <w:pPr>
        <w:jc w:val="both"/>
      </w:pPr>
    </w:p>
    <w:p w:rsidRDefault="003B5621" w:rsidP="00E25699" w:rsidR="003B5621">
      <w:pPr>
        <w:jc w:val="both"/>
      </w:pPr>
      <w:r>
        <w:t>Zastupnica predlagatelja ostaje kod prijedloga i drži da su ostvareni uvjeti za otvaranje stečajnog postupka.</w:t>
      </w:r>
    </w:p>
    <w:p w:rsidRDefault="00E25699" w:rsidP="00E25699" w:rsidR="00E25699">
      <w:pPr>
        <w:jc w:val="both"/>
      </w:pPr>
    </w:p>
    <w:p w:rsidRDefault="00E25699" w:rsidP="00E25699" w:rsidR="00E25699">
      <w:pPr>
        <w:jc w:val="both"/>
      </w:pPr>
      <w:r>
        <w:t xml:space="preserve">Sudac donosi </w:t>
      </w:r>
    </w:p>
    <w:p w:rsidRDefault="00E25699" w:rsidP="00E25699" w:rsidR="00E25699">
      <w:pPr>
        <w:jc w:val="both"/>
      </w:pPr>
    </w:p>
    <w:p w:rsidRDefault="00E25699" w:rsidP="00E25699" w:rsidR="00E25699">
      <w:pPr>
        <w:jc w:val="center"/>
      </w:pPr>
      <w:r>
        <w:t xml:space="preserve">r j e š e nj e </w:t>
      </w:r>
    </w:p>
    <w:p w:rsidRDefault="00E25699" w:rsidP="00E25699" w:rsidR="00E25699" w:rsidRPr="000124EC">
      <w:pPr>
        <w:jc w:val="both"/>
        <w:rPr>
          <w:b/>
        </w:rPr>
      </w:pPr>
    </w:p>
    <w:p w:rsidRDefault="00E25699" w:rsidP="00E25699" w:rsidR="00E25699" w:rsidRPr="007A3E16">
      <w:pPr>
        <w:jc w:val="both"/>
      </w:pPr>
      <w:r w:rsidRPr="007A3E16">
        <w:t>Odluka će biti donesena u zakonskom roku.</w:t>
      </w:r>
    </w:p>
    <w:p w:rsidRDefault="00E25699" w:rsidP="00E25699" w:rsidR="00E25699">
      <w:pPr>
        <w:jc w:val="both"/>
      </w:pPr>
    </w:p>
    <w:p w:rsidRDefault="00E25699" w:rsidP="00E25699" w:rsidR="00E25699" w:rsidRPr="002C241F">
      <w:pPr>
        <w:jc w:val="both"/>
      </w:pPr>
      <w:r w:rsidRPr="002C241F">
        <w:t xml:space="preserve">Dovršeno u </w:t>
      </w:r>
      <w:r w:rsidR="002F215A">
        <w:t>9,3</w:t>
      </w:r>
      <w:r w:rsidR="003B5621">
        <w:t>3</w:t>
      </w:r>
      <w:r>
        <w:t xml:space="preserve"> sati</w:t>
      </w:r>
    </w:p>
    <w:p w:rsidRDefault="00E25699" w:rsidP="00E25699" w:rsidR="00E25699">
      <w:pPr>
        <w:jc w:val="both"/>
      </w:pPr>
    </w:p>
    <w:p w:rsidRDefault="00E25699" w:rsidP="00E25699" w:rsidR="00E25699" w:rsidRPr="002C241F">
      <w:pPr>
        <w:ind w:firstLine="708"/>
        <w:jc w:val="both"/>
      </w:pPr>
    </w:p>
    <w:p w:rsidRDefault="00E25699" w:rsidP="00E25699" w:rsidR="00E25699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E25699" w:rsidP="00E25699" w:rsidR="00E25699" w:rsidRPr="002C241F"/>
    <w:p w:rsidRDefault="00E25699" w:rsidP="00E25699" w:rsidR="00E25699" w:rsidRPr="002C241F"/>
    <w:p w:rsidRDefault="00E25699" w:rsidP="00E25699" w:rsidR="00E25699" w:rsidRPr="002C241F"/>
    <w:p w:rsidRDefault="00E25699" w:rsidP="00E25699" w:rsidR="00E25699" w:rsidRPr="002C241F"/>
    <w:p w:rsidRDefault="00E25699" w:rsidP="00E25699" w:rsidR="00E25699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E25699" w:rsidP="00E25699" w:rsidR="00E25699" w:rsidRPr="002C241F"/>
    <w:p w:rsidRDefault="00E25699" w:rsidP="00E25699" w:rsidR="00E25699" w:rsidRPr="002C241F">
      <w:pPr>
        <w:jc w:val="both"/>
      </w:pPr>
    </w:p>
    <w:p w:rsidRDefault="00E25699" w:rsidP="00E25699" w:rsidR="00E25699" w:rsidRPr="002C241F">
      <w:pPr>
        <w:jc w:val="both"/>
      </w:pPr>
    </w:p>
    <w:p w:rsidRDefault="00E25699" w:rsidP="00E25699" w:rsidR="00E25699">
      <w:pPr>
        <w:jc w:val="both"/>
      </w:pPr>
    </w:p>
    <w:p w:rsidRDefault="00E25699" w:rsidP="00E25699" w:rsidR="00E25699">
      <w:pPr>
        <w:jc w:val="both"/>
      </w:pPr>
    </w:p>
    <w:p w:rsidRDefault="00E25699" w:rsidP="00E25699" w:rsidR="00E25699">
      <w:pPr>
        <w:jc w:val="both"/>
      </w:pPr>
    </w:p>
    <w:p w:rsidRDefault="00E25699" w:rsidP="00E25699" w:rsidR="00E25699" w:rsidRPr="002C241F">
      <w:pPr>
        <w:jc w:val="both"/>
      </w:pPr>
    </w:p>
    <w:p w:rsidRDefault="00E25699" w:rsidP="00E25699" w:rsidR="00E25699" w:rsidRPr="002C241F">
      <w:pPr>
        <w:jc w:val="both"/>
      </w:pPr>
    </w:p>
    <w:p w:rsidRDefault="00E25699" w:rsidP="00E25699" w:rsidR="00E25699" w:rsidRPr="002C241F">
      <w:pPr>
        <w:jc w:val="both"/>
      </w:pPr>
    </w:p>
    <w:p w:rsidRDefault="00A25693" w:rsidP="00E25699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071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266F0F">
      <w:t>217</w:t>
    </w:r>
    <w:r w:rsidR="00B80BDA">
      <w:t>/</w:t>
    </w:r>
    <w:r w:rsidR="00E84861">
      <w:t>20</w:t>
    </w:r>
    <w:r w:rsidR="0019301D">
      <w:t>18</w:t>
    </w:r>
    <w:r w:rsidR="0074759D">
      <w:t>-</w:t>
    </w:r>
    <w:r w:rsidR="00266F0F">
      <w:t>4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A7DEE"/>
    <w:rsid w:val="000B4247"/>
    <w:rsid w:val="000C0BF3"/>
    <w:rsid w:val="000C60AF"/>
    <w:rsid w:val="000C7478"/>
    <w:rsid w:val="000D43C9"/>
    <w:rsid w:val="000E039A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FA4"/>
    <w:rsid w:val="001633D2"/>
    <w:rsid w:val="00177E2A"/>
    <w:rsid w:val="001805B0"/>
    <w:rsid w:val="001921CB"/>
    <w:rsid w:val="0019301D"/>
    <w:rsid w:val="0019373B"/>
    <w:rsid w:val="00197417"/>
    <w:rsid w:val="001A35DF"/>
    <w:rsid w:val="001A60E6"/>
    <w:rsid w:val="001C0801"/>
    <w:rsid w:val="001C084E"/>
    <w:rsid w:val="001D0781"/>
    <w:rsid w:val="001D3BFD"/>
    <w:rsid w:val="001D64ED"/>
    <w:rsid w:val="001D76DA"/>
    <w:rsid w:val="001E255A"/>
    <w:rsid w:val="001E3FCE"/>
    <w:rsid w:val="001F12EF"/>
    <w:rsid w:val="001F1B8D"/>
    <w:rsid w:val="001F79AB"/>
    <w:rsid w:val="00211A68"/>
    <w:rsid w:val="002123B6"/>
    <w:rsid w:val="00242C9A"/>
    <w:rsid w:val="00246714"/>
    <w:rsid w:val="00253BEE"/>
    <w:rsid w:val="002560C0"/>
    <w:rsid w:val="002561F2"/>
    <w:rsid w:val="00266F0F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E16F1"/>
    <w:rsid w:val="002E5A62"/>
    <w:rsid w:val="002E6D90"/>
    <w:rsid w:val="002F215A"/>
    <w:rsid w:val="00303238"/>
    <w:rsid w:val="003034C2"/>
    <w:rsid w:val="00305225"/>
    <w:rsid w:val="0032512E"/>
    <w:rsid w:val="003323E7"/>
    <w:rsid w:val="00342794"/>
    <w:rsid w:val="00346D5E"/>
    <w:rsid w:val="003635BD"/>
    <w:rsid w:val="00365B41"/>
    <w:rsid w:val="00380FC3"/>
    <w:rsid w:val="003A1F19"/>
    <w:rsid w:val="003B5621"/>
    <w:rsid w:val="003C0B04"/>
    <w:rsid w:val="003C1F02"/>
    <w:rsid w:val="003C2701"/>
    <w:rsid w:val="003D7E7A"/>
    <w:rsid w:val="003E5B09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2E44"/>
    <w:rsid w:val="004353EF"/>
    <w:rsid w:val="004820D4"/>
    <w:rsid w:val="004A143A"/>
    <w:rsid w:val="004D071A"/>
    <w:rsid w:val="004D5D97"/>
    <w:rsid w:val="004E2232"/>
    <w:rsid w:val="004E3771"/>
    <w:rsid w:val="004F1F7C"/>
    <w:rsid w:val="004F6DE2"/>
    <w:rsid w:val="004F7CC1"/>
    <w:rsid w:val="005014EC"/>
    <w:rsid w:val="0050552F"/>
    <w:rsid w:val="00520F31"/>
    <w:rsid w:val="0053278A"/>
    <w:rsid w:val="00532F45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525A1"/>
    <w:rsid w:val="00655D78"/>
    <w:rsid w:val="00664336"/>
    <w:rsid w:val="00675449"/>
    <w:rsid w:val="00675E73"/>
    <w:rsid w:val="00676277"/>
    <w:rsid w:val="00692A3D"/>
    <w:rsid w:val="0069501A"/>
    <w:rsid w:val="006975F5"/>
    <w:rsid w:val="006B4042"/>
    <w:rsid w:val="006B5307"/>
    <w:rsid w:val="006C6466"/>
    <w:rsid w:val="006D5295"/>
    <w:rsid w:val="006E29A9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F080D"/>
    <w:rsid w:val="007F69EA"/>
    <w:rsid w:val="00800D04"/>
    <w:rsid w:val="00805FED"/>
    <w:rsid w:val="008118AC"/>
    <w:rsid w:val="00812DB0"/>
    <w:rsid w:val="0081324D"/>
    <w:rsid w:val="00816C78"/>
    <w:rsid w:val="00835D3B"/>
    <w:rsid w:val="00843B07"/>
    <w:rsid w:val="00846EA2"/>
    <w:rsid w:val="00856DFD"/>
    <w:rsid w:val="00866367"/>
    <w:rsid w:val="00890A5B"/>
    <w:rsid w:val="0089180E"/>
    <w:rsid w:val="00892C55"/>
    <w:rsid w:val="008A198B"/>
    <w:rsid w:val="008A632E"/>
    <w:rsid w:val="008A6A8E"/>
    <w:rsid w:val="008D0A7C"/>
    <w:rsid w:val="008D5FBF"/>
    <w:rsid w:val="008E2621"/>
    <w:rsid w:val="008E45C0"/>
    <w:rsid w:val="008E6447"/>
    <w:rsid w:val="008E7E21"/>
    <w:rsid w:val="008F0D3A"/>
    <w:rsid w:val="00910BB2"/>
    <w:rsid w:val="00920B72"/>
    <w:rsid w:val="00924001"/>
    <w:rsid w:val="00931AC5"/>
    <w:rsid w:val="00934D58"/>
    <w:rsid w:val="0094035A"/>
    <w:rsid w:val="00945BC3"/>
    <w:rsid w:val="00955DAD"/>
    <w:rsid w:val="009769C3"/>
    <w:rsid w:val="00977E6F"/>
    <w:rsid w:val="00977EF7"/>
    <w:rsid w:val="00982635"/>
    <w:rsid w:val="009860F8"/>
    <w:rsid w:val="00993494"/>
    <w:rsid w:val="009A460F"/>
    <w:rsid w:val="009B4DCD"/>
    <w:rsid w:val="009C1DB7"/>
    <w:rsid w:val="009C3880"/>
    <w:rsid w:val="009E55F7"/>
    <w:rsid w:val="009E7531"/>
    <w:rsid w:val="009E755B"/>
    <w:rsid w:val="009F1B28"/>
    <w:rsid w:val="009F541D"/>
    <w:rsid w:val="00A0197C"/>
    <w:rsid w:val="00A03F94"/>
    <w:rsid w:val="00A1792B"/>
    <w:rsid w:val="00A25442"/>
    <w:rsid w:val="00A25693"/>
    <w:rsid w:val="00A345E8"/>
    <w:rsid w:val="00A61DB0"/>
    <w:rsid w:val="00A66CC4"/>
    <w:rsid w:val="00A722BE"/>
    <w:rsid w:val="00A7523A"/>
    <w:rsid w:val="00A771E7"/>
    <w:rsid w:val="00A803E9"/>
    <w:rsid w:val="00A93954"/>
    <w:rsid w:val="00AA1A94"/>
    <w:rsid w:val="00AC31E0"/>
    <w:rsid w:val="00AC4EF6"/>
    <w:rsid w:val="00AD0053"/>
    <w:rsid w:val="00AD789B"/>
    <w:rsid w:val="00AD7C41"/>
    <w:rsid w:val="00AE066C"/>
    <w:rsid w:val="00AE1A99"/>
    <w:rsid w:val="00AE2F94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5585"/>
    <w:rsid w:val="00BE70D1"/>
    <w:rsid w:val="00BF036C"/>
    <w:rsid w:val="00BF39FB"/>
    <w:rsid w:val="00C07402"/>
    <w:rsid w:val="00C42D57"/>
    <w:rsid w:val="00C56BD3"/>
    <w:rsid w:val="00C675FC"/>
    <w:rsid w:val="00C86DC8"/>
    <w:rsid w:val="00C90A36"/>
    <w:rsid w:val="00C93728"/>
    <w:rsid w:val="00C965F5"/>
    <w:rsid w:val="00C96A4A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450A"/>
    <w:rsid w:val="00D12AFE"/>
    <w:rsid w:val="00D1714E"/>
    <w:rsid w:val="00D2053D"/>
    <w:rsid w:val="00D25694"/>
    <w:rsid w:val="00D368C8"/>
    <w:rsid w:val="00D47998"/>
    <w:rsid w:val="00D47C74"/>
    <w:rsid w:val="00D61BBE"/>
    <w:rsid w:val="00D63905"/>
    <w:rsid w:val="00D7355B"/>
    <w:rsid w:val="00D8217C"/>
    <w:rsid w:val="00DA30D4"/>
    <w:rsid w:val="00DA3F33"/>
    <w:rsid w:val="00DA60AC"/>
    <w:rsid w:val="00DB4EBD"/>
    <w:rsid w:val="00DB62A4"/>
    <w:rsid w:val="00DC0D87"/>
    <w:rsid w:val="00DC2EB9"/>
    <w:rsid w:val="00DD3629"/>
    <w:rsid w:val="00DD70D5"/>
    <w:rsid w:val="00DE6D1B"/>
    <w:rsid w:val="00DF14C5"/>
    <w:rsid w:val="00DF5A33"/>
    <w:rsid w:val="00DF6553"/>
    <w:rsid w:val="00E1081D"/>
    <w:rsid w:val="00E143B3"/>
    <w:rsid w:val="00E15C3B"/>
    <w:rsid w:val="00E25699"/>
    <w:rsid w:val="00E25EE6"/>
    <w:rsid w:val="00E2749B"/>
    <w:rsid w:val="00E30638"/>
    <w:rsid w:val="00E60681"/>
    <w:rsid w:val="00E84861"/>
    <w:rsid w:val="00EA6AC4"/>
    <w:rsid w:val="00EC65A5"/>
    <w:rsid w:val="00ED433E"/>
    <w:rsid w:val="00EE0084"/>
    <w:rsid w:val="00EE0CC0"/>
    <w:rsid w:val="00EE71D0"/>
    <w:rsid w:val="00F0708A"/>
    <w:rsid w:val="00F12968"/>
    <w:rsid w:val="00F14939"/>
    <w:rsid w:val="00F20435"/>
    <w:rsid w:val="00F34C6C"/>
    <w:rsid w:val="00F43FDA"/>
    <w:rsid w:val="00F55635"/>
    <w:rsid w:val="00F652F0"/>
    <w:rsid w:val="00F675EC"/>
    <w:rsid w:val="00F67AE9"/>
    <w:rsid w:val="00F70B0E"/>
    <w:rsid w:val="00F712C3"/>
    <w:rsid w:val="00F817B2"/>
    <w:rsid w:val="00F90168"/>
    <w:rsid w:val="00F92392"/>
    <w:rsid w:val="00F9417B"/>
    <w:rsid w:val="00F95734"/>
    <w:rsid w:val="00FA4EAB"/>
    <w:rsid w:val="00FB1789"/>
    <w:rsid w:val="00FB6FFE"/>
    <w:rsid w:val="00FD215B"/>
    <w:rsid w:val="00FD5B1C"/>
    <w:rsid w:val="00FE355E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D07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07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07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07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07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D07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07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07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07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07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3. rujna 2018.</izvorni_sadrzaj>
    <derivirana_varijabla naziv="DomainObject.StvarniPocetakDatum_1">3. rujna 2018.</derivirana_varijabla>
  </DomainObject.StvarniPocetakDatum>
  <DomainObject.StvarniZavrsetakDatum>
    <izvorni_sadrzaj>3. rujna 2018.</izvorni_sadrzaj>
    <derivirana_varijabla naziv="DomainObject.StvarniZavrsetakDatum_1">3. rujna 2018.</derivirana_varijabla>
  </DomainObject.StvarniZavrsetakDatum>
  <DomainObject.PlaniraniZavrsetakDatum>
    <izvorni_sadrzaj>3. rujna 2018.</izvorni_sadrzaj>
    <derivirana_varijabla naziv="DomainObject.PlaniraniZavrsetakDatum_1">3. rujna 2018.</derivirana_varijabla>
  </DomainObject.PlaniraniZavrsetakDatum>
  <DomainObject.PlaniraniPocetakDatum>
    <izvorni_sadrzaj>3. rujna 2018.</izvorni_sadrzaj>
    <derivirana_varijabla naziv="DomainObject.PlaniraniPocetakDatum_1">3. rujna 2018.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09:33</izvorni_sadrzaj>
    <derivirana_varijabla naziv="DomainObject.StvarniZavrsetakVrijeme_1">09:33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rujna 2018.</izvorni_sadrzaj>
    <derivirana_varijabla naziv="DomainObject.Zapisnik.DatumKreiranja_1">3. rujna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St-217/2018-5</izvorni_sadrzaj>
    <derivirana_varijabla naziv="DomainObject.Zapisnik.Oznaka_1">St-217/2018-5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2018.</izvorni_sadrzaj>
    <derivirana_varijabla naziv="DomainObject.Predmet.DatumOsnivanja_1">19.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St-217/2018</izvorni_sadrzaj>
    <derivirana_varijabla naziv="DomainObject.Predmet.OznakaBroj_1">St-217/2018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ARBITRIO d.o.o. za ugostiteljstvo i usluge</izvorni_sadrzaj>
    <derivirana_varijabla naziv="DomainObject.Predmet.ProtustrankaFormated_1">  ARBITRIO d.o.o. za ugostiteljstvo i usluge</derivirana_varijabla>
  </DomainObject.Predmet.ProtustrankaFormated>
  <DomainObject.Predmet.ProtustrankaFormatedOIB>
    <izvorni_sadrzaj>  ARBITRIO d.o.o. za ugostiteljstvo i usluge, OIB 49501470893</izvorni_sadrzaj>
    <derivirana_varijabla naziv="DomainObject.Predmet.ProtustrankaFormatedOIB_1">  ARBITRIO d.o.o. za ugostiteljstvo i usluge, OIB 49501470893</derivirana_varijabla>
  </DomainObject.Predmet.ProtustrankaFormatedOIB>
  <DomainObject.Predmet.ProtustrankaFormatedWithAdress>
    <izvorni_sadrzaj> ARBITRIO d.o.o. za ugostiteljstvo i usluge, Ante Starčevića 72 , 22211 Vodice</izvorni_sadrzaj>
    <derivirana_varijabla naziv="DomainObject.Predmet.ProtustrankaFormatedWithAdress_1"> ARBITRIO d.o.o. za ugostiteljstvo i usluge, Ante Starčevića 72 , 22211 Vodice</derivirana_varijabla>
  </DomainObject.Predmet.ProtustrankaFormatedWithAdress>
  <DomainObject.Predmet.ProtustrankaFormatedWithAdressOIB>
    <izvorni_sadrzaj> ARBITRIO d.o.o. za ugostiteljstvo i usluge, OIB 49501470893, Ante Starčevića 72 , 22211 Vodice</izvorni_sadrzaj>
    <derivirana_varijabla naziv="DomainObject.Predmet.ProtustrankaFormatedWithAdressOIB_1"> ARBITRIO d.o.o. za ugostiteljstvo i usluge, OIB 49501470893, Ante Starčevića 72 , 22211 Vodice</derivirana_varijabla>
  </DomainObject.Predmet.ProtustrankaFormatedWithAdressOIB>
  <DomainObject.Predmet.ProtustrankaWithAdress>
    <izvorni_sadrzaj>ARBITRIO d.o.o. za ugostiteljstvo i usluge Ante Starčevića 72 , 22211 Vodice</izvorni_sadrzaj>
    <derivirana_varijabla naziv="DomainObject.Predmet.ProtustrankaWithAdress_1">ARBITRIO d.o.o. za ugostiteljstvo i usluge Ante Starčevića 72 , 22211 Vodice</derivirana_varijabla>
  </DomainObject.Predmet.ProtustrankaWithAdress>
  <DomainObject.Predmet.ProtustrankaWithAdressOIB>
    <izvorni_sadrzaj>ARBITRIO d.o.o. za ugostiteljstvo i usluge, OIB 49501470893, Ante Starčevića 72 , 22211 Vodice</izvorni_sadrzaj>
    <derivirana_varijabla naziv="DomainObject.Predmet.ProtustrankaWithAdressOIB_1">ARBITRIO d.o.o. za ugostiteljstvo i usluge, OIB 49501470893, Ante Starčevića 72 , 22211 Vodice</derivirana_varijabla>
  </DomainObject.Predmet.ProtustrankaWithAdressOIB>
  <DomainObject.Predmet.ProtustrankaNazivFormated>
    <izvorni_sadrzaj>ARBITRIO d.o.o. za ugostiteljstvo i usluge</izvorni_sadrzaj>
    <derivirana_varijabla naziv="DomainObject.Predmet.ProtustrankaNazivFormated_1">ARBITRIO d.o.o. za ugostiteljstvo i usluge</derivirana_varijabla>
  </DomainObject.Predmet.ProtustrankaNazivFormated>
  <DomainObject.Predmet.ProtustrankaNazivFormatedOIB>
    <izvorni_sadrzaj>ARBITRIO d.o.o. za ugostiteljstvo i usluge, OIB 49501470893</izvorni_sadrzaj>
    <derivirana_varijabla naziv="DomainObject.Predmet.ProtustrankaNazivFormatedOIB_1">ARBITRIO d.o.o. za ugostiteljstvo i usluge, OIB 49501470893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ARBITRIO d.o.o. za ugostiteljstvo i usluge</item>
    </izvorni_sadrzaj>
    <derivirana_varijabla naziv="DomainObject.Predmet.ProtuStrankaListFormated_1">
      <item>ARBITRIO d.o.o. za ugostiteljstvo i usluge</item>
    </derivirana_varijabla>
  </DomainObject.Predmet.ProtuStrankaListFormated>
  <DomainObject.Predmet.ProtuStrankaListFormatedOIB>
    <izvorni_sadrzaj>
      <item>ARBITRIO d.o.o. za ugostiteljstvo i usluge, OIB 49501470893</item>
    </izvorni_sadrzaj>
    <derivirana_varijabla naziv="DomainObject.Predmet.ProtuStrankaListFormatedOIB_1">
      <item>ARBITRIO d.o.o. za ugostiteljstvo i usluge, OIB 49501470893</item>
    </derivirana_varijabla>
  </DomainObject.Predmet.ProtuStrankaListFormatedOIB>
  <DomainObject.Predmet.ProtuStrankaListFormatedWithAdress>
    <izvorni_sadrzaj>
      <item>ARBITRIO d.o.o. za ugostiteljstvo i usluge, Ante Starčevića 72 , 22211 Vodice</item>
    </izvorni_sadrzaj>
    <derivirana_varijabla naziv="DomainObject.Predmet.ProtuStrankaListFormatedWithAdress_1">
      <item>ARBITRIO d.o.o. za ugostiteljstvo i usluge, Ante Starčevića 72 , 22211 Vodice</item>
    </derivirana_varijabla>
  </DomainObject.Predmet.ProtuStrankaListFormatedWithAdress>
  <DomainObject.Predmet.ProtuStrankaListFormatedWithAdressOIB>
    <izvorni_sadrzaj>
      <item>ARBITRIO d.o.o. za ugostiteljstvo i usluge, OIB 49501470893, Ante Starčevića 72 , 22211 Vodice</item>
    </izvorni_sadrzaj>
    <derivirana_varijabla naziv="DomainObject.Predmet.ProtuStrankaListFormatedWithAdressOIB_1">
      <item>ARBITRIO d.o.o. za ugostiteljstvo i usluge, OIB 49501470893, Ante Starčevića 72 , 22211 Vodice</item>
    </derivirana_varijabla>
  </DomainObject.Predmet.ProtuStrankaListFormatedWithAdressOIB>
  <DomainObject.Predmet.ProtuStrankaListNazivFormated>
    <izvorni_sadrzaj>
      <item>ARBITRIO d.o.o. za ugostiteljstvo i usluge</item>
    </izvorni_sadrzaj>
    <derivirana_varijabla naziv="DomainObject.Predmet.ProtuStrankaListNazivFormated_1">
      <item>ARBITRIO d.o.o. za ugostiteljstvo i usluge</item>
    </derivirana_varijabla>
  </DomainObject.Predmet.ProtuStrankaListNazivFormated>
  <DomainObject.Predmet.ProtuStrankaListNazivFormatedOIB>
    <izvorni_sadrzaj>
      <item>ARBITRIO d.o.o. za ugostiteljstvo i usluge, OIB 49501470893</item>
    </izvorni_sadrzaj>
    <derivirana_varijabla naziv="DomainObject.Predmet.ProtuStrankaListNazivFormatedOIB_1">
      <item>ARBITRIO d.o.o. za ugostiteljstvo i usluge, OIB 49501470893</item>
    </derivirana_varijabla>
  </DomainObject.Predmet.ProtuStrankaListNazivFormatedOIB>
  <DomainObject.Predmet.OstaliListFormated>
    <izvorni_sadrzaj>
      <item>Dean Bareša</item>
    </izvorni_sadrzaj>
    <derivirana_varijabla naziv="DomainObject.Predmet.OstaliListFormated_1">
      <item>Dean Bareša</item>
    </derivirana_varijabla>
  </DomainObject.Predmet.OstaliListFormated>
  <DomainObject.Predmet.OstaliListFormatedOIB>
    <izvorni_sadrzaj>
      <item>Dean Bareša, OIB 50800326012</item>
    </izvorni_sadrzaj>
    <derivirana_varijabla naziv="DomainObject.Predmet.OstaliListFormatedOIB_1">
      <item>Dean Bareša, OIB 50800326012</item>
    </derivirana_varijabla>
  </DomainObject.Predmet.OstaliListFormatedOIB>
  <DomainObject.Predmet.OstaliListFormatedWithAdress>
    <izvorni_sadrzaj>
      <item>Dean Bareša, Ulica Slobode 2 B, 21000 Split</item>
    </izvorni_sadrzaj>
    <derivirana_varijabla naziv="DomainObject.Predmet.OstaliListFormatedWithAdress_1">
      <item>Dean Bareša, Ulica Slobode 2 B, 21000 Split</item>
    </derivirana_varijabla>
  </DomainObject.Predmet.OstaliListFormatedWithAdress>
  <DomainObject.Predmet.OstaliListFormatedWithAdressOIB>
    <izvorni_sadrzaj>
      <item>Dean Bareša, OIB 50800326012, Ulica Slobode 2 B, 21000 Split</item>
    </izvorni_sadrzaj>
    <derivirana_varijabla naziv="DomainObject.Predmet.OstaliListFormatedWithAdressOIB_1">
      <item>Dean Bareša, OIB 50800326012, Ulica Slobode 2 B, 21000 Split</item>
    </derivirana_varijabla>
  </DomainObject.Predmet.OstaliListFormatedWithAdressOIB>
  <DomainObject.Predmet.OstaliListNazivFormated>
    <izvorni_sadrzaj>
      <item>Dean Bareša</item>
    </izvorni_sadrzaj>
    <derivirana_varijabla naziv="DomainObject.Predmet.OstaliListNazivFormated_1">
      <item>Dean Bareša</item>
    </derivirana_varijabla>
  </DomainObject.Predmet.OstaliListNazivFormated>
  <DomainObject.Predmet.OstaliListNazivFormatedOIB>
    <izvorni_sadrzaj>
      <item>Dean Bareša, OIB 50800326012</item>
    </izvorni_sadrzaj>
    <derivirana_varijabla naziv="DomainObject.Predmet.OstaliListNazivFormatedOIB_1">
      <item>Dean Bareša, OIB 50800326012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>St-217/2018-5</izvorni_sadrzaj>
    <derivirana_varijabla naziv="DomainObject.PoslovniBrojDokumenta_1">St-217/2018-5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ARBITRIO d.o.o. za ugostiteljstvo i usluge</izvorni_sadrzaj>
    <derivirana_varijabla naziv="DomainObject.Predmet.ProtustrankaIDrugi_1">ARBITRIO d.o.o. za ugostiteljstvo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ARBITRIO d.o.o. za ugostiteljstvo i usluge, OIB 49501470893, Ante Starčevića 72 , 22211 Vodice</izvorni_sadrzaj>
    <derivirana_varijabla naziv="DomainObject.Predmet.ProtustrankaIDrugiAdressOIB_1">ARBITRIO d.o.o. za ugostiteljstvo i usluge, OIB 49501470893, Ante Starčevića 72 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ARBITRIO d.o.o. za ugostiteljstvo i usluge</item>
      <item>FINA - Podružnica Šibenik</item>
      <item>Dean Bareša</item>
    </izvorni_sadrzaj>
    <derivirana_varijabla naziv="DomainObject.Predmet.SudioniciListNaziv_1">
      <item>ARBITRIO d.o.o. za ugostiteljstvo i usluge</item>
      <item>FINA - Podružnica Šibenik</item>
      <item>Dean Bareša</item>
    </derivirana_varijabla>
  </DomainObject.Predmet.SudioniciListNaziv>
  <DomainObject.Predmet.SudioniciListAdressOIB>
    <izvorni_sadrzaj>
      <item>ARBITRIO d.o.o. za ugostiteljstvo i usluge, OIB 49501470893, Ante Starčevića 72 ,22211 Vodice</item>
      <item>FINA - Podružnica Šibenik, OIB 85821130368, Perivoj L. Marune 1,22000 Šibenik</item>
      <item>Dean Bareša, OIB 50800326012, Ulica Slobode 2 B,21000 Split</item>
    </izvorni_sadrzaj>
    <derivirana_varijabla naziv="DomainObject.Predmet.SudioniciListAdressOIB_1">
      <item>ARBITRIO d.o.o. za ugostiteljstvo i usluge, OIB 49501470893, Ante Starčevića 72 ,22211 Vodice</item>
      <item>FINA - Podružnica Šibenik, OIB 85821130368, Perivoj L. Marune 1,22000 Šibenik</item>
      <item>Dean Bareša, OIB 50800326012, Ulica Slobode 2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49501470893</item>
      <item>, OIB 85821130368</item>
      <item>, OIB 50800326012</item>
    </izvorni_sadrzaj>
    <derivirana_varijabla naziv="DomainObject.Predmet.SudioniciListNazivOIB_1">
      <item>, OIB 49501470893</item>
      <item>, OIB 85821130368</item>
      <item>, OIB 50800326012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387</properties:Words>
  <properties:Characters>2065</properties:Characters>
  <properties:Lines>88</properties:Lines>
  <properties:Paragraphs>33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2018-08-31T12:45:00Z</dcterms:created>
  <dc:creator>Ardena Bajlo</dc:creator>
  <cp:lastModifiedBy>Ante Rubelj</cp:lastModifiedBy>
  <cp:lastPrinted>2017-04-04T07:22:00Z</cp:lastPrinted>
  <dcterms:modified xmlns:xsi="http://www.w3.org/2001/XMLSchema-instance" xsi:type="dcterms:W3CDTF">2018-09-03T10:54:00Z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St-217/2018-5 / Zapisnik - Ročište radi izjašnjenja o prijedlogu za otvaranje steč.post (1 St-217-2018-povodom prijedloga za otvaranje stečaja 3.9.2018.-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