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c174" w14:paraId="e36c174" w:rsidRDefault="00003B58" w:rsidP="00ED177D" w:rsidR="00003B58" w:rsidRPr="00EE44D9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003B58" w:rsidP="00ED177D" w:rsidR="00003B58" w:rsidRPr="00EE44D9">
      <w:pPr>
        <w:jc w:val="both"/>
      </w:pPr>
    </w:p>
    <w:p w:rsidRDefault="004F6142" w:rsidP="00ED177D" w:rsidR="004F6142" w:rsidRPr="00EE44D9">
      <w:pPr>
        <w:jc w:val="both"/>
      </w:pPr>
    </w:p>
    <w:p w:rsidRDefault="004F6142" w:rsidP="00ED177D" w:rsidR="004F6142" w:rsidRPr="00EE44D9">
      <w:pPr>
        <w:jc w:val="both"/>
      </w:pPr>
    </w:p>
    <w:p w:rsidRDefault="00003B58" w:rsidP="00ED177D" w:rsidR="00003B58" w:rsidRPr="00EE44D9">
      <w:pPr>
        <w:jc w:val="both"/>
        <w:rPr>
          <w:bCs/>
        </w:rPr>
      </w:pPr>
      <w:r w:rsidRPr="00EE44D9">
        <w:rPr>
          <w:bCs/>
        </w:rPr>
        <w:t>REPUBLIKA HRVATSKA</w:t>
      </w:r>
    </w:p>
    <w:p w:rsidRDefault="00003B58" w:rsidP="00ED177D" w:rsidR="004F6142" w:rsidRPr="00EE44D9">
      <w:pPr>
        <w:jc w:val="both"/>
        <w:rPr>
          <w:bCs/>
        </w:rPr>
      </w:pPr>
      <w:r w:rsidRPr="00EE44D9">
        <w:rPr>
          <w:bCs/>
        </w:rPr>
        <w:t>TRGOVAČKI SUD U ZADRU</w:t>
      </w:r>
    </w:p>
    <w:p w:rsidRDefault="004F6142" w:rsidP="00ED177D" w:rsidR="00003B58" w:rsidRPr="00EE44D9">
      <w:pPr>
        <w:jc w:val="both"/>
      </w:pPr>
      <w:r w:rsidRPr="00EE44D9">
        <w:t>Ulica dr. Franje Tuđmana 35</w:t>
      </w:r>
      <w:r w:rsidR="00003B58" w:rsidRPr="00EE44D9">
        <w:t xml:space="preserve">                                                              </w:t>
      </w:r>
    </w:p>
    <w:p w:rsidRDefault="004F6142" w:rsidP="00CE3A96" w:rsidR="004F6142" w:rsidRPr="00EE44D9">
      <w:pPr>
        <w:rPr>
          <w:bCs/>
        </w:rPr>
      </w:pPr>
    </w:p>
    <w:p w:rsidRDefault="00003B58" w:rsidP="00010784" w:rsidR="00003B58" w:rsidRPr="00EE44D9">
      <w:pPr>
        <w:jc w:val="center"/>
        <w:rPr>
          <w:bCs/>
        </w:rPr>
      </w:pPr>
      <w:r w:rsidRPr="00EE44D9">
        <w:rPr>
          <w:bCs/>
        </w:rPr>
        <w:t xml:space="preserve">R E P U B L I K A  H R V A T S K A </w:t>
      </w:r>
    </w:p>
    <w:p w:rsidRDefault="00003B58" w:rsidP="00ED177D" w:rsidR="00003B58" w:rsidRPr="00EE44D9">
      <w:pPr>
        <w:jc w:val="both"/>
        <w:rPr>
          <w:bCs/>
        </w:rPr>
      </w:pPr>
    </w:p>
    <w:p w:rsidRDefault="00003B58" w:rsidP="00ED177D" w:rsidR="00003B58" w:rsidRPr="00EE44D9">
      <w:pPr>
        <w:jc w:val="center"/>
        <w:rPr>
          <w:bCs/>
        </w:rPr>
      </w:pPr>
      <w:r w:rsidRPr="00EE44D9">
        <w:rPr>
          <w:bCs/>
        </w:rPr>
        <w:t xml:space="preserve"> Z A K LJ U Č A K </w:t>
      </w:r>
    </w:p>
    <w:p w:rsidRDefault="00003B58" w:rsidP="00ED177D" w:rsidR="00003B58" w:rsidRPr="00EE44D9">
      <w:pPr>
        <w:jc w:val="both"/>
      </w:pPr>
    </w:p>
    <w:p w:rsidRDefault="003434DC" w:rsidP="004F6142" w:rsidR="004F6142" w:rsidRPr="00EE44D9">
      <w:pPr>
        <w:ind w:firstLine="708"/>
        <w:jc w:val="both"/>
      </w:pPr>
      <w:r w:rsidRPr="00EE44D9">
        <w:t xml:space="preserve">Trgovački sud u Zadru, </w:t>
      </w:r>
      <w:r w:rsidR="004F6142" w:rsidRPr="00EE44D9">
        <w:t xml:space="preserve">po sutkinji Ani Markač, </w:t>
      </w:r>
      <w:r w:rsidR="00CE3A96">
        <w:t xml:space="preserve">u stečajnom postupku </w:t>
      </w:r>
      <w:r w:rsidR="004F6142" w:rsidRPr="00EE44D9">
        <w:t>nad stečajnim dužnikom</w:t>
      </w:r>
      <w:r w:rsidR="00CE3A96">
        <w:t xml:space="preserve"> </w:t>
      </w:r>
      <w:r w:rsidR="00CE3A96">
        <w:rPr>
          <w:lang w:val="en-AU"/>
        </w:rPr>
        <w:t xml:space="preserve">BADIS, d.o.o. </w:t>
      </w:r>
      <w:proofErr w:type="gramStart"/>
      <w:r w:rsidR="00CE3A96">
        <w:rPr>
          <w:lang w:val="en-AU"/>
        </w:rPr>
        <w:t>u</w:t>
      </w:r>
      <w:proofErr w:type="gramEnd"/>
      <w:r w:rsidR="00CE3A96">
        <w:rPr>
          <w:lang w:val="en-AU"/>
        </w:rPr>
        <w:t xml:space="preserve"> </w:t>
      </w:r>
      <w:proofErr w:type="spellStart"/>
      <w:r w:rsidR="00CE3A96">
        <w:rPr>
          <w:lang w:val="en-AU"/>
        </w:rPr>
        <w:t>stečaju</w:t>
      </w:r>
      <w:proofErr w:type="spellEnd"/>
      <w:r w:rsidR="00CE3A96">
        <w:rPr>
          <w:lang w:val="en-AU"/>
        </w:rPr>
        <w:t xml:space="preserve"> </w:t>
      </w:r>
      <w:proofErr w:type="spellStart"/>
      <w:r w:rsidR="00CE3A96">
        <w:rPr>
          <w:lang w:val="en-AU"/>
        </w:rPr>
        <w:t>Šibenik</w:t>
      </w:r>
      <w:proofErr w:type="spellEnd"/>
      <w:r w:rsidR="00CE3A96">
        <w:rPr>
          <w:lang w:val="en-AU"/>
        </w:rPr>
        <w:t xml:space="preserve">, </w:t>
      </w:r>
      <w:proofErr w:type="spellStart"/>
      <w:r w:rsidR="00CE3A96">
        <w:rPr>
          <w:lang w:val="en-AU"/>
        </w:rPr>
        <w:t>Industrijska</w:t>
      </w:r>
      <w:proofErr w:type="spellEnd"/>
      <w:r w:rsidR="00CE3A96">
        <w:rPr>
          <w:lang w:val="en-AU"/>
        </w:rPr>
        <w:t xml:space="preserve"> zona </w:t>
      </w:r>
      <w:proofErr w:type="spellStart"/>
      <w:r w:rsidR="00CE3A96">
        <w:rPr>
          <w:lang w:val="en-AU"/>
        </w:rPr>
        <w:t>Podi</w:t>
      </w:r>
      <w:proofErr w:type="spellEnd"/>
      <w:r w:rsidR="00CE3A96">
        <w:rPr>
          <w:lang w:val="en-AU"/>
        </w:rPr>
        <w:t xml:space="preserve">, </w:t>
      </w:r>
      <w:proofErr w:type="spellStart"/>
      <w:r w:rsidR="00CE3A96">
        <w:rPr>
          <w:lang w:val="en-AU"/>
        </w:rPr>
        <w:t>Dolačka</w:t>
      </w:r>
      <w:proofErr w:type="spellEnd"/>
      <w:r w:rsidR="00CE3A96">
        <w:rPr>
          <w:lang w:val="en-AU"/>
        </w:rPr>
        <w:t xml:space="preserve"> 4, OIB:56388704925</w:t>
      </w:r>
      <w:r w:rsidR="00CE3A96">
        <w:t>, kojeg zastupa stečajni</w:t>
      </w:r>
      <w:r w:rsidR="004F6142" w:rsidRPr="00EE44D9">
        <w:t xml:space="preserve"> upravitelj</w:t>
      </w:r>
      <w:r w:rsidR="009828EB">
        <w:t xml:space="preserve"> Blaž Savić iz Zadra, 21</w:t>
      </w:r>
      <w:r w:rsidR="00116D73" w:rsidRPr="00EE44D9">
        <w:t>. prosinca 2017.</w:t>
      </w:r>
    </w:p>
    <w:p w:rsidRDefault="001A247E" w:rsidP="00ED177D" w:rsidR="001A247E" w:rsidRPr="00EE44D9">
      <w:pPr>
        <w:jc w:val="both"/>
      </w:pPr>
    </w:p>
    <w:p w:rsidRDefault="00003B58" w:rsidP="00ED177D" w:rsidR="00003B58" w:rsidRPr="00EE44D9">
      <w:pPr>
        <w:jc w:val="center"/>
      </w:pPr>
      <w:r w:rsidRPr="00EE44D9">
        <w:t xml:space="preserve">z a k </w:t>
      </w:r>
      <w:proofErr w:type="spellStart"/>
      <w:r w:rsidRPr="00EE44D9">
        <w:t>lj</w:t>
      </w:r>
      <w:proofErr w:type="spellEnd"/>
      <w:r w:rsidRPr="00EE44D9">
        <w:t xml:space="preserve"> u č i o   j e</w:t>
      </w:r>
    </w:p>
    <w:p w:rsidRDefault="00003B58" w:rsidP="00D54117" w:rsidR="00003B58" w:rsidRPr="00EE44D9"/>
    <w:p w:rsidRDefault="00CE3A96" w:rsidP="003434DC" w:rsidR="00CE3A96">
      <w:pPr>
        <w:ind w:firstLine="708"/>
        <w:jc w:val="both"/>
      </w:pPr>
      <w:r>
        <w:t xml:space="preserve">Odobrava se </w:t>
      </w:r>
      <w:r w:rsidR="00116D73" w:rsidRPr="00EE44D9">
        <w:t>stečajno</w:t>
      </w:r>
      <w:r>
        <w:t>m upravitelju Blažu Saviću s</w:t>
      </w:r>
      <w:r w:rsidR="00003B58" w:rsidRPr="00EE44D9">
        <w:t xml:space="preserve">klapanje ugovora o </w:t>
      </w:r>
      <w:r w:rsidR="00EE44D9" w:rsidRPr="00EE44D9">
        <w:t>zakupu</w:t>
      </w:r>
      <w:r w:rsidR="00003B58" w:rsidRPr="00EE44D9">
        <w:t xml:space="preserve"> na određeno vrijeme</w:t>
      </w:r>
      <w:r>
        <w:t xml:space="preserve"> do 13</w:t>
      </w:r>
      <w:r w:rsidR="00EE44D9" w:rsidRPr="00EE44D9">
        <w:t>. veljače</w:t>
      </w:r>
      <w:r>
        <w:t xml:space="preserve"> 2018. (izvještajno ročište) sa zakupnikom ALUMINIUM EXPORT IMPORT d.o.o., Šibenik, Industrijska zona </w:t>
      </w:r>
      <w:proofErr w:type="spellStart"/>
      <w:r>
        <w:t>Podi</w:t>
      </w:r>
      <w:proofErr w:type="spellEnd"/>
      <w:r>
        <w:t xml:space="preserve">, </w:t>
      </w:r>
      <w:proofErr w:type="spellStart"/>
      <w:r>
        <w:t>Dolačkog</w:t>
      </w:r>
      <w:proofErr w:type="spellEnd"/>
      <w:r>
        <w:t xml:space="preserve"> 6, OIB:56429177953 i to u odnosu imovinu stečajnog dužnika</w:t>
      </w:r>
      <w:r w:rsidR="00381206">
        <w:t>:</w:t>
      </w:r>
    </w:p>
    <w:p w:rsidRDefault="004B3666" w:rsidP="00CE3A96" w:rsidR="00381206">
      <w:pPr>
        <w:pStyle w:val="Odlomakpopisa"/>
        <w:numPr>
          <w:ilvl w:val="0"/>
          <w:numId w:val="5"/>
        </w:numPr>
        <w:jc w:val="both"/>
      </w:pPr>
      <w:r>
        <w:t xml:space="preserve">POSLOVNI PROSTOR </w:t>
      </w:r>
      <w:r w:rsidR="00CE3A96">
        <w:t xml:space="preserve">koji se nalaz </w:t>
      </w:r>
      <w:r w:rsidR="00381206">
        <w:t>u</w:t>
      </w:r>
      <w:r w:rsidR="00CE3A96">
        <w:t xml:space="preserve"> Industrijskoj zoni </w:t>
      </w:r>
      <w:proofErr w:type="spellStart"/>
      <w:r w:rsidR="00CE3A96">
        <w:t>Podi</w:t>
      </w:r>
      <w:proofErr w:type="spellEnd"/>
      <w:r w:rsidR="00CE3A96">
        <w:t>, Šibenik, u naravi proizvodna hala za sekundarnu preradu aluminija s</w:t>
      </w:r>
      <w:r w:rsidR="00381206">
        <w:t xml:space="preserve"> pratećim sadržajem, koji poslovni prostor je polože</w:t>
      </w:r>
      <w:r w:rsidR="009828EB">
        <w:t>n</w:t>
      </w:r>
      <w:r w:rsidR="00381206">
        <w:t xml:space="preserve"> na nekretnini oznake čest.zem.1306/139 k.o. Danilo </w:t>
      </w:r>
      <w:proofErr w:type="spellStart"/>
      <w:r w:rsidR="00381206">
        <w:t>Biranj</w:t>
      </w:r>
      <w:proofErr w:type="spellEnd"/>
    </w:p>
    <w:p w:rsidRDefault="004B3666" w:rsidP="00CE3A96" w:rsidR="00381206">
      <w:pPr>
        <w:pStyle w:val="Odlomakpopisa"/>
        <w:numPr>
          <w:ilvl w:val="0"/>
          <w:numId w:val="5"/>
        </w:numPr>
        <w:jc w:val="both"/>
      </w:pPr>
      <w:r>
        <w:t>POKRETNINE - STROJEVI</w:t>
      </w:r>
      <w:r w:rsidR="00381206">
        <w:t xml:space="preserve">: </w:t>
      </w:r>
    </w:p>
    <w:p w:rsidRDefault="00381206" w:rsidP="00381206" w:rsidR="00CE3A96">
      <w:pPr>
        <w:pStyle w:val="Odlomakpopisa"/>
        <w:numPr>
          <w:ilvl w:val="0"/>
          <w:numId w:val="5"/>
        </w:numPr>
        <w:jc w:val="both"/>
      </w:pPr>
      <w:r>
        <w:t>ROTOMAC MATRICOLA P091343, godina proizvodnje 2010</w:t>
      </w:r>
    </w:p>
    <w:p w:rsidRDefault="00381206" w:rsidP="00381206" w:rsidR="00381206">
      <w:pPr>
        <w:pStyle w:val="Odlomakpopisa"/>
        <w:numPr>
          <w:ilvl w:val="0"/>
          <w:numId w:val="5"/>
        </w:numPr>
        <w:jc w:val="both"/>
      </w:pPr>
      <w:r>
        <w:t>ROTOMAC MATRICOLA 0507917, godina proizvodnje 20</w:t>
      </w:r>
      <w:r w:rsidR="004B3666">
        <w:t>07</w:t>
      </w:r>
    </w:p>
    <w:p w:rsidRDefault="004B3666" w:rsidP="004B3666" w:rsidR="004B3666">
      <w:pPr>
        <w:pStyle w:val="Odlomakpopisa"/>
        <w:numPr>
          <w:ilvl w:val="0"/>
          <w:numId w:val="5"/>
        </w:numPr>
        <w:jc w:val="both"/>
      </w:pPr>
      <w:r>
        <w:t>ROTOMAC MATRICOLA 0607918, godina proizvodnje 2007</w:t>
      </w:r>
    </w:p>
    <w:p w:rsidRDefault="004B3666" w:rsidP="004B3666" w:rsidR="004B3666">
      <w:pPr>
        <w:pStyle w:val="Odlomakpopisa"/>
        <w:numPr>
          <w:ilvl w:val="0"/>
          <w:numId w:val="5"/>
        </w:numPr>
        <w:jc w:val="both"/>
      </w:pPr>
      <w:r>
        <w:t>ROTOMAC MATRICOLA 0507919, godina proizvodnje 2007</w:t>
      </w:r>
    </w:p>
    <w:p w:rsidRDefault="004B3666" w:rsidP="004B3666" w:rsidR="004B3666">
      <w:pPr>
        <w:pStyle w:val="Odlomakpopisa"/>
        <w:numPr>
          <w:ilvl w:val="0"/>
          <w:numId w:val="5"/>
        </w:numPr>
        <w:jc w:val="both"/>
      </w:pPr>
      <w:r>
        <w:t>ROTOMAC MATRICOLA 0507920, godina proizvodnje 2007</w:t>
      </w:r>
    </w:p>
    <w:p w:rsidRDefault="004B3666" w:rsidP="00381206" w:rsidR="004B3666">
      <w:pPr>
        <w:pStyle w:val="Odlomakpopisa"/>
        <w:numPr>
          <w:ilvl w:val="0"/>
          <w:numId w:val="5"/>
        </w:numPr>
        <w:jc w:val="both"/>
      </w:pPr>
      <w:r>
        <w:t>AIR PRESSURE 80 PSIG kg/m2 MAX 2007</w:t>
      </w:r>
    </w:p>
    <w:p w:rsidRDefault="004B3666" w:rsidP="00381206" w:rsidR="004B3666">
      <w:pPr>
        <w:pStyle w:val="Odlomakpopisa"/>
        <w:numPr>
          <w:ilvl w:val="0"/>
          <w:numId w:val="5"/>
        </w:numPr>
        <w:jc w:val="both"/>
      </w:pPr>
      <w:r>
        <w:t xml:space="preserve">VILJUŠKAR PLINSKI SERIEN NR FN 354892 </w:t>
      </w:r>
    </w:p>
    <w:p w:rsidRDefault="004B3666" w:rsidP="00381206" w:rsidR="004B3666">
      <w:pPr>
        <w:pStyle w:val="Odlomakpopisa"/>
        <w:numPr>
          <w:ilvl w:val="0"/>
          <w:numId w:val="5"/>
        </w:numPr>
        <w:jc w:val="both"/>
      </w:pPr>
      <w:r>
        <w:t>KOMPRESOR KAESER model SK21T</w:t>
      </w:r>
    </w:p>
    <w:p w:rsidRDefault="004B3666" w:rsidP="00381206" w:rsidR="004B3666">
      <w:pPr>
        <w:pStyle w:val="Odlomakpopisa"/>
        <w:numPr>
          <w:ilvl w:val="0"/>
          <w:numId w:val="5"/>
        </w:numPr>
        <w:jc w:val="both"/>
      </w:pPr>
      <w:r>
        <w:t>MOTORNA VOZILA:</w:t>
      </w:r>
    </w:p>
    <w:p w:rsidRDefault="004B3666" w:rsidP="00381206" w:rsidR="008E648D">
      <w:pPr>
        <w:pStyle w:val="Odlomakpopisa"/>
        <w:numPr>
          <w:ilvl w:val="0"/>
          <w:numId w:val="5"/>
        </w:numPr>
        <w:jc w:val="both"/>
      </w:pPr>
      <w:r>
        <w:t>RENAULT TRAFIC (kombi</w:t>
      </w:r>
      <w:r w:rsidR="008E648D">
        <w:t>) registarske oznake ŠI 551-DR, godina proizvodnje 1988., broj šasije: VF1T3X30000942269, stanje vozila: amortizirano, u voznom stanju (djelomično neispravan), prometna dozvola broj: 12384182</w:t>
      </w:r>
    </w:p>
    <w:p w:rsidRDefault="008E648D" w:rsidP="00381206" w:rsidR="004B3666">
      <w:pPr>
        <w:pStyle w:val="Odlomakpopisa"/>
        <w:numPr>
          <w:ilvl w:val="0"/>
          <w:numId w:val="5"/>
        </w:numPr>
        <w:jc w:val="both"/>
      </w:pPr>
      <w:r>
        <w:t>FIAT PUNTO, godina proizvodnje 2007., broj šasije: ZFA19900000350801, stanje vozila: u voznom stanju, knjižica vozila broj: 4441625, prometna dozvola broj: 0727387.</w:t>
      </w:r>
      <w:r w:rsidR="004B3666">
        <w:t xml:space="preserve"> </w:t>
      </w:r>
    </w:p>
    <w:p w:rsidRDefault="009828EB" w:rsidP="009828EB" w:rsidR="009828EB">
      <w:pPr>
        <w:jc w:val="both"/>
      </w:pPr>
      <w:r>
        <w:t>u iznosu mjesečne zakupnine od 8.000,00 kn uvećano za PDV.</w:t>
      </w:r>
    </w:p>
    <w:p w:rsidRDefault="009828EB" w:rsidP="009828EB" w:rsidR="009828EB"/>
    <w:p w:rsidRDefault="00CE3A96" w:rsidP="00CE3A96" w:rsidR="004A66D2">
      <w:pPr>
        <w:jc w:val="center"/>
      </w:pPr>
      <w:r>
        <w:t>Obrazloženje</w:t>
      </w:r>
    </w:p>
    <w:p w:rsidRDefault="00CE3A96" w:rsidP="00CE3A96" w:rsidR="00CE3A96" w:rsidRPr="00EE44D9">
      <w:pPr>
        <w:jc w:val="center"/>
      </w:pPr>
    </w:p>
    <w:p w:rsidRDefault="00CE3A96" w:rsidP="00CE3A96" w:rsidR="00CE3A96">
      <w:pPr>
        <w:ind w:firstLine="709"/>
        <w:jc w:val="both"/>
      </w:pPr>
      <w:r>
        <w:t>Stečajni</w:t>
      </w:r>
      <w:r w:rsidR="00003B58" w:rsidRPr="00EE44D9">
        <w:t xml:space="preserve"> upravitelj</w:t>
      </w:r>
      <w:r>
        <w:t xml:space="preserve"> koji</w:t>
      </w:r>
      <w:r w:rsidR="00003B58" w:rsidRPr="00EE44D9">
        <w:t xml:space="preserve"> je imenovan</w:t>
      </w:r>
      <w:r w:rsidR="001A247E">
        <w:t xml:space="preserve"> u ovom postupku p</w:t>
      </w:r>
      <w:r w:rsidR="003434DC" w:rsidRPr="00EE44D9">
        <w:t xml:space="preserve">odneskom od </w:t>
      </w:r>
      <w:r>
        <w:t xml:space="preserve">14. prosinca </w:t>
      </w:r>
      <w:r w:rsidR="00116D73" w:rsidRPr="00EE44D9">
        <w:t xml:space="preserve"> 2017. </w:t>
      </w:r>
      <w:r w:rsidR="001A247E">
        <w:t>zatraži</w:t>
      </w:r>
      <w:r>
        <w:t xml:space="preserve">o je od </w:t>
      </w:r>
      <w:r w:rsidR="001A247E">
        <w:t>suda suglasnost za zaključenje ugovora sa zakup</w:t>
      </w:r>
      <w:r>
        <w:t>cem ALUMINIUM EXPORT IMPORT d.o.o., Šibenik, a u odnosu na poslovni prostor, pokretnine i motorna vozila, sve pobliže navedeno u izreci ovog r</w:t>
      </w:r>
      <w:r w:rsidR="009828EB">
        <w:t xml:space="preserve">ješenja. Navedeno iz razloga </w:t>
      </w:r>
      <w:r>
        <w:t xml:space="preserve">kako bi se zaštitila imovina kao i da se izbjegnu troškovi čuvanja i osiguranja, a za vrijeme trajanja stečajnog postupka, te kako bi se time pridonijelo uvećanju stečajne mase. </w:t>
      </w:r>
    </w:p>
    <w:p w:rsidRDefault="001A247E" w:rsidP="00116D73" w:rsidR="001A247E">
      <w:pPr>
        <w:ind w:firstLine="709"/>
        <w:jc w:val="both"/>
      </w:pPr>
      <w:r>
        <w:lastRenderedPageBreak/>
        <w:t>Sukladno odredbi čl. 230. Stečajnog zakona (Narodne novine 71/15 i 104/17) odlučeno je kao u izreci ovog zaključka tj. stečajno</w:t>
      </w:r>
      <w:r w:rsidR="00CE3A96">
        <w:t>m</w:t>
      </w:r>
      <w:r>
        <w:t xml:space="preserve"> upravitelj</w:t>
      </w:r>
      <w:r w:rsidR="00CE3A96">
        <w:t>u</w:t>
      </w:r>
      <w:r>
        <w:t xml:space="preserve"> dana je suglasnost na zaključenje ugovora o zakupu </w:t>
      </w:r>
      <w:r w:rsidR="00CE3A96">
        <w:t xml:space="preserve">sa zakupcem ALUMINIUM EXPORT IMPORT d.o.o., Šibenik </w:t>
      </w:r>
      <w:r>
        <w:t>i to do održavanja skupštine vjerovnika tj. izvještajnog ročišta koje je određeno za dan 1</w:t>
      </w:r>
      <w:r w:rsidR="00CE3A96">
        <w:t>3. veljače 2018</w:t>
      </w:r>
      <w:r>
        <w:t>.</w:t>
      </w:r>
    </w:p>
    <w:p w:rsidRDefault="007A333E" w:rsidP="001A247E" w:rsidR="00003B58" w:rsidRPr="00EE44D9">
      <w:pPr>
        <w:ind w:firstLine="708"/>
        <w:jc w:val="both"/>
      </w:pPr>
      <w:r w:rsidRPr="00EE44D9">
        <w:t>Stoga je odlučeno kao u izreci.</w:t>
      </w:r>
      <w:r w:rsidR="00003B58" w:rsidRPr="00EE44D9">
        <w:t xml:space="preserve"> </w:t>
      </w:r>
    </w:p>
    <w:p w:rsidRDefault="00003B58" w:rsidP="00384E98" w:rsidR="00003B58" w:rsidRPr="00EE44D9">
      <w:pPr>
        <w:ind w:left="1428"/>
        <w:jc w:val="both"/>
      </w:pPr>
    </w:p>
    <w:p w:rsidRDefault="00F92471" w:rsidP="004F6142" w:rsidR="00003B58" w:rsidRPr="00EE44D9">
      <w:pPr>
        <w:ind w:firstLine="708"/>
        <w:jc w:val="center"/>
      </w:pPr>
      <w:r w:rsidRPr="00EE44D9">
        <w:t>U Zadru</w:t>
      </w:r>
      <w:r w:rsidR="00003B58" w:rsidRPr="00EE44D9">
        <w:t xml:space="preserve"> </w:t>
      </w:r>
      <w:r w:rsidR="009828EB">
        <w:t>21</w:t>
      </w:r>
      <w:r w:rsidR="00EC4AB9" w:rsidRPr="00EE44D9">
        <w:t>. prosinca 2017.</w:t>
      </w:r>
    </w:p>
    <w:p w:rsidRDefault="007F7123" w:rsidP="007F7123" w:rsidR="007F7123"/>
    <w:p w:rsidRDefault="007F7123" w:rsidP="007F7123" w:rsidR="007F7123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7F7123" w:rsidP="007F7123" w:rsidR="007F712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F92471" w:rsidP="00346874" w:rsidR="00F92471"/>
    <w:p w:rsidRDefault="007F7123" w:rsidP="00346874" w:rsidR="007F7123" w:rsidRPr="00EE44D9"/>
    <w:p w:rsidRDefault="004A66D2" w:rsidP="00346874" w:rsidR="00EC4AB9" w:rsidRPr="00EE44D9">
      <w:r w:rsidRPr="00EE44D9">
        <w:t>UPUTA O PRAVNOM LIJEKU</w:t>
      </w:r>
    </w:p>
    <w:p w:rsidRDefault="004A66D2" w:rsidP="00346874" w:rsidR="004A66D2" w:rsidRPr="00EE44D9">
      <w:r w:rsidRPr="00EE44D9">
        <w:t>Protiv ovog zaključka žalba nije dopuštena.</w:t>
      </w:r>
    </w:p>
    <w:p w:rsidRDefault="004A66D2" w:rsidP="00346874" w:rsidR="004A66D2" w:rsidRPr="00EE44D9"/>
    <w:p w:rsidRDefault="00003B58" w:rsidP="00346874" w:rsidR="00003B58" w:rsidRPr="00EE44D9">
      <w:r w:rsidRPr="00EE44D9">
        <w:t>Dostaviti:</w:t>
      </w:r>
    </w:p>
    <w:p w:rsidRDefault="00EC4AB9" w:rsidP="00346874" w:rsidR="00CE3A96">
      <w:pPr>
        <w:numPr>
          <w:ilvl w:val="0"/>
          <w:numId w:val="4"/>
        </w:numPr>
      </w:pPr>
      <w:r w:rsidRPr="00EE44D9">
        <w:t>stečajno</w:t>
      </w:r>
      <w:r w:rsidR="00CE3A96">
        <w:t>m</w:t>
      </w:r>
      <w:r w:rsidRPr="00EE44D9">
        <w:t xml:space="preserve"> upravitelj</w:t>
      </w:r>
      <w:r w:rsidR="00CE3A96">
        <w:t>u</w:t>
      </w:r>
      <w:r w:rsidR="009828EB">
        <w:t xml:space="preserve"> Blažu Saviću iz Zadra </w:t>
      </w:r>
      <w:r w:rsidRPr="00EE44D9">
        <w:t xml:space="preserve">putem </w:t>
      </w:r>
      <w:r w:rsidR="00CE3A96">
        <w:t xml:space="preserve">e-mail </w:t>
      </w:r>
    </w:p>
    <w:p w:rsidRDefault="00EC4AB9" w:rsidP="00346874" w:rsidR="00EC4AB9" w:rsidRPr="00EE44D9">
      <w:pPr>
        <w:numPr>
          <w:ilvl w:val="0"/>
          <w:numId w:val="4"/>
        </w:numPr>
      </w:pPr>
      <w:r w:rsidRPr="00EE44D9">
        <w:t>e-Oglasna ploča sudova</w:t>
      </w:r>
      <w:r w:rsidR="009828EB">
        <w:t>, uz zaključak objaviti i podnesak stečajnog upravitelja od 14. prosinca 2017. (list spisa 94 do 99)</w:t>
      </w:r>
    </w:p>
    <w:p w:rsidRDefault="00003B58" w:rsidP="006B1627" w:rsidR="00003B58" w:rsidRPr="00EE44D9">
      <w:pPr>
        <w:numPr>
          <w:ilvl w:val="0"/>
          <w:numId w:val="4"/>
        </w:numPr>
      </w:pPr>
      <w:r w:rsidRPr="00EE44D9">
        <w:t>u spis</w:t>
      </w:r>
    </w:p>
    <w:sectPr w:rsidSect="001A247E" w:rsidR="00003B58" w:rsidRPr="00EE44D9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4F6142" w:rsidR="004F6142">
    <w:pPr>
      <w:pStyle w:val="Zaglavlje"/>
      <w:jc w:val="right"/>
    </w:pPr>
    <w:r>
      <w:t>P</w:t>
    </w:r>
    <w:r w:rsidR="008A4E15">
      <w:t>oslovni broj: 2 St-</w:t>
    </w:r>
    <w:r w:rsidR="00CE3A96">
      <w:t>203/2017-41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22AEF"/>
    <w:multiLevelType w:val="hybridMultilevel"/>
    <w:tmpl w:val="ACF47CEC"/>
    <w:lvl w:tplc="8A9032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62595"/>
    <w:rsid w:val="00086C42"/>
    <w:rsid w:val="000873B7"/>
    <w:rsid w:val="000937D7"/>
    <w:rsid w:val="0009552C"/>
    <w:rsid w:val="000E16B8"/>
    <w:rsid w:val="00111FAC"/>
    <w:rsid w:val="00114B78"/>
    <w:rsid w:val="00116D73"/>
    <w:rsid w:val="00122B40"/>
    <w:rsid w:val="00126A1A"/>
    <w:rsid w:val="00154ADA"/>
    <w:rsid w:val="001A247E"/>
    <w:rsid w:val="001F40E9"/>
    <w:rsid w:val="001F727D"/>
    <w:rsid w:val="002105DD"/>
    <w:rsid w:val="00210BCA"/>
    <w:rsid w:val="00210CA3"/>
    <w:rsid w:val="00213F66"/>
    <w:rsid w:val="002604C1"/>
    <w:rsid w:val="00283494"/>
    <w:rsid w:val="002871B0"/>
    <w:rsid w:val="002C14C1"/>
    <w:rsid w:val="002F2D59"/>
    <w:rsid w:val="0031706D"/>
    <w:rsid w:val="0032432E"/>
    <w:rsid w:val="003434DC"/>
    <w:rsid w:val="00346874"/>
    <w:rsid w:val="00381206"/>
    <w:rsid w:val="00384E98"/>
    <w:rsid w:val="003F7FD4"/>
    <w:rsid w:val="004411E2"/>
    <w:rsid w:val="004454A9"/>
    <w:rsid w:val="004773AB"/>
    <w:rsid w:val="00480FA2"/>
    <w:rsid w:val="00496377"/>
    <w:rsid w:val="004A66D2"/>
    <w:rsid w:val="004B3666"/>
    <w:rsid w:val="004E0419"/>
    <w:rsid w:val="004E6417"/>
    <w:rsid w:val="004F6142"/>
    <w:rsid w:val="0052134D"/>
    <w:rsid w:val="00536426"/>
    <w:rsid w:val="005A30BB"/>
    <w:rsid w:val="005A65A7"/>
    <w:rsid w:val="00603EFB"/>
    <w:rsid w:val="00613EB0"/>
    <w:rsid w:val="006567DE"/>
    <w:rsid w:val="00685294"/>
    <w:rsid w:val="006B1627"/>
    <w:rsid w:val="006C7867"/>
    <w:rsid w:val="00712EDC"/>
    <w:rsid w:val="007166FF"/>
    <w:rsid w:val="007405E1"/>
    <w:rsid w:val="007A333E"/>
    <w:rsid w:val="007E6279"/>
    <w:rsid w:val="007E62C1"/>
    <w:rsid w:val="007F7123"/>
    <w:rsid w:val="008203C9"/>
    <w:rsid w:val="0088556F"/>
    <w:rsid w:val="008A4E15"/>
    <w:rsid w:val="008D2A52"/>
    <w:rsid w:val="008E648D"/>
    <w:rsid w:val="00902224"/>
    <w:rsid w:val="0091185C"/>
    <w:rsid w:val="009164E3"/>
    <w:rsid w:val="00921E94"/>
    <w:rsid w:val="009473AE"/>
    <w:rsid w:val="00953D32"/>
    <w:rsid w:val="009658A8"/>
    <w:rsid w:val="009828EB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F1469"/>
    <w:rsid w:val="00C32382"/>
    <w:rsid w:val="00C63069"/>
    <w:rsid w:val="00C765C2"/>
    <w:rsid w:val="00C81C08"/>
    <w:rsid w:val="00CA2231"/>
    <w:rsid w:val="00CC6CE2"/>
    <w:rsid w:val="00CD5920"/>
    <w:rsid w:val="00CE3A96"/>
    <w:rsid w:val="00CE79DD"/>
    <w:rsid w:val="00D350BA"/>
    <w:rsid w:val="00D54117"/>
    <w:rsid w:val="00D6652F"/>
    <w:rsid w:val="00DC5B8F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C4AB9"/>
    <w:rsid w:val="00ED177D"/>
    <w:rsid w:val="00EE0C83"/>
    <w:rsid w:val="00EE44D9"/>
    <w:rsid w:val="00F175A6"/>
    <w:rsid w:val="00F178FA"/>
    <w:rsid w:val="00F60CD9"/>
    <w:rsid w:val="00F92471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CE3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59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59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59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CE3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59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59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59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40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A0002-7D86-4FFA-98F5-0BC061ADA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2575</properties:Characters>
  <properties:Lines>72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2017-12-20T13:40:00Z</dcterms:created>
  <dc:creator>Ardena Bajlo</dc:creator>
  <cp:lastModifiedBy>Martina Kalmeta</cp:lastModifiedBy>
  <cp:lastPrinted>2017-12-21T13:08:00Z</cp:lastPrinted>
  <dcterms:modified xmlns:xsi="http://www.w3.org/2001/XMLSchema-instance" xsi:type="dcterms:W3CDTF">2017-12-21T14:09:00Z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