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d7a3" w14:paraId="436d7a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A3CC2">
        <w:t>721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9A3CC2">
        <w:t xml:space="preserve">Zagorka </w:t>
      </w:r>
      <w:proofErr w:type="spellStart"/>
      <w:r w:rsidR="009A3CC2">
        <w:t>Stefy</w:t>
      </w:r>
      <w:proofErr w:type="spellEnd"/>
      <w:r w:rsidR="009A3CC2">
        <w:t xml:space="preserve"> j.d.o.o. za ugostiteljstvo, Gornja Reka, Gornja Reka 80 A (OIB: 49214995619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9A3CC2">
        <w:t>20.738,72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0B3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D3800"/>
    <w:rsid w:val="006E1194"/>
    <w:rsid w:val="006E2188"/>
    <w:rsid w:val="006E7BE6"/>
    <w:rsid w:val="006F5922"/>
    <w:rsid w:val="007052E3"/>
    <w:rsid w:val="00705FAF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3113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A3CC2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16BEC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St-721/2019</izvorni_sadrzaj>
    <derivirana_varijabla naziv="DomainObject.Predmet.OznakaBroj_1">St-721/2019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Zagorka Stefy j.d.o.o. za ugostiteljstvo</izvorni_sadrzaj>
    <derivirana_varijabla naziv="DomainObject.Predmet.ProtustrankaFormated_1">  Zagorka Stefy j.d.o.o. za ugostiteljstvo</derivirana_varijabla>
  </DomainObject.Predmet.ProtustrankaFormated>
  <DomainObject.Predmet.ProtustrankaFormatedOIB>
    <izvorni_sadrzaj>  Zagorka Stefy j.d.o.o. za ugostiteljstvo, OIB 49214995619</izvorni_sadrzaj>
    <derivirana_varijabla naziv="DomainObject.Predmet.ProtustrankaFormatedOIB_1">  Zagorka Stefy j.d.o.o. za ugostiteljstvo, OIB 49214995619</derivirana_varijabla>
  </DomainObject.Predmet.ProtustrankaFormatedOIB>
  <DomainObject.Predmet.ProtustrankaFormatedWithAdress>
    <izvorni_sadrzaj> Zagorka Stefy j.d.o.o. za ugostiteljstvo, Gornja Reka/80 A, 10450 Gornja Reka</izvorni_sadrzaj>
    <derivirana_varijabla naziv="DomainObject.Predmet.ProtustrankaFormatedWithAdress_1"> Zagorka Stefy j.d.o.o. za ugostiteljstvo, Gornja Reka/80 A, 10450 Gornja Reka</derivirana_varijabla>
  </DomainObject.Predmet.ProtustrankaFormatedWithAdress>
  <DomainObject.Predmet.ProtustrankaFormatedWithAdressOIB>
    <izvorni_sadrzaj> Zagorka Stefy j.d.o.o. za ugostiteljstvo, OIB 49214995619, Gornja Reka/80 A, 10450 Gornja Reka</izvorni_sadrzaj>
    <derivirana_varijabla naziv="DomainObject.Predmet.ProtustrankaFormatedWithAdressOIB_1"> Zagorka Stefy j.d.o.o. za ugostiteljstvo, OIB 49214995619, Gornja Reka/80 A, 10450 Gornja Reka</derivirana_varijabla>
  </DomainObject.Predmet.ProtustrankaFormatedWithAdressOIB>
  <DomainObject.Predmet.ProtustrankaWithAdress>
    <izvorni_sadrzaj>Zagorka Stefy j.d.o.o. za ugostiteljstvo Gornja Reka/80 A, 10450 Gornja Reka</izvorni_sadrzaj>
    <derivirana_varijabla naziv="DomainObject.Predmet.ProtustrankaWithAdress_1">Zagorka Stefy j.d.o.o. za ugostiteljstvo Gornja Reka/80 A, 10450 Gornja Reka</derivirana_varijabla>
  </DomainObject.Predmet.ProtustrankaWithAdress>
  <DomainObject.Predmet.ProtustrankaWithAdressOIB>
    <izvorni_sadrzaj>Zagorka Stefy j.d.o.o. za ugostiteljstvo, OIB 49214995619, Gornja Reka/80 A, 10450 Gornja Reka</izvorni_sadrzaj>
    <derivirana_varijabla naziv="DomainObject.Predmet.ProtustrankaWithAdressOIB_1">Zagorka Stefy j.d.o.o. za ugostiteljstvo, OIB 49214995619, Gornja Reka/80 A, 10450 Gornja Reka</derivirana_varijabla>
  </DomainObject.Predmet.ProtustrankaWithAdressOIB>
  <DomainObject.Predmet.ProtustrankaNazivFormated>
    <izvorni_sadrzaj>Zagorka Stefy j.d.o.o. za ugostiteljstvo</izvorni_sadrzaj>
    <derivirana_varijabla naziv="DomainObject.Predmet.ProtustrankaNazivFormated_1">Zagorka Stefy j.d.o.o. za ugostiteljstvo</derivirana_varijabla>
  </DomainObject.Predmet.ProtustrankaNazivFormated>
  <DomainObject.Predmet.ProtustrankaNazivFormatedOIB>
    <izvorni_sadrzaj>Zagorka Stefy j.d.o.o. za ugostiteljstvo, OIB 49214995619</izvorni_sadrzaj>
    <derivirana_varijabla naziv="DomainObject.Predmet.ProtustrankaNazivFormatedOIB_1">Zagorka Stefy j.d.o.o. za ugostiteljstvo, OIB 49214995619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Zagorka Stefy j.d.o.o. za ugostiteljstvo</item>
    </izvorni_sadrzaj>
    <derivirana_varijabla naziv="DomainObject.Predmet.ProtuStrankaListFormated_1">
      <item>Zagorka Stefy j.d.o.o. za ugostiteljstvo</item>
    </derivirana_varijabla>
  </DomainObject.Predmet.ProtuStrankaListFormated>
  <DomainObject.Predmet.ProtuStrankaListFormatedOIB>
    <izvorni_sadrzaj>
      <item>Zagorka Stefy j.d.o.o. za ugostiteljstvo, OIB 49214995619</item>
    </izvorni_sadrzaj>
    <derivirana_varijabla naziv="DomainObject.Predmet.ProtuStrankaListFormatedOIB_1">
      <item>Zagorka Stefy j.d.o.o. za ugostiteljstvo, OIB 49214995619</item>
    </derivirana_varijabla>
  </DomainObject.Predmet.ProtuStrankaListFormatedOIB>
  <DomainObject.Predmet.ProtuStrankaListFormatedWithAdress>
    <izvorni_sadrzaj>
      <item>Zagorka Stefy j.d.o.o. za ugostiteljstvo, Gornja Reka/80 A, 10450 Gornja Reka</item>
    </izvorni_sadrzaj>
    <derivirana_varijabla naziv="DomainObject.Predmet.ProtuStrankaListFormatedWithAdress_1">
      <item>Zagorka Stefy j.d.o.o. za ugostiteljstvo, Gornja Reka/80 A, 10450 Gornja Reka</item>
    </derivirana_varijabla>
  </DomainObject.Predmet.ProtuStrankaListFormatedWithAdress>
  <DomainObject.Predmet.ProtuStrankaListFormatedWithAdressOIB>
    <izvorni_sadrzaj>
      <item>Zagorka Stefy j.d.o.o. za ugostiteljstvo, OIB 49214995619, Gornja Reka/80 A, 10450 Gornja Reka</item>
    </izvorni_sadrzaj>
    <derivirana_varijabla naziv="DomainObject.Predmet.ProtuStrankaListFormatedWithAdressOIB_1">
      <item>Zagorka Stefy j.d.o.o. za ugostiteljstvo, OIB 49214995619, Gornja Reka/80 A, 10450 Gornja Reka</item>
    </derivirana_varijabla>
  </DomainObject.Predmet.ProtuStrankaListFormatedWithAdressOIB>
  <DomainObject.Predmet.ProtuStrankaListNazivFormated>
    <izvorni_sadrzaj>
      <item>Zagorka Stefy j.d.o.o. za ugostiteljstvo</item>
    </izvorni_sadrzaj>
    <derivirana_varijabla naziv="DomainObject.Predmet.ProtuStrankaListNazivFormated_1">
      <item>Zagorka Stefy j.d.o.o. za ugostiteljstvo</item>
    </derivirana_varijabla>
  </DomainObject.Predmet.ProtuStrankaListNazivFormated>
  <DomainObject.Predmet.ProtuStrankaListNazivFormatedOIB>
    <izvorni_sadrzaj>
      <item>Zagorka Stefy j.d.o.o. za ugostiteljstvo, OIB 49214995619</item>
    </izvorni_sadrzaj>
    <derivirana_varijabla naziv="DomainObject.Predmet.ProtuStrankaListNazivFormatedOIB_1">
      <item>Zagorka Stefy j.d.o.o. za ugostiteljstvo, OIB 49214995619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Zagorka Stefy j.d.o.o. za ugostiteljstvo</izvorni_sadrzaj>
    <derivirana_varijabla naziv="DomainObject.Predmet.ProtustrankaIDrugi_1">Zagorka Stefy j.d.o.o.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Zagorka Stefy j.d.o.o. za ugostiteljstvo, OIB 49214995619, Gornja Reka/80 A, 10450 Gornja Reka</izvorni_sadrzaj>
    <derivirana_varijabla naziv="DomainObject.Predmet.ProtustrankaIDrugiAdressOIB_1">Zagorka Stefy j.d.o.o. za ugostiteljstvo, OIB 49214995619, Gornja Reka/80 A,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Zagorka Stefy j.d.o.o. za ugostiteljstvo</item>
    </izvorni_sadrzaj>
    <derivirana_varijabla naziv="DomainObject.Predmet.SudioniciListNaziv_1">
      <item>FINA Regionalni centar Zagreb</item>
      <item>Zagorka Stefy j.d.o.o. za ugostiteljstvo</item>
    </derivirana_varijabla>
  </DomainObject.Predmet.SudioniciListNaziv>
  <DomainObject.Predmet.SudioniciListAdressOIB>
    <izvorni_sadrzaj>
      <item>FINA Regionalni centar Zagreb, OIB 85821130368, Trg svibanjskih žrtava 1995.1,10000 Zagreb</item>
      <item>Zagorka Stefy j.d.o.o. za ugostiteljstvo, OIB 49214995619, Gornja Reka/80 A,10450 Gornja Reka</item>
    </izvorni_sadrzaj>
    <derivirana_varijabla naziv="DomainObject.Predmet.SudioniciListAdressOIB_1">
      <item>FINA Regionalni centar Zagreb, OIB 85821130368, Trg svibanjskih žrtava 1995.1,10000 Zagreb</item>
      <item>Zagorka Stefy j.d.o.o. za ugostiteljstvo, OIB 49214995619, Gornja Reka/80 A,10450 Gornja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49214995619</item>
    </izvorni_sadrzaj>
    <derivirana_varijabla naziv="DomainObject.Predmet.SudioniciListNazivOIB_1">
      <item>, OIB 85821130368</item>
      <item>, OIB 49214995619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424A6-3460-4D7A-BAE8-BB342BB1F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2019-07-12T08:40:00Z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