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f13b" w14:paraId="27df13b" w:rsidRDefault="00917194" w:rsidR="006A5E5B" w:rsidRPr="00BD3A85">
      <w:pPr>
        <w15:collapsed w:val="false"/>
      </w:pPr>
      <w:bookmarkStart w:name="_GoBack" w:id="0"/>
      <w:bookmarkEnd w:id="0"/>
      <w:r w:rsidRPr="00BD3A85">
        <w:t>REPUBLIKA HRVATSKA</w:t>
      </w:r>
    </w:p>
    <w:p w:rsidRDefault="00917194" w:rsidR="00917194" w:rsidRPr="00BD3A85">
      <w:r w:rsidRPr="00BD3A85">
        <w:t>TRG</w:t>
      </w:r>
      <w:r w:rsidR="00471A6A" w:rsidRPr="00BD3A85">
        <w:t>O</w:t>
      </w:r>
      <w:r w:rsidRPr="00BD3A85">
        <w:t xml:space="preserve">VAČKI SUD U PAZINU                   </w:t>
      </w:r>
      <w:r w:rsidR="00636C78" w:rsidRPr="00BD3A85">
        <w:t xml:space="preserve">                             </w:t>
      </w:r>
      <w:r w:rsidR="00DA2CB1" w:rsidRPr="00BD3A85">
        <w:t>Poslovni broj 1</w:t>
      </w:r>
      <w:r w:rsidRPr="00BD3A85">
        <w:t xml:space="preserve"> St-</w:t>
      </w:r>
      <w:r w:rsidR="000A3230">
        <w:t>1</w:t>
      </w:r>
      <w:r w:rsidR="00D457B8">
        <w:t>108/16-31</w:t>
      </w:r>
    </w:p>
    <w:p w:rsidRDefault="00917194" w:rsidR="00917194" w:rsidRPr="00BD3A85"/>
    <w:p w:rsidRDefault="00917194" w:rsidP="00917194" w:rsidR="00917194" w:rsidRPr="00BD3A85">
      <w:pPr>
        <w:jc w:val="center"/>
      </w:pPr>
      <w:r w:rsidRPr="00BD3A85">
        <w:t>ZAPISNIK</w:t>
      </w:r>
    </w:p>
    <w:p w:rsidRDefault="00917194" w:rsidP="00917194" w:rsidR="00917194" w:rsidRPr="00BD3A85">
      <w:pPr>
        <w:jc w:val="center"/>
      </w:pPr>
      <w:r w:rsidRPr="00BD3A85">
        <w:t>(ispitno ročište)</w:t>
      </w:r>
    </w:p>
    <w:p w:rsidRDefault="00917194" w:rsidP="00917194" w:rsidR="00917194" w:rsidRPr="00BD3A85">
      <w:pPr>
        <w:jc w:val="center"/>
      </w:pPr>
    </w:p>
    <w:p w:rsidRDefault="00250C34" w:rsidP="00917194" w:rsidR="00917194" w:rsidRPr="00BD3A85">
      <w:pPr>
        <w:jc w:val="center"/>
      </w:pPr>
      <w:r w:rsidRPr="00BD3A85">
        <w:t>Održano</w:t>
      </w:r>
      <w:r w:rsidR="00917194" w:rsidRPr="00BD3A85">
        <w:t xml:space="preserve"> dana </w:t>
      </w:r>
      <w:r w:rsidR="00330E35">
        <w:t>11</w:t>
      </w:r>
      <w:r w:rsidR="001870DD">
        <w:t>. svibnja</w:t>
      </w:r>
      <w:r w:rsidR="006257F5" w:rsidRPr="00BD3A85">
        <w:t xml:space="preserve"> 2017</w:t>
      </w:r>
      <w:r w:rsidR="001226A0" w:rsidRPr="00BD3A85">
        <w:t>.</w:t>
      </w:r>
      <w:r w:rsidR="00917194" w:rsidRPr="00BD3A85">
        <w:t xml:space="preserve"> godine na Trgovačkom sudu u Pazinu, </w:t>
      </w:r>
    </w:p>
    <w:p w:rsidRDefault="00917194" w:rsidP="00917194" w:rsidR="00917194" w:rsidRPr="00BD3A85">
      <w:pPr>
        <w:jc w:val="center"/>
      </w:pPr>
      <w:r w:rsidRPr="00BD3A85">
        <w:t xml:space="preserve">u stečajnom postupku nad stečajnim dužnikom </w:t>
      </w:r>
    </w:p>
    <w:p w:rsidRDefault="00330E35" w:rsidP="000A3230" w:rsidR="000A3230">
      <w:pPr>
        <w:jc w:val="center"/>
      </w:pPr>
      <w:r w:rsidRPr="00330E35">
        <w:t>Stečajna masa iza M. B. M. d. o. o. u stečaju</w:t>
      </w:r>
      <w:r>
        <w:t>, Pazin, Stari trg 7,</w:t>
      </w:r>
      <w:r w:rsidR="000A3230" w:rsidRPr="00BD3A85">
        <w:t xml:space="preserve"> OIB: </w:t>
      </w:r>
      <w:r w:rsidRPr="00330E35">
        <w:t>39645082885</w:t>
      </w:r>
      <w:r w:rsidR="000A3230">
        <w:t xml:space="preserve">  </w:t>
      </w:r>
    </w:p>
    <w:p w:rsidRDefault="007502E5" w:rsidP="00917194" w:rsidR="007502E5" w:rsidRPr="00BD3A85">
      <w:pPr>
        <w:jc w:val="center"/>
      </w:pPr>
    </w:p>
    <w:p w:rsidRDefault="00917194" w:rsidP="00917194" w:rsidR="00917194" w:rsidRPr="00BD3A85">
      <w:pPr>
        <w:jc w:val="both"/>
      </w:pPr>
      <w:r w:rsidRPr="00BD3A85">
        <w:t>OD SUDA NAZOČNI:</w:t>
      </w:r>
    </w:p>
    <w:p w:rsidRDefault="00EF259F" w:rsidP="00917194" w:rsidR="00917194" w:rsidRPr="00BD3A85">
      <w:pPr>
        <w:jc w:val="both"/>
      </w:pPr>
      <w:r w:rsidRPr="00EF259F">
        <w:t>Adrijana Labinjan Skok</w:t>
      </w:r>
      <w:r w:rsidR="00917194" w:rsidRPr="00EF259F">
        <w:t xml:space="preserve">, stečajni </w:t>
      </w:r>
      <w:r w:rsidR="00917194" w:rsidRPr="00BD3A85">
        <w:t>sudac</w:t>
      </w:r>
    </w:p>
    <w:p w:rsidRDefault="00FF79F4" w:rsidP="00917194" w:rsidR="00917194" w:rsidRPr="00BD3A85">
      <w:pPr>
        <w:jc w:val="both"/>
      </w:pPr>
      <w:r w:rsidRPr="00BD3A85">
        <w:t>Lorena Paris Aničić</w:t>
      </w:r>
      <w:r w:rsidR="00917194" w:rsidRPr="00BD3A85">
        <w:t>, zapisničar</w:t>
      </w:r>
    </w:p>
    <w:p w:rsidRDefault="00330E35" w:rsidP="00917194" w:rsidR="00917194" w:rsidRPr="00BD3A85">
      <w:pPr>
        <w:jc w:val="both"/>
      </w:pPr>
      <w:r>
        <w:t>Kristijan Mijandrušić</w:t>
      </w:r>
      <w:r w:rsidR="00917194" w:rsidRPr="00BD3A85">
        <w:t>, stečajn</w:t>
      </w:r>
      <w:r>
        <w:t>i upravitelj</w:t>
      </w:r>
    </w:p>
    <w:p w:rsidRDefault="00917194" w:rsidP="00917194" w:rsidR="00917194" w:rsidRPr="00BD3A85">
      <w:pPr>
        <w:jc w:val="both"/>
      </w:pPr>
    </w:p>
    <w:p w:rsidRDefault="00EF259F" w:rsidP="00917194" w:rsidR="00C22BBB">
      <w:pPr>
        <w:jc w:val="both"/>
      </w:pPr>
      <w:r>
        <w:t>Nazočne se upoznaje da je uređujući sudac Damir Rabar spriječen održati današnje ročište te nazočni izjavljuju suglasnost da ročište održi sutkinja Adrijana Labinjan Skok.</w:t>
      </w:r>
    </w:p>
    <w:p w:rsidRDefault="00684608" w:rsidP="00917194" w:rsidR="00684608" w:rsidRPr="00BD3A85">
      <w:pPr>
        <w:jc w:val="both"/>
      </w:pPr>
    </w:p>
    <w:p w:rsidRDefault="001226A0" w:rsidP="00917194" w:rsidR="00917194" w:rsidRPr="00BD3A85">
      <w:pPr>
        <w:jc w:val="center"/>
      </w:pPr>
      <w:r w:rsidRPr="00BD3A85">
        <w:t xml:space="preserve">Početak u </w:t>
      </w:r>
      <w:r w:rsidR="000A3230">
        <w:t>9</w:t>
      </w:r>
      <w:r w:rsidR="00250C34" w:rsidRPr="00BD3A85">
        <w:t>:</w:t>
      </w:r>
      <w:r w:rsidR="00EF259F">
        <w:t>15</w:t>
      </w:r>
      <w:r w:rsidR="00917194" w:rsidRPr="00BD3A85">
        <w:t xml:space="preserve"> sati.</w:t>
      </w:r>
    </w:p>
    <w:p w:rsidRDefault="00917194" w:rsidP="00917194" w:rsidR="00917194" w:rsidRPr="00BD3A85">
      <w:pPr>
        <w:jc w:val="center"/>
      </w:pPr>
    </w:p>
    <w:p w:rsidRDefault="00917194" w:rsidP="00917194" w:rsidR="00917194" w:rsidRPr="00BD3A85">
      <w:pPr>
        <w:jc w:val="both"/>
      </w:pPr>
      <w:r w:rsidRPr="00BD3A85">
        <w:tab/>
        <w:t>Utvrđuje se da su na današnje ročište pristupili slijedeći vjerovnici:</w:t>
      </w:r>
    </w:p>
    <w:p w:rsidRDefault="00D1765E" w:rsidP="00917194" w:rsidR="00D1765E" w:rsidRPr="00BD3A85">
      <w:pPr>
        <w:jc w:val="both"/>
      </w:pPr>
    </w:p>
    <w:p w:rsidRDefault="00FA363F" w:rsidP="00007A8A" w:rsidR="00FF79F4" w:rsidRPr="00BD3A85">
      <w:pPr>
        <w:numPr>
          <w:ilvl w:val="0"/>
          <w:numId w:val="2"/>
        </w:numPr>
        <w:jc w:val="both"/>
      </w:pPr>
      <w:r w:rsidRPr="00BD3A85">
        <w:t>za</w:t>
      </w:r>
      <w:r w:rsidR="00EF259F">
        <w:t xml:space="preserve"> REPUBLIKU</w:t>
      </w:r>
      <w:r w:rsidR="00050836" w:rsidRPr="00BD3A85">
        <w:t xml:space="preserve"> HRVATSK</w:t>
      </w:r>
      <w:r w:rsidR="00EF259F">
        <w:t>U</w:t>
      </w:r>
      <w:r w:rsidR="00050836" w:rsidRPr="00BD3A85">
        <w:t xml:space="preserve">, </w:t>
      </w:r>
      <w:r w:rsidR="005167E4" w:rsidRPr="00EF259F">
        <w:t>zamjenica</w:t>
      </w:r>
      <w:r w:rsidR="00050836" w:rsidRPr="00EF259F">
        <w:t xml:space="preserve"> ŽDO </w:t>
      </w:r>
      <w:r w:rsidR="00EF259F">
        <w:t xml:space="preserve">u Puli </w:t>
      </w:r>
      <w:r w:rsidR="005167E4" w:rsidRPr="00EF259F">
        <w:t>Nevenka Kovčalija</w:t>
      </w:r>
    </w:p>
    <w:p w:rsidRDefault="007A5BF6" w:rsidP="00707B3B" w:rsidR="00007A8A">
      <w:pPr>
        <w:ind w:left="705"/>
        <w:jc w:val="both"/>
      </w:pPr>
      <w:r>
        <w:t xml:space="preserve">-  </w:t>
      </w:r>
      <w:r w:rsidR="00EF259F">
        <w:t>za KOMUNALNI SERVIS d.o.o. punomoćnica Vanesa Sponza, odvjetnica u Rovinju</w:t>
      </w:r>
    </w:p>
    <w:p w:rsidRDefault="00EF259F" w:rsidP="00707B3B" w:rsidR="00EF259F">
      <w:pPr>
        <w:ind w:left="705"/>
        <w:jc w:val="both"/>
      </w:pPr>
      <w:r>
        <w:t>- za OPĆINU BALE zamjenica punomoćnika Barbara Peruško, odvjetnička vježbenica u uredu odvjetnica Aleksandra Puha iz Pule</w:t>
      </w:r>
    </w:p>
    <w:p w:rsidRDefault="00EF259F" w:rsidP="00707B3B" w:rsidR="00EF259F">
      <w:pPr>
        <w:ind w:left="705"/>
        <w:jc w:val="both"/>
      </w:pPr>
      <w:r>
        <w:t>- IVAN BURŠIĆ iz Vodnjana, Antonia Smareglia 27</w:t>
      </w:r>
    </w:p>
    <w:p w:rsidRDefault="00EF259F" w:rsidP="00707B3B" w:rsidR="00EF259F" w:rsidRPr="00BD3A85">
      <w:pPr>
        <w:ind w:left="705"/>
        <w:jc w:val="both"/>
      </w:pPr>
      <w:r>
        <w:t>- MILAN BURŠIĆ iz Vodnjana, Antonia Smareglia 27 zajedno sa punomoćnikom Steliom Lapićem, odvjetnik iz Rovinja, punomoć prilaže</w:t>
      </w:r>
    </w:p>
    <w:p w:rsidRDefault="0053592B" w:rsidP="0053592B" w:rsidR="0053592B" w:rsidRPr="00BD3A85">
      <w:pPr>
        <w:ind w:left="705"/>
        <w:jc w:val="both"/>
      </w:pPr>
    </w:p>
    <w:p w:rsidRDefault="00C22BBB" w:rsidP="00C22BBB" w:rsidR="00C22BBB" w:rsidRPr="00BD3A85">
      <w:pPr>
        <w:ind w:firstLine="705"/>
        <w:jc w:val="both"/>
      </w:pPr>
      <w:r w:rsidRPr="00BD3A85">
        <w:t>Utvrđuje se da je stečajn</w:t>
      </w:r>
      <w:r w:rsidR="007502E5" w:rsidRPr="00BD3A85">
        <w:t>i upravitelj predao</w:t>
      </w:r>
      <w:r w:rsidRPr="00BD3A85">
        <w:t xml:space="preserve"> u spis prijave potraživanja.</w:t>
      </w:r>
    </w:p>
    <w:p w:rsidRDefault="00BA50C1" w:rsidP="00050836" w:rsidR="00BA50C1" w:rsidRPr="00BD3A85">
      <w:pPr>
        <w:jc w:val="both"/>
      </w:pPr>
    </w:p>
    <w:p w:rsidRDefault="00250C34" w:rsidP="00250C34" w:rsidR="00250C34" w:rsidRPr="00BD3A85">
      <w:pPr>
        <w:ind w:firstLine="720"/>
        <w:jc w:val="both"/>
      </w:pPr>
      <w:r w:rsidRPr="00BD3A85">
        <w:t>Stečajni sudac otvara raspravu i objavljuje da je predmet današnjeg ročišta ispitivanje naknadno prijavljenih tražbina, prema iznosima i redu kako su unesene u tablicu koju je sudu dostavio stečajni upravitelj.</w:t>
      </w:r>
    </w:p>
    <w:p w:rsidRDefault="00250C34" w:rsidP="00250C34" w:rsidR="00250C34" w:rsidRPr="00BD3A85">
      <w:pPr>
        <w:ind w:firstLine="720"/>
        <w:jc w:val="both"/>
      </w:pPr>
    </w:p>
    <w:p w:rsidRDefault="006106E0" w:rsidP="006106E0" w:rsidR="006106E0" w:rsidRPr="00BD3A85">
      <w:pPr>
        <w:ind w:firstLine="720"/>
        <w:jc w:val="both"/>
      </w:pPr>
      <w:r w:rsidRPr="00BD3A85"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BD3A85">
        <w:rPr>
          <w:bCs/>
        </w:rPr>
        <w:t>(čl. 265. st. 4. SZ</w:t>
      </w:r>
      <w:r w:rsidRPr="00BD3A85">
        <w:t>).</w:t>
      </w:r>
    </w:p>
    <w:p w:rsidRDefault="006106E0" w:rsidP="006106E0" w:rsidR="006106E0" w:rsidRPr="00BD3A85">
      <w:pPr>
        <w:ind w:firstLine="720"/>
        <w:jc w:val="both"/>
      </w:pPr>
    </w:p>
    <w:p w:rsidRDefault="006106E0" w:rsidP="006106E0" w:rsidR="006106E0" w:rsidRPr="00BD3A85">
      <w:pPr>
        <w:ind w:firstLine="720"/>
        <w:jc w:val="both"/>
      </w:pPr>
      <w:r w:rsidRPr="00BD3A85">
        <w:t xml:space="preserve">Tražbine koje su osporili stečajni upravitelj, dužnik pojedinac ili koji od stečajnih vjerovnika moraju se posebno raspraviti. Razlučna prava nisu predmet ispitivanja </w:t>
      </w:r>
      <w:r w:rsidRPr="00BD3A85">
        <w:rPr>
          <w:bCs/>
        </w:rPr>
        <w:t>(čl. 260. st.</w:t>
      </w:r>
      <w:r w:rsidRPr="00BD3A85">
        <w:t xml:space="preserve"> </w:t>
      </w:r>
      <w:r w:rsidRPr="00BD3A85">
        <w:rPr>
          <w:bCs/>
        </w:rPr>
        <w:t>3. i 4. SZ)</w:t>
      </w:r>
      <w:r w:rsidRPr="00BD3A85">
        <w:t>.</w:t>
      </w:r>
    </w:p>
    <w:p w:rsidRDefault="006106E0" w:rsidP="006106E0" w:rsidR="006106E0" w:rsidRPr="00BD3A85">
      <w:pPr>
        <w:ind w:firstLine="720"/>
        <w:jc w:val="both"/>
      </w:pPr>
    </w:p>
    <w:p w:rsidRDefault="006106E0" w:rsidP="006106E0" w:rsidR="006106E0" w:rsidRPr="00BD3A85">
      <w:pPr>
        <w:ind w:firstLine="720"/>
        <w:jc w:val="both"/>
        <w:rPr>
          <w:bCs/>
        </w:rPr>
      </w:pPr>
      <w:r w:rsidRPr="00BD3A85">
        <w:t xml:space="preserve">Stečajni sudac ukazuje stečajnom upravitelju na njegovu dužnost da se određeno izjasni priznaje li ili osporava svaku prijavljenu tražbinu, sukladno </w:t>
      </w:r>
      <w:hyperlink r:id="rId9" w:history="true">
        <w:r w:rsidRPr="00BD3A85">
          <w:rPr>
            <w:rStyle w:val="Hiperveza"/>
            <w:color w:val="auto"/>
            <w:u w:val="none"/>
          </w:rPr>
          <w:t xml:space="preserve">čl. </w:t>
        </w:r>
        <w:r w:rsidRPr="00BD3A85">
          <w:rPr>
            <w:rStyle w:val="Hiperveza"/>
            <w:bCs/>
            <w:color w:val="auto"/>
            <w:u w:val="none"/>
          </w:rPr>
          <w:t>260. st. 2.</w:t>
        </w:r>
        <w:r w:rsidRPr="00BD3A85">
          <w:rPr>
            <w:rStyle w:val="Hiperveza"/>
            <w:color w:val="auto"/>
            <w:u w:val="none"/>
          </w:rPr>
          <w:t xml:space="preserve"> Stečajnog</w:t>
        </w:r>
      </w:hyperlink>
      <w:r w:rsidRPr="00BD3A85">
        <w:t xml:space="preserve"> zakona </w:t>
      </w:r>
      <w:r w:rsidRPr="00BD3A85">
        <w:rPr>
          <w:bCs/>
        </w:rPr>
        <w:t>(NN 71/15).</w:t>
      </w:r>
    </w:p>
    <w:p w:rsidRDefault="00250C34" w:rsidP="00250C34" w:rsidR="00250C34" w:rsidRPr="00BD3A85">
      <w:pPr>
        <w:ind w:firstLine="720"/>
        <w:jc w:val="both"/>
      </w:pPr>
    </w:p>
    <w:p w:rsidRDefault="00250C34" w:rsidP="00250C34" w:rsidR="00250C34" w:rsidRPr="00BD3A85">
      <w:pPr>
        <w:ind w:firstLine="720"/>
        <w:jc w:val="both"/>
      </w:pPr>
      <w:r w:rsidRPr="00BD3A85">
        <w:lastRenderedPageBreak/>
        <w:t xml:space="preserve">Utvrđuje se da je poziv vjerovnicima za današnje posebno ispitno ročište javno priopćen i objavljen </w:t>
      </w:r>
      <w:r w:rsidR="007E2BE5" w:rsidRPr="00BD3A85">
        <w:t xml:space="preserve">na e-oglasnoj ploči sudova </w:t>
      </w:r>
      <w:r w:rsidRPr="00BD3A85">
        <w:t xml:space="preserve">od </w:t>
      </w:r>
      <w:r w:rsidR="00330E35">
        <w:t>2. ožujka</w:t>
      </w:r>
      <w:r w:rsidR="006257F5" w:rsidRPr="00BD3A85">
        <w:t xml:space="preserve"> 201</w:t>
      </w:r>
      <w:r w:rsidR="007502E5" w:rsidRPr="00BD3A85">
        <w:t>7</w:t>
      </w:r>
      <w:r w:rsidRPr="00BD3A85">
        <w:t xml:space="preserve">. godine. Utvrđuje se da </w:t>
      </w:r>
      <w:r w:rsidR="00330E35">
        <w:t>je</w:t>
      </w:r>
      <w:r w:rsidRPr="00BD3A85">
        <w:t xml:space="preserve"> ukupno </w:t>
      </w:r>
      <w:r w:rsidR="00DA2CB1" w:rsidRPr="00BD3A85">
        <w:t>pristigl</w:t>
      </w:r>
      <w:r w:rsidR="00330E35">
        <w:t>o</w:t>
      </w:r>
      <w:r w:rsidRPr="00BD3A85">
        <w:t xml:space="preserve"> </w:t>
      </w:r>
      <w:r w:rsidR="00330E35">
        <w:t>5</w:t>
      </w:r>
      <w:r w:rsidRPr="00BD3A85">
        <w:t xml:space="preserve"> prijav</w:t>
      </w:r>
      <w:r w:rsidR="00330E35">
        <w:t>a</w:t>
      </w:r>
      <w:r w:rsidR="00DA2CB1" w:rsidRPr="00BD3A85">
        <w:t xml:space="preserve"> tražbina</w:t>
      </w:r>
      <w:r w:rsidR="00724F6B" w:rsidRPr="00BD3A85">
        <w:t>, od čega prijavljene i priznate tražbine vjerovnika II. višeg isplatnog reda iznose</w:t>
      </w:r>
      <w:r w:rsidRPr="00BD3A85">
        <w:t xml:space="preserve"> </w:t>
      </w:r>
      <w:r w:rsidR="00330E35">
        <w:t>266.648,57</w:t>
      </w:r>
      <w:r w:rsidR="00A7118D" w:rsidRPr="00BD3A85">
        <w:t xml:space="preserve"> </w:t>
      </w:r>
      <w:r w:rsidR="009D3C65" w:rsidRPr="00BD3A85">
        <w:t>kn</w:t>
      </w:r>
      <w:r w:rsidR="00724F6B" w:rsidRPr="00BD3A85">
        <w:t>.</w:t>
      </w:r>
    </w:p>
    <w:p w:rsidRDefault="00713E96" w:rsidP="00713E96" w:rsidR="00713E96" w:rsidRPr="00BD3A85">
      <w:pPr>
        <w:jc w:val="both"/>
      </w:pPr>
    </w:p>
    <w:p w:rsidRDefault="00713E96" w:rsidP="009D3C65" w:rsidR="004C3668" w:rsidRPr="00BD3A85">
      <w:pPr>
        <w:ind w:firstLine="708"/>
        <w:jc w:val="both"/>
      </w:pPr>
      <w:r w:rsidRPr="00BD3A85">
        <w:t>Prelazi se na ispitivanje svake prijavljene tražbine:</w:t>
      </w:r>
    </w:p>
    <w:p w:rsidRDefault="00E9611A" w:rsidP="005652ED" w:rsidR="00945DDD" w:rsidRPr="00BD3A85">
      <w:pPr>
        <w:spacing w:lineRule="auto" w:line="276"/>
        <w:ind w:firstLine="708"/>
        <w:jc w:val="both"/>
      </w:pPr>
      <w:r w:rsidRPr="00BD3A85">
        <w:t xml:space="preserve">1. </w:t>
      </w:r>
      <w:r w:rsidR="00330E35">
        <w:t>MILAN BURŠIĆ, Vodnjan, Antonia Smareglie 27</w:t>
      </w:r>
      <w:r w:rsidR="00945DDD" w:rsidRPr="00BD3A85">
        <w:t xml:space="preserve">, OIB: </w:t>
      </w:r>
      <w:r w:rsidR="00330E35">
        <w:t>98634230596</w:t>
      </w:r>
      <w:r w:rsidR="007502E5" w:rsidRPr="00BD3A85">
        <w:t>,</w:t>
      </w:r>
      <w:r w:rsidR="00834CBC" w:rsidRPr="00BD3A85">
        <w:t xml:space="preserve"> prijavi</w:t>
      </w:r>
      <w:r w:rsidR="00330E35">
        <w:t>o</w:t>
      </w:r>
      <w:r w:rsidR="00CA11A3" w:rsidRPr="00BD3A85">
        <w:t xml:space="preserve"> je tražbinu u iznosu od </w:t>
      </w:r>
      <w:r w:rsidR="00330E35">
        <w:t>1.976.080,93</w:t>
      </w:r>
      <w:r w:rsidR="00834CBC" w:rsidRPr="00BD3A85">
        <w:t xml:space="preserve"> </w:t>
      </w:r>
      <w:r w:rsidR="00CA11A3" w:rsidRPr="00BD3A85">
        <w:t xml:space="preserve">kn s osnova </w:t>
      </w:r>
      <w:r w:rsidR="00330E35">
        <w:t>ugovor o pozajmici.</w:t>
      </w:r>
    </w:p>
    <w:p w:rsidRDefault="00330E35" w:rsidP="00330E35" w:rsidR="00330E35">
      <w:pPr>
        <w:ind w:firstLine="708"/>
        <w:jc w:val="both"/>
      </w:pPr>
      <w:r w:rsidRPr="00742BA3">
        <w:t xml:space="preserve">Stečajni upravitelj djelomično priznaje tražbinu u iznosu od </w:t>
      </w:r>
      <w:r>
        <w:rPr>
          <w:color w:val="000000"/>
        </w:rPr>
        <w:t>80.227,57</w:t>
      </w:r>
      <w:r w:rsidRPr="00742BA3">
        <w:rPr>
          <w:color w:val="000000"/>
        </w:rPr>
        <w:t xml:space="preserve"> </w:t>
      </w:r>
      <w:r w:rsidRPr="00742BA3">
        <w:t>kn, dok u preostalom iznosu</w:t>
      </w:r>
      <w:r w:rsidR="00A3674E">
        <w:t xml:space="preserve"> od 1.895.853,36 kn</w:t>
      </w:r>
      <w:r w:rsidRPr="00742BA3">
        <w:t xml:space="preserve"> tražbinu osporava</w:t>
      </w:r>
      <w:r w:rsidR="00A3674E">
        <w:t xml:space="preserve"> zbog zastare jer, neke tražbine potječu npr. iz 1993. godine</w:t>
      </w:r>
      <w:r w:rsidRPr="00742BA3">
        <w:t>.</w:t>
      </w:r>
    </w:p>
    <w:p w:rsidRDefault="00A3674E" w:rsidP="00330E35" w:rsidR="00A3674E">
      <w:pPr>
        <w:ind w:firstLine="708"/>
        <w:jc w:val="both"/>
      </w:pPr>
      <w:r>
        <w:t>Punomoćnik vjerovnika izjavljuje da je neosnovan prigovor zastare, da su tražbine i dalje zavedene u bilanci društva u poslovnim knjigama. Smatraju da ukoliko rok povrata zajma nije posebno ugovoren da se dospijeće tražbine određuje prema pozivu vjerovnika za plaćanje.</w:t>
      </w:r>
    </w:p>
    <w:p w:rsidRDefault="00A3674E" w:rsidP="00330E35" w:rsidR="00A3674E">
      <w:pPr>
        <w:ind w:firstLine="708"/>
        <w:jc w:val="both"/>
      </w:pPr>
      <w:r>
        <w:t>Stečajni upravitelj izjavljuje da ustraje kod osporavanja iz razloga kojeg je već naveo.</w:t>
      </w:r>
    </w:p>
    <w:p w:rsidRDefault="00A3674E" w:rsidP="00330E35" w:rsidR="00A3674E">
      <w:pPr>
        <w:ind w:firstLine="708"/>
        <w:jc w:val="both"/>
      </w:pPr>
      <w:r>
        <w:t>Na upit vjerovnika REPUBLIKE HRVATSKE stečajni upravitelj izjavljuje da je tražbinu priznao u djelomičnom iznosu jer taj dio nije u zastari te su uplate zajma valjano evidentirane u poslovnim knjigama.</w:t>
      </w:r>
    </w:p>
    <w:p w:rsidRDefault="00A3674E" w:rsidP="00330E35" w:rsidR="00A3674E" w:rsidRPr="00742BA3">
      <w:pPr>
        <w:ind w:firstLine="708"/>
        <w:jc w:val="both"/>
        <w:rPr>
          <w:color w:val="000000"/>
        </w:rPr>
      </w:pPr>
    </w:p>
    <w:p w:rsidRDefault="00330E35" w:rsidP="00330E35" w:rsidR="00330E35" w:rsidRPr="00742BA3">
      <w:pPr>
        <w:ind w:firstLine="708"/>
        <w:jc w:val="both"/>
      </w:pPr>
      <w:r w:rsidRPr="00742BA3">
        <w:t>Utvrđuje se da nijedan od stečajnih vjerovnika nije osporio tražbinu.</w:t>
      </w:r>
    </w:p>
    <w:p w:rsidRDefault="00330E35" w:rsidP="00330E35" w:rsidR="00330E35" w:rsidRPr="00742BA3">
      <w:pPr>
        <w:ind w:firstLine="708"/>
        <w:jc w:val="both"/>
      </w:pPr>
      <w:r w:rsidRPr="00742BA3">
        <w:t xml:space="preserve">Stečajni sudac objavljuje da se tražbina stečajnog vjerovnika </w:t>
      </w:r>
      <w:r w:rsidR="00A3674E">
        <w:t>MILANA BURŠIĆA, Vodnjan, Antonia Smareglie 27</w:t>
      </w:r>
      <w:r w:rsidR="00A3674E" w:rsidRPr="00BD3A85">
        <w:t xml:space="preserve">, OIB: </w:t>
      </w:r>
      <w:r w:rsidR="00A3674E">
        <w:t xml:space="preserve">98634230596, </w:t>
      </w:r>
      <w:r w:rsidRPr="00742BA3">
        <w:t xml:space="preserve">smatra utvrđenom u iznosu od  </w:t>
      </w:r>
      <w:r>
        <w:rPr>
          <w:color w:val="000000"/>
        </w:rPr>
        <w:t>80.227,57</w:t>
      </w:r>
      <w:r w:rsidRPr="00742BA3">
        <w:rPr>
          <w:color w:val="000000"/>
        </w:rPr>
        <w:t xml:space="preserve"> </w:t>
      </w:r>
      <w:r w:rsidRPr="00742BA3">
        <w:t xml:space="preserve">kn, te se iznos od </w:t>
      </w:r>
      <w:r>
        <w:rPr>
          <w:color w:val="000000"/>
        </w:rPr>
        <w:t>80.227,57</w:t>
      </w:r>
      <w:r w:rsidRPr="00742BA3">
        <w:rPr>
          <w:color w:val="000000"/>
        </w:rPr>
        <w:t xml:space="preserve"> </w:t>
      </w:r>
      <w:r w:rsidRPr="00742BA3">
        <w:t xml:space="preserve">kn </w:t>
      </w:r>
      <w:r w:rsidR="00A3674E">
        <w:t xml:space="preserve">i </w:t>
      </w:r>
      <w:r w:rsidRPr="00742BA3">
        <w:t xml:space="preserve">razvrstava u II. viši isplatni red, a da je tražbina osporena u iznosu od </w:t>
      </w:r>
      <w:r>
        <w:t>1.895.853,36</w:t>
      </w:r>
      <w:r w:rsidRPr="00742BA3">
        <w:t xml:space="preserve"> kn te će </w:t>
      </w:r>
      <w:r w:rsidRPr="00A3674E">
        <w:t>vjerovnik</w:t>
      </w:r>
      <w:r w:rsidRPr="00742BA3">
        <w:t xml:space="preserve"> </w:t>
      </w:r>
      <w:r w:rsidR="00A3674E">
        <w:t xml:space="preserve">MILAN BURŠIĆ </w:t>
      </w:r>
      <w:r w:rsidRPr="00742BA3">
        <w:t>posebnim rješenjem biti upućen na parnicu radi utvrđivanja osnovanosti osporene tražbine</w:t>
      </w:r>
      <w:r w:rsidR="00A3674E">
        <w:t xml:space="preserve"> II. višeg isplatnog reda</w:t>
      </w:r>
      <w:r w:rsidRPr="00742BA3">
        <w:t>.</w:t>
      </w:r>
    </w:p>
    <w:p w:rsidRDefault="00FA0118" w:rsidP="00FA0118" w:rsidR="00FA0118" w:rsidRPr="00BD3A85">
      <w:pPr>
        <w:ind w:firstLine="708"/>
        <w:jc w:val="both"/>
      </w:pPr>
    </w:p>
    <w:p w:rsidRDefault="00E9611A" w:rsidP="001870DD" w:rsidR="00921634" w:rsidRPr="00BD3A85">
      <w:pPr>
        <w:ind w:firstLine="708"/>
        <w:jc w:val="both"/>
      </w:pPr>
      <w:r w:rsidRPr="00BD3A85">
        <w:t>2</w:t>
      </w:r>
      <w:r w:rsidR="004C3668" w:rsidRPr="00BD3A85">
        <w:t xml:space="preserve">. </w:t>
      </w:r>
      <w:r w:rsidR="00330E35">
        <w:t>IVAN BURŠIĆ, Vodnjan, Antonia Smareglie 27</w:t>
      </w:r>
      <w:r w:rsidR="000D344E" w:rsidRPr="00BD3A85">
        <w:t xml:space="preserve">, </w:t>
      </w:r>
      <w:r w:rsidR="006257F5" w:rsidRPr="00BD3A85">
        <w:rPr>
          <w:bCs/>
        </w:rPr>
        <w:t>OIB</w:t>
      </w:r>
      <w:r w:rsidR="00921634" w:rsidRPr="00BD3A85">
        <w:rPr>
          <w:bCs/>
        </w:rPr>
        <w:t xml:space="preserve">: </w:t>
      </w:r>
      <w:r w:rsidR="00330E35">
        <w:t>4173333639</w:t>
      </w:r>
      <w:r w:rsidR="001870DD">
        <w:t xml:space="preserve">, </w:t>
      </w:r>
      <w:r w:rsidR="006257F5" w:rsidRPr="00BD3A85">
        <w:rPr>
          <w:bCs/>
        </w:rPr>
        <w:t xml:space="preserve"> </w:t>
      </w:r>
      <w:r w:rsidR="000A3230">
        <w:t>prijavio</w:t>
      </w:r>
      <w:r w:rsidR="006578BA" w:rsidRPr="00BD3A85">
        <w:t xml:space="preserve"> </w:t>
      </w:r>
      <w:r w:rsidR="0056315D" w:rsidRPr="00BD3A85">
        <w:t>je</w:t>
      </w:r>
      <w:r w:rsidR="00921634" w:rsidRPr="00BD3A85">
        <w:t xml:space="preserve"> tražbinu u iznosu od </w:t>
      </w:r>
      <w:r w:rsidR="00330E35">
        <w:t>81.069,17</w:t>
      </w:r>
      <w:r w:rsidR="00B41658" w:rsidRPr="00BD3A85">
        <w:t xml:space="preserve"> </w:t>
      </w:r>
      <w:r w:rsidR="00921634" w:rsidRPr="00BD3A85">
        <w:t>kn s osnova</w:t>
      </w:r>
      <w:r w:rsidR="0003797E" w:rsidRPr="00BD3A85">
        <w:t xml:space="preserve"> </w:t>
      </w:r>
      <w:r w:rsidR="00330E35">
        <w:t>ugovor</w:t>
      </w:r>
      <w:r w:rsidR="000A3230">
        <w:t xml:space="preserve"> </w:t>
      </w:r>
      <w:r w:rsidR="00330E35">
        <w:t>o pozajmici</w:t>
      </w:r>
      <w:r w:rsidR="001870DD">
        <w:t>.</w:t>
      </w:r>
    </w:p>
    <w:p w:rsidRDefault="006578BA" w:rsidP="006578BA" w:rsidR="006578BA" w:rsidRPr="00BD3A85">
      <w:pPr>
        <w:ind w:firstLine="708"/>
        <w:jc w:val="both"/>
      </w:pPr>
      <w:r w:rsidRPr="00BD3A85">
        <w:t>Stečajni upravitelj tražbinu priznaje u cijelosti</w:t>
      </w:r>
      <w:r w:rsidR="00A3674E">
        <w:t>, tražbina nije u zastari a uplata pozajmica je uredno evidentirana u poslovnim knjigama</w:t>
      </w:r>
      <w:r w:rsidRPr="00BD3A85">
        <w:t>.</w:t>
      </w:r>
    </w:p>
    <w:p w:rsidRDefault="006578BA" w:rsidP="006578BA" w:rsidR="006578BA" w:rsidRPr="00BD3A85">
      <w:pPr>
        <w:ind w:firstLine="708"/>
        <w:jc w:val="both"/>
      </w:pPr>
      <w:r w:rsidRPr="00BD3A85">
        <w:t>Utvrđuje se da nijedan od stečajnih vjerovnika nije osporio tražbinu.</w:t>
      </w:r>
    </w:p>
    <w:p w:rsidRDefault="006578BA" w:rsidP="006578BA" w:rsidR="006578BA">
      <w:pPr>
        <w:jc w:val="both"/>
      </w:pPr>
      <w:r w:rsidRPr="00BD3A85">
        <w:t xml:space="preserve">Stečajni sudac objavljuje da se tražbina stečajnog vjerovnika </w:t>
      </w:r>
      <w:r w:rsidR="00A3674E">
        <w:t>IVANA BURŠIĆA, Vodnjan, Antonia Smareglie 27</w:t>
      </w:r>
      <w:r w:rsidR="00A3674E" w:rsidRPr="00BD3A85">
        <w:t xml:space="preserve">, </w:t>
      </w:r>
      <w:r w:rsidR="00A3674E" w:rsidRPr="00BD3A85">
        <w:rPr>
          <w:bCs/>
        </w:rPr>
        <w:t xml:space="preserve">OIB: </w:t>
      </w:r>
      <w:r w:rsidR="00A3674E">
        <w:t xml:space="preserve">4173333639, </w:t>
      </w:r>
      <w:r w:rsidRPr="00BD3A85">
        <w:t xml:space="preserve">smatra utvrđenom u iznosu od </w:t>
      </w:r>
      <w:r w:rsidR="00330E35">
        <w:t>81.069,17</w:t>
      </w:r>
      <w:r w:rsidR="001870DD" w:rsidRPr="00BD3A85">
        <w:t xml:space="preserve"> </w:t>
      </w:r>
      <w:r w:rsidRPr="00BD3A85">
        <w:t xml:space="preserve">kn i razvrstava se u </w:t>
      </w:r>
      <w:r w:rsidR="00050836" w:rsidRPr="00BD3A85">
        <w:t>II</w:t>
      </w:r>
      <w:r w:rsidRPr="00BD3A85">
        <w:t>. viši isplatni red tražbina.</w:t>
      </w:r>
    </w:p>
    <w:p w:rsidRDefault="00330E35" w:rsidP="006578BA" w:rsidR="00330E35">
      <w:pPr>
        <w:jc w:val="both"/>
      </w:pPr>
    </w:p>
    <w:p w:rsidRDefault="00330E35" w:rsidP="000902FB" w:rsidR="00330E35">
      <w:pPr>
        <w:ind w:firstLine="708"/>
        <w:jc w:val="both"/>
      </w:pPr>
      <w:r>
        <w:t xml:space="preserve">3. </w:t>
      </w:r>
      <w:r w:rsidRPr="00BD3A85">
        <w:t xml:space="preserve">REPUBLIKA HRVATSKA, Ministarstvo financija, Porezna uprava, </w:t>
      </w:r>
      <w:r>
        <w:t xml:space="preserve">Područni ured Istra, Primorje i Lika, </w:t>
      </w:r>
      <w:r w:rsidRPr="00BD3A85">
        <w:t xml:space="preserve">OIB: </w:t>
      </w:r>
      <w:r>
        <w:t>52634238587</w:t>
      </w:r>
      <w:r w:rsidRPr="00BD3A85">
        <w:t>, zastupana po ŽDO Pula,</w:t>
      </w:r>
      <w:r>
        <w:t xml:space="preserve"> prijavila</w:t>
      </w:r>
      <w:r w:rsidRPr="00BD3A85">
        <w:t xml:space="preserve"> je tražbinu u iznosu od </w:t>
      </w:r>
      <w:r w:rsidR="000902FB">
        <w:t>25.915,56</w:t>
      </w:r>
      <w:r w:rsidRPr="00BD3A85">
        <w:t xml:space="preserve"> kn s osnova </w:t>
      </w:r>
      <w:r w:rsidR="000902FB">
        <w:t>ovršne i vjerodostojne isprave</w:t>
      </w:r>
      <w:r>
        <w:t>.</w:t>
      </w:r>
    </w:p>
    <w:p w:rsidRDefault="00330E35" w:rsidP="00330E35" w:rsidR="00330E35" w:rsidRPr="00BD3A85">
      <w:pPr>
        <w:ind w:firstLine="708"/>
        <w:jc w:val="both"/>
      </w:pPr>
      <w:r w:rsidRPr="00BD3A85">
        <w:t>Stečajni upravitelj tražbinu priznaje u cijelosti.</w:t>
      </w:r>
    </w:p>
    <w:p w:rsidRDefault="00330E35" w:rsidP="00330E35" w:rsidR="00330E35" w:rsidRPr="00BD3A85">
      <w:pPr>
        <w:ind w:firstLine="708"/>
        <w:jc w:val="both"/>
      </w:pPr>
      <w:r w:rsidRPr="00BD3A85">
        <w:t>Utvrđuje se da nijedan od stečajnih vjerovnika nije osporio tražbinu.</w:t>
      </w:r>
    </w:p>
    <w:p w:rsidRDefault="00330E35" w:rsidP="00330E35" w:rsidR="00330E35">
      <w:pPr>
        <w:jc w:val="both"/>
      </w:pPr>
      <w:r w:rsidRPr="00BD3A85">
        <w:t>Stečajni sudac objavljuje da se tražbina stečajnog vjerovnika</w:t>
      </w:r>
      <w:r w:rsidR="00A3674E">
        <w:t xml:space="preserve"> </w:t>
      </w:r>
      <w:r w:rsidR="00A3674E" w:rsidRPr="00BD3A85">
        <w:t xml:space="preserve">REPUBLIKA HRVATSKA, Ministarstvo financija, Porezna uprava, </w:t>
      </w:r>
      <w:r w:rsidR="00A3674E">
        <w:t xml:space="preserve">Područni ured Istra, Primorje i Lika, </w:t>
      </w:r>
      <w:r w:rsidR="00A3674E" w:rsidRPr="00BD3A85">
        <w:t xml:space="preserve">OIB: </w:t>
      </w:r>
      <w:r w:rsidR="00A3674E">
        <w:t xml:space="preserve">52634238587, </w:t>
      </w:r>
      <w:r w:rsidRPr="00BD3A85">
        <w:t xml:space="preserve"> smatra utvrđenom u iznosu od </w:t>
      </w:r>
      <w:r w:rsidR="000902FB">
        <w:t>25.915,56</w:t>
      </w:r>
      <w:r w:rsidR="000902FB" w:rsidRPr="00BD3A85">
        <w:t xml:space="preserve"> </w:t>
      </w:r>
      <w:r w:rsidRPr="00BD3A85">
        <w:t>kn i razvrstava se u II. viši isplatni red tražbina.</w:t>
      </w:r>
    </w:p>
    <w:p w:rsidRDefault="00BA4E96" w:rsidP="006578BA" w:rsidR="00BA4E96">
      <w:pPr>
        <w:jc w:val="both"/>
      </w:pPr>
    </w:p>
    <w:p w:rsidRDefault="000902FB" w:rsidP="000902FB" w:rsidR="000902FB">
      <w:pPr>
        <w:ind w:firstLine="708"/>
        <w:jc w:val="both"/>
      </w:pPr>
      <w:r>
        <w:t xml:space="preserve">4. OPĆINA BALE - VALLE, Bale, Trg Tomaso Bembo 1, </w:t>
      </w:r>
      <w:r w:rsidRPr="00BD3A85">
        <w:t xml:space="preserve">OIB: </w:t>
      </w:r>
      <w:r>
        <w:t>5198666627</w:t>
      </w:r>
      <w:r w:rsidRPr="00BD3A85">
        <w:t xml:space="preserve">, </w:t>
      </w:r>
      <w:r>
        <w:t>prijavila</w:t>
      </w:r>
      <w:r w:rsidRPr="00BD3A85">
        <w:t xml:space="preserve"> je tražbinu u iznosu od </w:t>
      </w:r>
      <w:r>
        <w:t>33.678,29</w:t>
      </w:r>
      <w:r w:rsidRPr="00BD3A85">
        <w:t xml:space="preserve"> kn s osnova </w:t>
      </w:r>
      <w:r>
        <w:t>ovršne i vjerodostojne isprave.</w:t>
      </w:r>
    </w:p>
    <w:p w:rsidRDefault="000902FB" w:rsidP="000902FB" w:rsidR="000902FB" w:rsidRPr="00BD3A85">
      <w:pPr>
        <w:ind w:firstLine="708"/>
        <w:jc w:val="both"/>
      </w:pPr>
      <w:r w:rsidRPr="00BD3A85">
        <w:t>Stečajni upravitelj tražbinu priznaje u cijelosti.</w:t>
      </w:r>
    </w:p>
    <w:p w:rsidRDefault="000902FB" w:rsidP="000902FB" w:rsidR="000902FB" w:rsidRPr="00BD3A85">
      <w:pPr>
        <w:ind w:firstLine="708"/>
        <w:jc w:val="both"/>
      </w:pPr>
      <w:r w:rsidRPr="00BD3A85">
        <w:t>Utvrđuje se da nijedan od stečajnih vjerovnika nije osporio tražbinu.</w:t>
      </w:r>
    </w:p>
    <w:p w:rsidRDefault="000902FB" w:rsidP="000902FB" w:rsidR="000902FB">
      <w:pPr>
        <w:jc w:val="both"/>
      </w:pPr>
      <w:r w:rsidRPr="00BD3A85">
        <w:t xml:space="preserve">Stečajni sudac objavljuje da se tražbina stečajnog vjerovnika </w:t>
      </w:r>
      <w:r w:rsidR="00A3674E">
        <w:t xml:space="preserve">OPĆINE BALE - VALLE, Bale, Trg Tomaso Bembo 1, </w:t>
      </w:r>
      <w:r w:rsidR="00A3674E" w:rsidRPr="00BD3A85">
        <w:t xml:space="preserve">OIB: </w:t>
      </w:r>
      <w:r w:rsidR="00A3674E">
        <w:t xml:space="preserve">5198666627, </w:t>
      </w:r>
      <w:r w:rsidRPr="00BD3A85">
        <w:t xml:space="preserve">smatra utvrđenom u iznosu od </w:t>
      </w:r>
      <w:r>
        <w:t>33.678,29</w:t>
      </w:r>
      <w:r w:rsidRPr="00BD3A85">
        <w:t xml:space="preserve"> kn i razvrstava se u II. viši isplatni red tražbina.</w:t>
      </w:r>
    </w:p>
    <w:p w:rsidRDefault="00BA4E96" w:rsidP="006578BA" w:rsidR="00BA4E96">
      <w:pPr>
        <w:jc w:val="both"/>
      </w:pPr>
    </w:p>
    <w:p w:rsidRDefault="000902FB" w:rsidP="000902FB" w:rsidR="000902FB">
      <w:pPr>
        <w:ind w:firstLine="708"/>
        <w:jc w:val="both"/>
      </w:pPr>
      <w:r>
        <w:t xml:space="preserve">5. KOMUNALNI SERVIS d.o.o. Rovinj, Trg na lokvi 3A, </w:t>
      </w:r>
      <w:r w:rsidRPr="00BD3A85">
        <w:t xml:space="preserve">OIB: </w:t>
      </w:r>
      <w:r>
        <w:t>22751868617</w:t>
      </w:r>
      <w:r w:rsidRPr="00BD3A85">
        <w:t xml:space="preserve">, </w:t>
      </w:r>
      <w:r>
        <w:t>prijavio</w:t>
      </w:r>
      <w:r w:rsidRPr="00BD3A85">
        <w:t xml:space="preserve"> je tražbinu u iznosu od </w:t>
      </w:r>
      <w:r>
        <w:t>45.757,98</w:t>
      </w:r>
      <w:r w:rsidRPr="00BD3A85">
        <w:t xml:space="preserve"> kn s osnova </w:t>
      </w:r>
      <w:r>
        <w:t>ovršne i vjerodostojne isprave.</w:t>
      </w:r>
    </w:p>
    <w:p w:rsidRDefault="000902FB" w:rsidP="000902FB" w:rsidR="000902FB" w:rsidRPr="00BD3A85">
      <w:pPr>
        <w:ind w:firstLine="708"/>
        <w:jc w:val="both"/>
      </w:pPr>
      <w:r w:rsidRPr="00BD3A85">
        <w:t>Stečajni upravitelj tražbinu priznaje u cijelosti.</w:t>
      </w:r>
    </w:p>
    <w:p w:rsidRDefault="000902FB" w:rsidP="000902FB" w:rsidR="000902FB" w:rsidRPr="00BD3A85">
      <w:pPr>
        <w:ind w:firstLine="708"/>
        <w:jc w:val="both"/>
      </w:pPr>
      <w:r w:rsidRPr="00BD3A85">
        <w:t>Utvrđuje se da nijedan od stečajnih vjerovnika nije osporio tražbinu.</w:t>
      </w:r>
    </w:p>
    <w:p w:rsidRDefault="000902FB" w:rsidP="000902FB" w:rsidR="000902FB">
      <w:pPr>
        <w:jc w:val="both"/>
      </w:pPr>
      <w:r w:rsidRPr="00BD3A85">
        <w:t xml:space="preserve">Stečajni sudac objavljuje da se tražbina stečajnog vjerovnika </w:t>
      </w:r>
      <w:r w:rsidR="00E86055">
        <w:t xml:space="preserve">KOMUNALNI SERVIS d.o.o. Rovinj, Trg na lokvi 3A, </w:t>
      </w:r>
      <w:r w:rsidR="00E86055" w:rsidRPr="00BD3A85">
        <w:t xml:space="preserve">OIB: </w:t>
      </w:r>
      <w:r w:rsidR="00E86055">
        <w:t xml:space="preserve">22751868617, </w:t>
      </w:r>
      <w:r w:rsidRPr="00BD3A85">
        <w:t xml:space="preserve">smatra utvrđenom u iznosu od </w:t>
      </w:r>
      <w:r>
        <w:t>45.757,98</w:t>
      </w:r>
      <w:r w:rsidRPr="00BD3A85">
        <w:t xml:space="preserve"> kn i razvrstava se u II. viši isplatni red tražbina.</w:t>
      </w:r>
    </w:p>
    <w:p w:rsidRDefault="000902FB" w:rsidP="006578BA" w:rsidR="000902FB" w:rsidRPr="00BD3A85">
      <w:pPr>
        <w:jc w:val="both"/>
      </w:pPr>
    </w:p>
    <w:p w:rsidRDefault="00921634" w:rsidP="00921634" w:rsidR="00921634" w:rsidRPr="00BD3A85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rPr>
          <w:color w:val="FF0000"/>
        </w:rPr>
      </w:pPr>
    </w:p>
    <w:p w:rsidRDefault="00921634" w:rsidP="001870DD" w:rsidR="005652ED" w:rsidRPr="00BD3A85">
      <w:pPr>
        <w:spacing w:lineRule="auto" w:line="276"/>
        <w:jc w:val="both"/>
      </w:pPr>
      <w:r w:rsidRPr="00BD3A85">
        <w:rPr>
          <w:color w:val="FF0000"/>
        </w:rPr>
        <w:t xml:space="preserve">      </w:t>
      </w:r>
      <w:r w:rsidR="004C3668" w:rsidRPr="00BD3A85">
        <w:rPr>
          <w:color w:val="FF0000"/>
        </w:rPr>
        <w:tab/>
      </w:r>
    </w:p>
    <w:p w:rsidRDefault="00250C34" w:rsidP="008B5030" w:rsidR="00250C34" w:rsidRPr="00BD3A85">
      <w:pPr>
        <w:ind w:firstLine="708"/>
        <w:jc w:val="both"/>
      </w:pPr>
      <w:r w:rsidRPr="00BD3A85">
        <w:t xml:space="preserve">Stečajni sudac </w:t>
      </w:r>
    </w:p>
    <w:p w:rsidRDefault="00250C34" w:rsidP="00250C34" w:rsidR="00250C34" w:rsidRPr="00BD3A85">
      <w:pPr>
        <w:jc w:val="center"/>
      </w:pPr>
      <w:r w:rsidRPr="00BD3A85">
        <w:t xml:space="preserve">r j e š a v a </w:t>
      </w:r>
    </w:p>
    <w:p w:rsidRDefault="00250C34" w:rsidP="00250C34" w:rsidR="00250C34" w:rsidRPr="00BD3A85">
      <w:pPr>
        <w:jc w:val="center"/>
      </w:pPr>
    </w:p>
    <w:p w:rsidRDefault="00250C34" w:rsidP="00D23AB7" w:rsidR="00034DD1" w:rsidRPr="00BD3A85">
      <w:pPr>
        <w:ind w:firstLine="720"/>
        <w:jc w:val="both"/>
      </w:pPr>
      <w:r w:rsidRPr="00BD3A85">
        <w:t>Budući su ispitane sve prijavljene tražbine, rješenje o tome u kojem su iznosu i u kojem isplatnom redu utvrđene biti ob</w:t>
      </w:r>
      <w:r w:rsidR="00D11B78" w:rsidRPr="00BD3A85">
        <w:t>javljeno na e-oglasnoj ploči.</w:t>
      </w:r>
    </w:p>
    <w:p w:rsidRDefault="00E423EC" w:rsidP="007546E3" w:rsidR="00E423EC" w:rsidRPr="00BD3A85">
      <w:pPr>
        <w:ind w:firstLine="708"/>
        <w:jc w:val="both"/>
        <w:rPr>
          <w:color w:val="FF0000"/>
        </w:rPr>
      </w:pPr>
    </w:p>
    <w:p w:rsidRDefault="00034DD1" w:rsidP="00E9611A" w:rsidR="00034DD1" w:rsidRPr="00BD3A85">
      <w:pPr>
        <w:ind w:firstLine="708" w:left="2832"/>
      </w:pPr>
      <w:r w:rsidRPr="00BD3A85">
        <w:t xml:space="preserve">Dovršeno u </w:t>
      </w:r>
      <w:r w:rsidR="000A3230">
        <w:t>9</w:t>
      </w:r>
      <w:r w:rsidR="005D0ECC" w:rsidRPr="00BD3A85">
        <w:t>:</w:t>
      </w:r>
      <w:r w:rsidR="00E86055">
        <w:t>31</w:t>
      </w:r>
      <w:r w:rsidR="005652ED" w:rsidRPr="00BD3A85">
        <w:t xml:space="preserve"> </w:t>
      </w:r>
      <w:r w:rsidRPr="00BD3A85">
        <w:t>sati.</w:t>
      </w:r>
    </w:p>
    <w:p w:rsidRDefault="00034DD1" w:rsidP="007546E3" w:rsidR="00034DD1" w:rsidRPr="00BD3A85">
      <w:pPr>
        <w:ind w:firstLine="708"/>
        <w:jc w:val="both"/>
      </w:pPr>
    </w:p>
    <w:p w:rsidRDefault="00034DD1" w:rsidP="007546E3" w:rsidR="00034DD1" w:rsidRPr="00BD3A85">
      <w:pPr>
        <w:ind w:firstLine="708"/>
        <w:jc w:val="both"/>
      </w:pPr>
    </w:p>
    <w:p w:rsidRDefault="00034DD1" w:rsidP="007546E3" w:rsidR="00034DD1" w:rsidRPr="00BD3A85">
      <w:pPr>
        <w:ind w:firstLine="708"/>
        <w:jc w:val="both"/>
      </w:pPr>
      <w:r w:rsidRPr="00BD3A85">
        <w:t>Zapisničar</w:t>
      </w:r>
      <w:r w:rsidRPr="00BD3A85">
        <w:tab/>
      </w:r>
      <w:r w:rsidRPr="00BD3A85">
        <w:tab/>
      </w:r>
      <w:r w:rsidRPr="00BD3A85">
        <w:tab/>
        <w:t>Stečajni sudac</w:t>
      </w:r>
      <w:r w:rsidRPr="00BD3A85">
        <w:tab/>
      </w:r>
      <w:r w:rsidRPr="00BD3A85">
        <w:tab/>
      </w:r>
      <w:r w:rsidRPr="00BD3A85">
        <w:tab/>
      </w:r>
      <w:r w:rsidRPr="00BD3A85">
        <w:tab/>
        <w:t>Stečajni upravitelj</w:t>
      </w:r>
    </w:p>
    <w:p w:rsidRDefault="00034DD1" w:rsidP="007546E3" w:rsidR="00034DD1" w:rsidRPr="00BD3A85">
      <w:pPr>
        <w:ind w:firstLine="708"/>
        <w:jc w:val="both"/>
      </w:pPr>
    </w:p>
    <w:p w:rsidRDefault="00034DD1" w:rsidP="007546E3" w:rsidR="00034DD1" w:rsidRPr="00BD3A85">
      <w:pPr>
        <w:ind w:firstLine="708"/>
        <w:jc w:val="both"/>
      </w:pPr>
    </w:p>
    <w:p w:rsidRDefault="00034DD1" w:rsidP="007546E3" w:rsidR="00034DD1" w:rsidRPr="00BD3A85">
      <w:pPr>
        <w:ind w:firstLine="708"/>
        <w:jc w:val="both"/>
      </w:pPr>
    </w:p>
    <w:p w:rsidRDefault="00E423EC" w:rsidP="007546E3" w:rsidR="00E423EC" w:rsidRPr="00BD3A85">
      <w:pPr>
        <w:ind w:firstLine="708"/>
        <w:jc w:val="both"/>
      </w:pPr>
    </w:p>
    <w:p w:rsidRDefault="00034DD1" w:rsidP="007546E3" w:rsidR="00034DD1" w:rsidRPr="00BD3A85">
      <w:pPr>
        <w:ind w:firstLine="708"/>
        <w:jc w:val="both"/>
      </w:pPr>
      <w:r w:rsidRPr="00BD3A85">
        <w:t>Vjerovnici</w:t>
      </w:r>
    </w:p>
    <w:sectPr w:rsidSect="003E1F8E" w:rsidR="00034DD1" w:rsidRPr="00BD3A8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BF6" w:rsidR="007A5BF6">
      <w:r>
        <w:separator/>
      </w:r>
    </w:p>
  </w:endnote>
  <w:endnote w:id="0" w:type="continuationSeparator">
    <w:p w:rsidRDefault="007A5BF6" w:rsidR="007A5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BF6" w:rsidR="007A5BF6">
      <w:r>
        <w:separator/>
      </w:r>
    </w:p>
  </w:footnote>
  <w:footnote w:id="0" w:type="continuationSeparator">
    <w:p w:rsidRDefault="007A5BF6" w:rsidR="007A5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F6" w:rsidP="003E1F8E" w:rsidR="007A5B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F6" w:rsidR="007A5B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F6" w:rsidP="003E1F8E" w:rsidR="007A5B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E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A5BF6" w:rsidP="000902FB" w:rsidR="007A5BF6" w:rsidRPr="007E2BE5">
    <w:pPr>
      <w:pStyle w:val="Zaglavlje"/>
      <w:jc w:val="right"/>
    </w:pPr>
    <w:r w:rsidRPr="00BD3A85">
      <w:t>Poslovni broj 1 St-</w:t>
    </w:r>
    <w:r>
      <w:t>1108/16-31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D31"/>
    <w:rsid w:val="00007A8A"/>
    <w:rsid w:val="00031131"/>
    <w:rsid w:val="00034DD1"/>
    <w:rsid w:val="0003797E"/>
    <w:rsid w:val="00041508"/>
    <w:rsid w:val="00050836"/>
    <w:rsid w:val="00087F24"/>
    <w:rsid w:val="000902FB"/>
    <w:rsid w:val="000A3230"/>
    <w:rsid w:val="000B4F5F"/>
    <w:rsid w:val="000D344E"/>
    <w:rsid w:val="000D6706"/>
    <w:rsid w:val="000E4ADD"/>
    <w:rsid w:val="000E7AF5"/>
    <w:rsid w:val="000F2A95"/>
    <w:rsid w:val="00104629"/>
    <w:rsid w:val="001058AA"/>
    <w:rsid w:val="0011423F"/>
    <w:rsid w:val="001226A0"/>
    <w:rsid w:val="0014540F"/>
    <w:rsid w:val="00145541"/>
    <w:rsid w:val="00164D18"/>
    <w:rsid w:val="00165B56"/>
    <w:rsid w:val="001870DD"/>
    <w:rsid w:val="001C3DE9"/>
    <w:rsid w:val="00202458"/>
    <w:rsid w:val="002464FA"/>
    <w:rsid w:val="00250C34"/>
    <w:rsid w:val="00280F89"/>
    <w:rsid w:val="002E1A40"/>
    <w:rsid w:val="002E4C36"/>
    <w:rsid w:val="003053C2"/>
    <w:rsid w:val="00330E35"/>
    <w:rsid w:val="003B25EF"/>
    <w:rsid w:val="003B36E4"/>
    <w:rsid w:val="003E1F8E"/>
    <w:rsid w:val="0041710F"/>
    <w:rsid w:val="00471A6A"/>
    <w:rsid w:val="00481AD0"/>
    <w:rsid w:val="004C3668"/>
    <w:rsid w:val="004D58FB"/>
    <w:rsid w:val="004F75AD"/>
    <w:rsid w:val="005167E4"/>
    <w:rsid w:val="00526070"/>
    <w:rsid w:val="0053592B"/>
    <w:rsid w:val="0056315D"/>
    <w:rsid w:val="005652ED"/>
    <w:rsid w:val="005865A0"/>
    <w:rsid w:val="005A3FBC"/>
    <w:rsid w:val="005B5298"/>
    <w:rsid w:val="005C144C"/>
    <w:rsid w:val="005D0ECC"/>
    <w:rsid w:val="005F60F5"/>
    <w:rsid w:val="00601AD1"/>
    <w:rsid w:val="006106E0"/>
    <w:rsid w:val="0062011D"/>
    <w:rsid w:val="006257F5"/>
    <w:rsid w:val="00635965"/>
    <w:rsid w:val="00636C78"/>
    <w:rsid w:val="00644069"/>
    <w:rsid w:val="00651E81"/>
    <w:rsid w:val="006578BA"/>
    <w:rsid w:val="00681F39"/>
    <w:rsid w:val="00684608"/>
    <w:rsid w:val="00686DFA"/>
    <w:rsid w:val="006A5E5B"/>
    <w:rsid w:val="006C176A"/>
    <w:rsid w:val="006E0058"/>
    <w:rsid w:val="00707B3B"/>
    <w:rsid w:val="00713E96"/>
    <w:rsid w:val="00724F6B"/>
    <w:rsid w:val="00742BA3"/>
    <w:rsid w:val="00745836"/>
    <w:rsid w:val="007502E5"/>
    <w:rsid w:val="007546E3"/>
    <w:rsid w:val="00756191"/>
    <w:rsid w:val="007563DB"/>
    <w:rsid w:val="00764FDA"/>
    <w:rsid w:val="007749BF"/>
    <w:rsid w:val="00781CED"/>
    <w:rsid w:val="00783EEA"/>
    <w:rsid w:val="007A5BF6"/>
    <w:rsid w:val="007A723D"/>
    <w:rsid w:val="007E2BE5"/>
    <w:rsid w:val="007F1320"/>
    <w:rsid w:val="00800ECB"/>
    <w:rsid w:val="00823495"/>
    <w:rsid w:val="00830E51"/>
    <w:rsid w:val="00834CBC"/>
    <w:rsid w:val="0085202E"/>
    <w:rsid w:val="008A3296"/>
    <w:rsid w:val="008B5030"/>
    <w:rsid w:val="008D4109"/>
    <w:rsid w:val="00917194"/>
    <w:rsid w:val="00921634"/>
    <w:rsid w:val="00945DDD"/>
    <w:rsid w:val="00960899"/>
    <w:rsid w:val="00961494"/>
    <w:rsid w:val="00963545"/>
    <w:rsid w:val="009636D8"/>
    <w:rsid w:val="00972758"/>
    <w:rsid w:val="009B4B48"/>
    <w:rsid w:val="009C3B86"/>
    <w:rsid w:val="009D179A"/>
    <w:rsid w:val="009D3C65"/>
    <w:rsid w:val="00A3674E"/>
    <w:rsid w:val="00A555C6"/>
    <w:rsid w:val="00A702B6"/>
    <w:rsid w:val="00A7118D"/>
    <w:rsid w:val="00AB32DA"/>
    <w:rsid w:val="00AD033B"/>
    <w:rsid w:val="00B1668B"/>
    <w:rsid w:val="00B2290E"/>
    <w:rsid w:val="00B249DC"/>
    <w:rsid w:val="00B41658"/>
    <w:rsid w:val="00B4364B"/>
    <w:rsid w:val="00B52B17"/>
    <w:rsid w:val="00B6076A"/>
    <w:rsid w:val="00B80BDB"/>
    <w:rsid w:val="00BA4E96"/>
    <w:rsid w:val="00BA50C1"/>
    <w:rsid w:val="00BD3A85"/>
    <w:rsid w:val="00BE4DD3"/>
    <w:rsid w:val="00C22BBB"/>
    <w:rsid w:val="00C3575C"/>
    <w:rsid w:val="00C60868"/>
    <w:rsid w:val="00C75FE6"/>
    <w:rsid w:val="00CA11A3"/>
    <w:rsid w:val="00CA23F3"/>
    <w:rsid w:val="00CA7088"/>
    <w:rsid w:val="00CB1BD1"/>
    <w:rsid w:val="00CE3462"/>
    <w:rsid w:val="00CE6849"/>
    <w:rsid w:val="00D0201A"/>
    <w:rsid w:val="00D11B78"/>
    <w:rsid w:val="00D1765E"/>
    <w:rsid w:val="00D23AB7"/>
    <w:rsid w:val="00D457B8"/>
    <w:rsid w:val="00D7793E"/>
    <w:rsid w:val="00D83E6A"/>
    <w:rsid w:val="00DA2CB1"/>
    <w:rsid w:val="00DA46C5"/>
    <w:rsid w:val="00DA7CF4"/>
    <w:rsid w:val="00DB715E"/>
    <w:rsid w:val="00DC2E0A"/>
    <w:rsid w:val="00DD566A"/>
    <w:rsid w:val="00DF4EAF"/>
    <w:rsid w:val="00E07480"/>
    <w:rsid w:val="00E102E4"/>
    <w:rsid w:val="00E277B7"/>
    <w:rsid w:val="00E423EC"/>
    <w:rsid w:val="00E42EF7"/>
    <w:rsid w:val="00E564D6"/>
    <w:rsid w:val="00E61F96"/>
    <w:rsid w:val="00E86055"/>
    <w:rsid w:val="00E9611A"/>
    <w:rsid w:val="00E97FDD"/>
    <w:rsid w:val="00EA162A"/>
    <w:rsid w:val="00EF259F"/>
    <w:rsid w:val="00F444F5"/>
    <w:rsid w:val="00F5459C"/>
    <w:rsid w:val="00F57F71"/>
    <w:rsid w:val="00F6711F"/>
    <w:rsid w:val="00F95BB8"/>
    <w:rsid w:val="00FA0118"/>
    <w:rsid w:val="00FA363F"/>
    <w:rsid w:val="00FC7F0C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64FD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fusnote" w:type="paragraph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921634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921634"/>
    <w:pPr>
      <w:spacing w:after="80"/>
    </w:pPr>
    <w:rPr>
      <w:rFonts w:hAnsi="Calibri" w:ascii="Calibr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921634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4C3668"/>
    <w:pPr>
      <w:ind w:left="720"/>
      <w:contextualSpacing/>
    </w:pPr>
  </w:style>
  <w:style w:styleId="Hiperveza" w:type="character">
    <w:name w:val="Hyperlink"/>
    <w:basedOn w:val="Zadanifontodlomka"/>
    <w:rsid w:val="006106E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2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64FD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fusnote" w:type="paragraph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921634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921634"/>
    <w:pPr>
      <w:spacing w:after="80"/>
    </w:pPr>
    <w:rPr>
      <w:rFonts w:ascii="Calibri" w:hAnsi="Calibr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921634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4C3668"/>
    <w:pPr>
      <w:ind w:left="720"/>
      <w:contextualSpacing/>
    </w:pPr>
  </w:style>
  <w:style w:styleId="Hiperveza" w:type="character">
    <w:name w:val="Hyperlink"/>
    <w:basedOn w:val="Zadanifontodlomka"/>
    <w:rsid w:val="006106E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2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40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77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56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0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269;l.175.st.2.Ste&#269;ajno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svibnja 2017.</izvorni_sadrzaj>
    <derivirana_varijabla naziv="DomainObject.PlaniraniZavrsetakDatum_1">11. svibnja 2017.</derivirana_varijabla>
  </DomainObject.PlaniraniZavrsetakDatum>
  <DomainObject.PlaniraniPocetakDatum>
    <izvorni_sadrzaj>11. svibnja 2017.</izvorni_sadrzaj>
    <derivirana_varijabla naziv="DomainObject.PlaniraniPocetakDatum_1">11.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2017.</izvorni_sadrzaj>
    <derivirana_varijabla naziv="DomainObject.Zapisnik.DatumKreiranja_1">11.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St-1108/2016-30</izvorni_sadrzaj>
    <derivirana_varijabla naziv="DomainObject.Zapisnik.Oznaka_1">St-1108/2016-30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17.3.17. spis je fizički u roč. 11.5.17.
(a elektronski poslan VTS-u)</izvorni_sadrzaj>
    <derivirana_varijabla naziv="DomainObject.Predmet.Opis_1">17.3.17. spis je fizički u roč. 11.5.17.
(a elektronski poslan VTS-u)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St-1108/2016-30</izvorni_sadrzaj>
    <derivirana_varijabla naziv="DomainObject.PoslovniBrojDokumenta_1">St-1108/2016-30</derivirana_varijabla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928</properties:Words>
  <properties:Characters>5307</properties:Characters>
  <properties:Lines>128</properties:Lines>
  <properties:Paragraphs>55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2017-05-09T07:29:00Z</dcterms:created>
  <dc:creator>drabar</dc:creator>
  <cp:lastModifiedBy>Lorena Paris Aničić</cp:lastModifiedBy>
  <cp:lastPrinted>2009-09-04T12:18:00Z</cp:lastPrinted>
  <dcterms:modified xmlns:xsi="http://www.w3.org/2001/XMLSchema-instance" xsi:type="dcterms:W3CDTF">2017-05-11T09:48:00Z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St-1108/2016-30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