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4d91" w14:paraId="eb04d91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235E68" w:rsidP="00910611" w:rsidR="00235E68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E68" w:rsidP="00EE27ED" w:rsidR="00235E6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235E68" w:rsidP="00EE27ED" w:rsidR="00235E6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235E68" w:rsidP="00EE27ED" w:rsidR="00235E6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35E68">
        <w:rPr>
          <w:rFonts w:hAnsi="Times New Roman" w:ascii="Times New Roman"/>
        </w:rPr>
        <w:t>26</w:t>
      </w:r>
      <w:r w:rsidRPr="0026192B">
        <w:rPr>
          <w:rFonts w:hAnsi="Times New Roman" w:ascii="Times New Roman"/>
        </w:rPr>
        <w:t xml:space="preserve">. </w:t>
      </w:r>
      <w:r w:rsidR="00235E68">
        <w:rPr>
          <w:rFonts w:hAnsi="Times New Roman" w:ascii="Times New Roman"/>
        </w:rPr>
        <w:t>ožujka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235E68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35E68">
        <w:rPr>
          <w:rFonts w:hAnsi="Times New Roman" w:ascii="Times New Roman"/>
        </w:rPr>
        <w:t>Sferro d.o.o. Rijeka, Ivana Grohovca 2,</w:t>
      </w:r>
      <w:r w:rsidR="006D7BF0" w:rsidRPr="006D7BF0">
        <w:rPr>
          <w:rFonts w:hAnsi="Times New Roman" w:ascii="Times New Roman"/>
        </w:rPr>
        <w:t xml:space="preserve"> (OIB 9</w:t>
      </w:r>
      <w:r w:rsidR="00235E68">
        <w:rPr>
          <w:rFonts w:hAnsi="Times New Roman" w:ascii="Times New Roman"/>
        </w:rPr>
        <w:t>9884095582;</w:t>
      </w:r>
      <w:r w:rsidR="006D7BF0" w:rsidRPr="006D7BF0">
        <w:rPr>
          <w:rFonts w:hAnsi="Times New Roman" w:ascii="Times New Roman"/>
        </w:rPr>
        <w:t xml:space="preserve"> MBS 0403</w:t>
      </w:r>
      <w:r w:rsidR="00235E68">
        <w:rPr>
          <w:rFonts w:hAnsi="Times New Roman" w:ascii="Times New Roman"/>
        </w:rPr>
        <w:t>36184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235E68">
        <w:rPr>
          <w:rFonts w:hAnsi="Times New Roman" w:ascii="Times New Roman"/>
        </w:rPr>
        <w:t>16.037,46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35E68">
        <w:rPr>
          <w:rFonts w:hAnsi="Times New Roman" w:ascii="Times New Roman"/>
        </w:rPr>
        <w:t>181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235E68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35E68">
        <w:rPr>
          <w:rFonts w:hAnsi="Times New Roman" w:ascii="Times New Roman"/>
        </w:rPr>
        <w:t>181</w:t>
      </w:r>
      <w:r w:rsidR="00566535" w:rsidRPr="00566535">
        <w:rPr>
          <w:rFonts w:hAnsi="Times New Roman" w:ascii="Times New Roman"/>
        </w:rPr>
        <w:t>/1</w:t>
      </w:r>
      <w:r w:rsidR="00235E68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E30" w:rsidR="00025E30">
      <w:r>
        <w:separator/>
      </w:r>
    </w:p>
  </w:endnote>
  <w:endnote w:id="0" w:type="continuationSeparator">
    <w:p w:rsidRDefault="00025E30" w:rsidR="0002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E30" w:rsidR="00025E30">
      <w:r>
        <w:separator/>
      </w:r>
    </w:p>
  </w:footnote>
  <w:footnote w:id="0" w:type="continuationSeparator">
    <w:p w:rsidRDefault="00025E30" w:rsidR="00025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235E68">
      <w:rPr>
        <w:rFonts w:hAnsi="Times New Roman" w:ascii="Times New Roman"/>
      </w:rPr>
      <w:t>181/</w:t>
    </w:r>
    <w:r w:rsidRPr="00566535">
      <w:rPr>
        <w:rFonts w:hAnsi="Times New Roman" w:ascii="Times New Roman"/>
      </w:rPr>
      <w:t>1</w:t>
    </w:r>
    <w:r w:rsidR="00235E68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235E68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25E30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35E68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56F3"/>
    <w:rsid w:val="00A16F1E"/>
    <w:rsid w:val="00A42202"/>
    <w:rsid w:val="00A74B66"/>
    <w:rsid w:val="00B07961"/>
    <w:rsid w:val="00B404CC"/>
    <w:rsid w:val="00B42DC6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D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2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D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D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D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2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D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D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SFERRO d.o.o.</izvorni_sadrzaj>
    <derivirana_varijabla naziv="DomainObject.Predmet.ProtustrankaFormated_1">  SFERRO d.o.o.</derivirana_varijabla>
  </DomainObject.Predmet.ProtustrankaFormated>
  <DomainObject.Predmet.ProtustrankaFormatedOIB>
    <izvorni_sadrzaj>  SFERRO d.o.o., OIB 99884095582</izvorni_sadrzaj>
    <derivirana_varijabla naziv="DomainObject.Predmet.ProtustrankaFormatedOIB_1">  SFERRO d.o.o., OIB 99884095582</derivirana_varijabla>
  </DomainObject.Predmet.ProtustrankaFormatedOIB>
  <DomainObject.Predmet.ProtustrankaFormatedWithAdress>
    <izvorni_sadrzaj> SFERRO d.o.o., Ivana Grohovca 2, 51000 Rijeka</izvorni_sadrzaj>
    <derivirana_varijabla naziv="DomainObject.Predmet.ProtustrankaFormatedWithAdress_1"> SFERRO d.o.o., Ivana Grohovca 2, 51000 Rijeka</derivirana_varijabla>
  </DomainObject.Predmet.ProtustrankaFormatedWithAdress>
  <DomainObject.Predmet.ProtustrankaFormatedWithAdressOIB>
    <izvorni_sadrzaj> SFERRO d.o.o., OIB 99884095582, Ivana Grohovca 2, 51000 Rijeka</izvorni_sadrzaj>
    <derivirana_varijabla naziv="DomainObject.Predmet.ProtustrankaFormatedWithAdressOIB_1"> SFERRO d.o.o., OIB 99884095582, Ivana Grohovca 2, 51000 Rijeka</derivirana_varijabla>
  </DomainObject.Predmet.ProtustrankaFormatedWithAdressOIB>
  <DomainObject.Predmet.ProtustrankaWithAdress>
    <izvorni_sadrzaj>SFERRO d.o.o. Ivana Grohovca 2, 51000 Rijeka</izvorni_sadrzaj>
    <derivirana_varijabla naziv="DomainObject.Predmet.ProtustrankaWithAdress_1">SFERRO d.o.o. Ivana Grohovca 2, 51000 Rijeka</derivirana_varijabla>
  </DomainObject.Predmet.ProtustrankaWithAdress>
  <DomainObject.Predmet.ProtustrankaWithAdressOIB>
    <izvorni_sadrzaj>SFERRO d.o.o., OIB 99884095582, Ivana Grohovca 2, 51000 Rijeka</izvorni_sadrzaj>
    <derivirana_varijabla naziv="DomainObject.Predmet.ProtustrankaWithAdressOIB_1">SFERRO d.o.o., OIB 99884095582, Ivana Grohovca 2, 51000 Rijeka</derivirana_varijabla>
  </DomainObject.Predmet.ProtustrankaWithAdressOIB>
  <DomainObject.Predmet.ProtustrankaNazivFormated>
    <izvorni_sadrzaj>SFERRO d.o.o.</izvorni_sadrzaj>
    <derivirana_varijabla naziv="DomainObject.Predmet.ProtustrankaNazivFormated_1">SFERRO d.o.o.</derivirana_varijabla>
  </DomainObject.Predmet.ProtustrankaNazivFormated>
  <DomainObject.Predmet.ProtustrankaNazivFormatedOIB>
    <izvorni_sadrzaj>SFERRO d.o.o., OIB 99884095582</izvorni_sadrzaj>
    <derivirana_varijabla naziv="DomainObject.Predmet.ProtustrankaNazivFormatedOIB_1">SFERRO d.o.o., OIB 99884095582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SFERRO d.o.o.</item>
    </izvorni_sadrzaj>
    <derivirana_varijabla naziv="DomainObject.Predmet.ProtuStrankaListFormated_1">
      <item>SFERRO d.o.o.</item>
    </derivirana_varijabla>
  </DomainObject.Predmet.ProtuStrankaListFormated>
  <DomainObject.Predmet.ProtuStrankaListFormatedOIB>
    <izvorni_sadrzaj>
      <item>SFERRO d.o.o., OIB 99884095582</item>
    </izvorni_sadrzaj>
    <derivirana_varijabla naziv="DomainObject.Predmet.ProtuStrankaListFormatedOIB_1">
      <item>SFERRO d.o.o., OIB 99884095582</item>
    </derivirana_varijabla>
  </DomainObject.Predmet.ProtuStrankaListFormatedOIB>
  <DomainObject.Predmet.ProtuStrankaListFormatedWithAdress>
    <izvorni_sadrzaj>
      <item>SFERRO d.o.o., Ivana Grohovca 2, 51000 Rijeka</item>
    </izvorni_sadrzaj>
    <derivirana_varijabla naziv="DomainObject.Predmet.ProtuStrankaListFormatedWithAdress_1">
      <item>SFERRO d.o.o., Ivana Grohovca 2, 51000 Rijeka</item>
    </derivirana_varijabla>
  </DomainObject.Predmet.ProtuStrankaListFormatedWithAdress>
  <DomainObject.Predmet.ProtuStrankaListFormatedWithAdressOIB>
    <izvorni_sadrzaj>
      <item>SFERRO d.o.o., OIB 99884095582, Ivana Grohovca 2, 51000 Rijeka</item>
    </izvorni_sadrzaj>
    <derivirana_varijabla naziv="DomainObject.Predmet.ProtuStrankaListFormatedWithAdressOIB_1">
      <item>SFERRO d.o.o., OIB 99884095582, Ivana Grohovca 2, 51000 Rijeka</item>
    </derivirana_varijabla>
  </DomainObject.Predmet.ProtuStrankaListFormatedWithAdressOIB>
  <DomainObject.Predmet.ProtuStrankaListNazivFormated>
    <izvorni_sadrzaj>
      <item>SFERRO d.o.o.</item>
    </izvorni_sadrzaj>
    <derivirana_varijabla naziv="DomainObject.Predmet.ProtuStrankaListNazivFormated_1">
      <item>SFERRO d.o.o.</item>
    </derivirana_varijabla>
  </DomainObject.Predmet.ProtuStrankaListNazivFormated>
  <DomainObject.Predmet.ProtuStrankaListNazivFormatedOIB>
    <izvorni_sadrzaj>
      <item>SFERRO d.o.o., OIB 99884095582</item>
    </izvorni_sadrzaj>
    <derivirana_varijabla naziv="DomainObject.Predmet.ProtuStrankaListNazivFormatedOIB_1">
      <item>SFERRO d.o.o., OIB 99884095582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SFERRO d.o.o.</izvorni_sadrzaj>
    <derivirana_varijabla naziv="DomainObject.Predmet.ProtustrankaIDrugi_1">SFERRO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SFERRO d.o.o., OIB 99884095582, Ivana Grohovca 2, 51000 Rijeka</izvorni_sadrzaj>
    <derivirana_varijabla naziv="DomainObject.Predmet.ProtustrankaIDrugiAdressOIB_1">SFERRO d.o.o., OIB 99884095582, Ivana Grohovca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SFERRO d.o.o.</item>
    </izvorni_sadrzaj>
    <derivirana_varijabla naziv="DomainObject.Predmet.SudioniciListNaziv_1">
      <item>FINA  Rijeka</item>
      <item>SFERRO d.o.o.</item>
    </derivirana_varijabla>
  </DomainObject.Predmet.SudioniciListNaziv>
  <DomainObject.Predmet.SudioniciListAdressOIB>
    <izvorni_sadrzaj>
      <item>FINA  Rijeka, OIB 85821130368, Frana Kurelca 8,51000 Rijeka</item>
      <item>SFERRO d.o.o., OIB 99884095582, Ivana Grohovca 2,51000 Rijeka</item>
    </izvorni_sadrzaj>
    <derivirana_varijabla naziv="DomainObject.Predmet.SudioniciListAdressOIB_1">
      <item>FINA  Rijeka, OIB 85821130368, Frana Kurelca 8,51000 Rijeka</item>
      <item>SFERRO d.o.o., OIB 99884095582, Ivana Grohovca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99884095582</item>
    </izvorni_sadrzaj>
    <derivirana_varijabla naziv="DomainObject.Predmet.SudioniciListNazivOIB_1">
      <item>, OIB 85821130368</item>
      <item>, OIB 99884095582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534E3-A67D-46B4-925A-6DC4560A6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37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2018-03-26T09:26:00Z</dcterms:created>
  <dc:creator>mbalenovic</dc:creator>
  <cp:lastModifiedBy>Miljenka Balenović</cp:lastModifiedBy>
  <cp:lastPrinted>2017-02-02T14:29:00Z</cp:lastPrinted>
  <dcterms:modified xmlns:xsi="http://www.w3.org/2001/XMLSchema-instance" xsi:type="dcterms:W3CDTF">2018-04-06T07:42:00Z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(181,18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