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2482" w14:paraId="aea2482" w:rsidRDefault="005A3376" w:rsidP="00017C4B" w:rsidR="005A3376">
      <w:pPr>
        <w:pStyle w:val="Bezproreda"/>
        <w:jc w:val="both"/>
        <w15:collapsed w:val="false"/>
      </w:pPr>
      <w:bookmarkStart w:name="_GoBack" w:id="0"/>
      <w:bookmarkEnd w:id="0"/>
    </w:p>
    <w:p w:rsidRDefault="00D156CD" w:rsidP="00017C4B" w:rsidR="00D156CD" w:rsidRPr="00491880">
      <w:pPr>
        <w:pStyle w:val="Bezproreda"/>
        <w:jc w:val="both"/>
      </w:pPr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0A39B4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Default="000A39B4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0A39B4" w:rsidP="00017C4B" w:rsidR="00D156C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89. St-</w:t>
      </w:r>
      <w:r w:rsidR="001D632D">
        <w:t>1449/17-</w:t>
      </w:r>
      <w:r w:rsidR="00441BC2">
        <w:t>13</w:t>
      </w:r>
    </w:p>
    <w:p w:rsidRDefault="000A39B4" w:rsidP="00017C4B" w:rsidR="000A39B4">
      <w:pPr>
        <w:pStyle w:val="Bezproreda"/>
        <w:jc w:val="both"/>
      </w:pPr>
    </w:p>
    <w:p w:rsidRDefault="007C578D" w:rsidP="00017C4B" w:rsidR="007C578D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7C578D" w:rsidR="007C578D" w:rsidRPr="00586DD5">
      <w:pPr>
        <w:ind w:firstLine="720"/>
        <w:jc w:val="both"/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1D632D" w:rsidRPr="001D632D">
        <w:rPr>
          <w:rFonts w:eastAsia="Calibri"/>
        </w:rPr>
        <w:t>TIDA-MONT d.o.o., Zlatar, Matije Gupca 3 B, OIB 83891972538</w:t>
      </w:r>
      <w:r w:rsidR="00E80012">
        <w:rPr>
          <w:lang w:val="pt-BR"/>
        </w:rPr>
        <w:t xml:space="preserve">, </w:t>
      </w:r>
      <w:r w:rsidR="007C578D" w:rsidRPr="00586DD5">
        <w:rPr>
          <w:lang w:val="pt-BR"/>
        </w:rPr>
        <w:t xml:space="preserve"> </w:t>
      </w:r>
      <w:r w:rsidR="00441BC2">
        <w:rPr>
          <w:lang w:val="pt-BR"/>
        </w:rPr>
        <w:t>4</w:t>
      </w:r>
      <w:r w:rsidR="007C578D">
        <w:rPr>
          <w:lang w:val="pt-BR"/>
        </w:rPr>
        <w:t xml:space="preserve">. </w:t>
      </w:r>
      <w:r w:rsidR="001D632D">
        <w:rPr>
          <w:lang w:val="pt-BR"/>
        </w:rPr>
        <w:t>srpnja 2018</w:t>
      </w:r>
      <w:r w:rsidR="007C578D">
        <w:rPr>
          <w:lang w:val="pt-BR"/>
        </w:rPr>
        <w:t>.</w:t>
      </w:r>
      <w:r w:rsidR="001D632D">
        <w:rPr>
          <w:lang w:val="pt-BR"/>
        </w:rPr>
        <w:t>,</w:t>
      </w:r>
    </w:p>
    <w:p w:rsidRDefault="005E2A66" w:rsidP="007C578D" w:rsidR="005E2A66">
      <w:pPr>
        <w:pStyle w:val="Bezproreda"/>
        <w:ind w:firstLine="720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1D632D" w:rsidR="00827DD0">
      <w:pPr>
        <w:pStyle w:val="Bezproreda"/>
        <w:numPr>
          <w:ilvl w:val="0"/>
          <w:numId w:val="12"/>
        </w:numPr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1D632D">
        <w:rPr>
          <w:lang w:val="pt-BR"/>
        </w:rPr>
        <w:t xml:space="preserve"> </w:t>
      </w:r>
      <w:r w:rsidR="001D632D" w:rsidRPr="001D632D">
        <w:rPr>
          <w:lang w:val="pt-BR"/>
        </w:rPr>
        <w:t>TIDA-MONT d.o.o., Zlatar, Matije Gupca 3 B, OIB 83891972538</w:t>
      </w:r>
      <w:r w:rsidR="00491880" w:rsidRPr="00491880">
        <w:t>.</w:t>
      </w:r>
    </w:p>
    <w:p w:rsidRDefault="005514C4" w:rsidP="005514C4" w:rsidR="005514C4">
      <w:pPr>
        <w:pStyle w:val="Bezproreda"/>
        <w:ind w:left="1080"/>
        <w:jc w:val="both"/>
      </w:pPr>
    </w:p>
    <w:p w:rsidRDefault="007A344B" w:rsidP="007A344B" w:rsidR="007A344B">
      <w:pPr>
        <w:pStyle w:val="Bezproreda"/>
        <w:numPr>
          <w:ilvl w:val="0"/>
          <w:numId w:val="12"/>
        </w:numPr>
        <w:jc w:val="both"/>
      </w:pPr>
      <w:r>
        <w:t>Ročište radi očitovanja o prijedlogu za otvaranje steč</w:t>
      </w:r>
      <w:r w:rsidR="00622804">
        <w:t xml:space="preserve">ajnog postupka određeno za </w:t>
      </w:r>
      <w:r w:rsidR="001D632D">
        <w:t>5</w:t>
      </w:r>
      <w:r w:rsidR="007C578D">
        <w:t xml:space="preserve">. </w:t>
      </w:r>
      <w:r w:rsidR="001D632D">
        <w:t>srpnja 2018</w:t>
      </w:r>
      <w:r>
        <w:t xml:space="preserve">. u </w:t>
      </w:r>
      <w:r w:rsidR="001D632D">
        <w:t>10</w:t>
      </w:r>
      <w:r w:rsidR="00622804">
        <w:t>:</w:t>
      </w:r>
      <w:r w:rsidR="001D632D">
        <w:t>3</w:t>
      </w:r>
      <w:r>
        <w:t xml:space="preserve">0 sati u zgradi Trgovačkog suda u </w:t>
      </w:r>
      <w:r w:rsidR="001D632D">
        <w:t>Zagrebu, Petrinjska 8, soba 89</w:t>
      </w:r>
      <w:r>
        <w:t>/II neće se održati.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1D632D" w:rsidRPr="001D632D">
        <w:t>TIDA-MONT d.o.o., Zlatar, Matije Gupca 3 B, OIB 83891972538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 w:rsidR="007F1D9D">
        <w:t>(„Narodne novine“ broj 71/15</w:t>
      </w:r>
      <w:r>
        <w:t xml:space="preserve"> dalje: SZ).</w:t>
      </w:r>
    </w:p>
    <w:p w:rsidRDefault="005F6727" w:rsidP="00055EFE" w:rsidR="00055EFE">
      <w:pPr>
        <w:ind w:firstLine="708"/>
        <w:jc w:val="both"/>
        <w:rPr>
          <w:lang w:val="pt-BR"/>
        </w:rPr>
      </w:pPr>
      <w:r>
        <w:tab/>
      </w:r>
      <w:r w:rsidRPr="00491880">
        <w:t>Rješenjem</w:t>
      </w:r>
      <w:r w:rsidR="007F1D9D">
        <w:t xml:space="preserve"> i zaključkom</w:t>
      </w:r>
      <w:r w:rsidRPr="00491880">
        <w:t xml:space="preserve"> od </w:t>
      </w:r>
      <w:r w:rsidR="007F1D9D">
        <w:t>18</w:t>
      </w:r>
      <w:r w:rsidR="007C578D">
        <w:t xml:space="preserve">. </w:t>
      </w:r>
      <w:r w:rsidR="007F1D9D">
        <w:t>svibnja 208</w:t>
      </w:r>
      <w:r>
        <w:t>6.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>nad</w:t>
      </w:r>
      <w:r w:rsidR="003C549D">
        <w:rPr>
          <w:lang w:val="pt-BR"/>
        </w:rPr>
        <w:t xml:space="preserve"> dužnikom</w:t>
      </w:r>
      <w:r w:rsidRPr="000841F1">
        <w:rPr>
          <w:lang w:val="pt-BR"/>
        </w:rPr>
        <w:t xml:space="preserve"> </w:t>
      </w:r>
      <w:r w:rsidR="007F1D9D" w:rsidRPr="007F1D9D">
        <w:rPr>
          <w:lang w:val="pt-BR"/>
        </w:rPr>
        <w:t>TIDA-MONT d.o.o., Zlatar, Matije Gupca 3 B, OIB 83891972538</w:t>
      </w:r>
      <w:r w:rsidR="007F1D9D">
        <w:rPr>
          <w:lang w:val="pt-BR"/>
        </w:rPr>
        <w:t xml:space="preserve"> te je </w:t>
      </w:r>
      <w:r w:rsidR="00055EFE">
        <w:rPr>
          <w:lang w:val="pt-BR"/>
        </w:rPr>
        <w:t>odredio ročište radi očitovanja o prijedlogu za otvaranje stečaj</w:t>
      </w:r>
      <w:r w:rsidR="00622804">
        <w:rPr>
          <w:lang w:val="pt-BR"/>
        </w:rPr>
        <w:t xml:space="preserve">nog postupka za </w:t>
      </w:r>
      <w:r w:rsidR="007F1D9D">
        <w:rPr>
          <w:lang w:val="pt-BR"/>
        </w:rPr>
        <w:t>5</w:t>
      </w:r>
      <w:r w:rsidR="007C578D">
        <w:rPr>
          <w:lang w:val="pt-BR"/>
        </w:rPr>
        <w:t xml:space="preserve">. </w:t>
      </w:r>
      <w:r w:rsidR="007F1D9D">
        <w:rPr>
          <w:lang w:val="pt-BR"/>
        </w:rPr>
        <w:t>srpnja 2018</w:t>
      </w:r>
      <w:r w:rsidR="007C578D">
        <w:rPr>
          <w:lang w:val="pt-BR"/>
        </w:rPr>
        <w:t>.</w:t>
      </w:r>
      <w:r w:rsidR="00055EFE">
        <w:rPr>
          <w:lang w:val="pt-BR"/>
        </w:rPr>
        <w:t xml:space="preserve"> u </w:t>
      </w:r>
      <w:r w:rsidR="007F1D9D">
        <w:rPr>
          <w:lang w:val="pt-BR"/>
        </w:rPr>
        <w:t>10</w:t>
      </w:r>
      <w:r w:rsidR="00622804">
        <w:rPr>
          <w:lang w:val="pt-BR"/>
        </w:rPr>
        <w:t>:</w:t>
      </w:r>
      <w:r w:rsidR="007F1D9D">
        <w:rPr>
          <w:lang w:val="pt-BR"/>
        </w:rPr>
        <w:t>3</w:t>
      </w:r>
      <w:r w:rsidR="00055EFE">
        <w:rPr>
          <w:lang w:val="pt-BR"/>
        </w:rPr>
        <w:t>0 sati.</w:t>
      </w:r>
    </w:p>
    <w:p w:rsidRDefault="003C549D" w:rsidP="000A39B4" w:rsidR="005F6727">
      <w:pPr>
        <w:tabs>
          <w:tab w:pos="720" w:val="left"/>
        </w:tabs>
        <w:jc w:val="both"/>
      </w:pPr>
      <w:r>
        <w:tab/>
      </w:r>
      <w:r w:rsidR="00A171F4">
        <w:t>Dužnik je dostavio podnesak (list 19 spisa) u kojem je naveo da dužnikov račun nije u blokadi te da dužnik uredno posluje i podmiruje svoje obveze. Predložio je da sud odbaci prijedlog za otvaranje stečajnog postupka jer je isti nemoguće provesti nad solventnim društvom.</w:t>
      </w:r>
    </w:p>
    <w:p w:rsidRDefault="00A171F4" w:rsidP="00A171F4" w:rsidR="00A171F4">
      <w:pPr>
        <w:tabs>
          <w:tab w:pos="720" w:val="left"/>
        </w:tabs>
        <w:jc w:val="both"/>
      </w:pPr>
      <w:r>
        <w:tab/>
        <w:t>Prema odredbi čl. 11. st. 3. SZ-a sud po službenoj dužnosti utvrđuje sve činjenice koje su važne za predstečajni i stečajni postupak te radi toga može izvoditi sve potrebne dokaze.</w:t>
      </w:r>
    </w:p>
    <w:p w:rsidRDefault="00A171F4" w:rsidP="00A171F4" w:rsidR="00A171F4">
      <w:r>
        <w:tab/>
        <w:t xml:space="preserve">Sukladno navedenoj odredbi, sud je zaprimio od Financijske agencije potvrdu o blokadi računa (list 20 spisa) </w:t>
      </w:r>
      <w:r w:rsidRPr="00A171F4">
        <w:t xml:space="preserve">iz koje proizlazi da dužnik na </w:t>
      </w:r>
      <w:r>
        <w:t xml:space="preserve">dan 3. srpnja 2018. </w:t>
      </w:r>
      <w:r w:rsidRPr="00A171F4">
        <w:t xml:space="preserve">ima evidentirane </w:t>
      </w:r>
      <w:r w:rsidRPr="00A171F4">
        <w:lastRenderedPageBreak/>
        <w:t>neizvršene obveze za plaćanje u neprekinutom razdoblju od 0 dana</w:t>
      </w:r>
      <w:r>
        <w:t xml:space="preserve"> te da nepodmirene obveze na taj dan iznose 0,00 kn.</w:t>
      </w:r>
    </w:p>
    <w:p w:rsidRDefault="007C56AE" w:rsidP="00017C4B" w:rsidR="007C56AE">
      <w:pPr>
        <w:pStyle w:val="Bezproreda"/>
        <w:ind w:firstLine="720"/>
        <w:jc w:val="both"/>
      </w:pPr>
      <w:r>
        <w:t>Prema odredbi članka 128. stavak 9. SZ-a ako dužnik do završetka prethodnog postupka postane sposoban za p</w:t>
      </w:r>
      <w:r w:rsidR="00A171F4">
        <w:t>l</w:t>
      </w:r>
      <w:r>
        <w:t xml:space="preserve">aćanje sud će postupak obustaviti. </w:t>
      </w:r>
    </w:p>
    <w:p w:rsidRDefault="00247383" w:rsidP="00017C4B" w:rsidR="007C56AE">
      <w:pPr>
        <w:pStyle w:val="Bezproreda"/>
        <w:jc w:val="both"/>
      </w:pPr>
      <w:r>
        <w:tab/>
        <w:t xml:space="preserve">Kako je temeljem </w:t>
      </w:r>
      <w:r w:rsidR="007C578D">
        <w:t>potvrde</w:t>
      </w:r>
      <w:r w:rsidR="007C0376">
        <w:t xml:space="preserve"> F</w:t>
      </w:r>
      <w:r w:rsidR="00A94933">
        <w:t xml:space="preserve">inancijske agencije </w:t>
      </w:r>
      <w:r w:rsidR="007C56AE">
        <w:t>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7C56AE">
        <w:t xml:space="preserve">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441BC2">
        <w:t>4</w:t>
      </w:r>
      <w:r w:rsidR="007C578D">
        <w:t xml:space="preserve">. </w:t>
      </w:r>
      <w:r w:rsidR="00E0080F">
        <w:t>srpnja 2018</w:t>
      </w:r>
      <w:r w:rsidR="007C578D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15346F">
        <w:t>, v.r.</w:t>
      </w:r>
    </w:p>
    <w:p w:rsidRDefault="006A1CB0" w:rsidP="00017C4B" w:rsidR="006A1CB0">
      <w:pPr>
        <w:pStyle w:val="Bezproreda"/>
        <w:jc w:val="both"/>
      </w:pPr>
    </w:p>
    <w:p w:rsidRDefault="000A39B4" w:rsidP="00017C4B" w:rsidR="000A39B4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 w:rsidR="008C2648">
        <w:t xml:space="preserve"> 1 za svaku protivn</w:t>
      </w:r>
      <w:r w:rsidRPr="00491880">
        <w:t>u stranku.</w:t>
      </w:r>
    </w:p>
    <w:p w:rsidRDefault="005F4E2E" w:rsidP="00017C4B" w:rsidR="005F4E2E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15346F" w:rsidP="007B64C7" w:rsidR="0015346F">
      <w:pPr>
        <w:ind w:firstLine="708" w:left="3540"/>
        <w:jc w:val="right"/>
      </w:pPr>
      <w:r>
        <w:t>Za točnost otpravka-ovlašteni službenik:</w:t>
      </w:r>
    </w:p>
    <w:p w:rsidRDefault="0015346F" w:rsidP="007B64C7" w:rsidR="0015346F">
      <w:pPr>
        <w:ind w:firstLine="708" w:left="3540"/>
        <w:jc w:val="right"/>
      </w:pPr>
      <w:r>
        <w:t xml:space="preserve">                                       Valentina Gabud</w:t>
      </w:r>
    </w:p>
    <w:p w:rsidRDefault="00B94BA5" w:rsidP="00017C4B" w:rsidR="00B94BA5" w:rsidRPr="00491880">
      <w:pPr>
        <w:pStyle w:val="Bezproreda"/>
        <w:jc w:val="both"/>
      </w:pPr>
    </w:p>
    <w:sectPr w:rsidSect="00D156CD" w:rsidR="00B94BA5" w:rsidRPr="0049188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7309148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04F30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0253A8">
      <w:t>89. St-</w:t>
    </w:r>
    <w:r w:rsidR="001D632D">
      <w:t>1449/17-</w:t>
    </w:r>
    <w:r w:rsidR="00441BC2">
      <w:t>13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7431C"/>
    <w:rsid w:val="00074A6C"/>
    <w:rsid w:val="000841F1"/>
    <w:rsid w:val="000915B9"/>
    <w:rsid w:val="00091FFF"/>
    <w:rsid w:val="0009690D"/>
    <w:rsid w:val="000A39B4"/>
    <w:rsid w:val="000A7C34"/>
    <w:rsid w:val="000B353F"/>
    <w:rsid w:val="000E2D4A"/>
    <w:rsid w:val="00136360"/>
    <w:rsid w:val="0015346F"/>
    <w:rsid w:val="00160ACD"/>
    <w:rsid w:val="00161E4E"/>
    <w:rsid w:val="00175768"/>
    <w:rsid w:val="001862A4"/>
    <w:rsid w:val="0019132A"/>
    <w:rsid w:val="0019480E"/>
    <w:rsid w:val="001A46A5"/>
    <w:rsid w:val="001D632D"/>
    <w:rsid w:val="001D6A3B"/>
    <w:rsid w:val="0024419B"/>
    <w:rsid w:val="00247383"/>
    <w:rsid w:val="002868D4"/>
    <w:rsid w:val="002C0221"/>
    <w:rsid w:val="002C265E"/>
    <w:rsid w:val="00301645"/>
    <w:rsid w:val="00330F84"/>
    <w:rsid w:val="00356930"/>
    <w:rsid w:val="00374F46"/>
    <w:rsid w:val="0039787A"/>
    <w:rsid w:val="003A7660"/>
    <w:rsid w:val="003C549D"/>
    <w:rsid w:val="003E1928"/>
    <w:rsid w:val="003E20B7"/>
    <w:rsid w:val="003F1292"/>
    <w:rsid w:val="00440BB7"/>
    <w:rsid w:val="00441BC2"/>
    <w:rsid w:val="00445446"/>
    <w:rsid w:val="00451849"/>
    <w:rsid w:val="00466F1B"/>
    <w:rsid w:val="00491880"/>
    <w:rsid w:val="004E3704"/>
    <w:rsid w:val="004E3876"/>
    <w:rsid w:val="004E5469"/>
    <w:rsid w:val="004F022B"/>
    <w:rsid w:val="005011AB"/>
    <w:rsid w:val="00541BC7"/>
    <w:rsid w:val="005514C4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5F6727"/>
    <w:rsid w:val="00622804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344B"/>
    <w:rsid w:val="007A6843"/>
    <w:rsid w:val="007A7FD9"/>
    <w:rsid w:val="007B3F07"/>
    <w:rsid w:val="007C0376"/>
    <w:rsid w:val="007C28F9"/>
    <w:rsid w:val="007C56AE"/>
    <w:rsid w:val="007C578D"/>
    <w:rsid w:val="007D5652"/>
    <w:rsid w:val="007D5CC6"/>
    <w:rsid w:val="007E1191"/>
    <w:rsid w:val="007E3E13"/>
    <w:rsid w:val="007E71F6"/>
    <w:rsid w:val="007F1D9D"/>
    <w:rsid w:val="008177B3"/>
    <w:rsid w:val="00820A40"/>
    <w:rsid w:val="00827DD0"/>
    <w:rsid w:val="0083163D"/>
    <w:rsid w:val="00832F1D"/>
    <w:rsid w:val="00834D8F"/>
    <w:rsid w:val="00873134"/>
    <w:rsid w:val="00876457"/>
    <w:rsid w:val="008C2648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171F4"/>
    <w:rsid w:val="00A2031B"/>
    <w:rsid w:val="00A500E9"/>
    <w:rsid w:val="00A94094"/>
    <w:rsid w:val="00A94933"/>
    <w:rsid w:val="00AA3771"/>
    <w:rsid w:val="00AB2A57"/>
    <w:rsid w:val="00AC4CE9"/>
    <w:rsid w:val="00AE5E54"/>
    <w:rsid w:val="00B04F30"/>
    <w:rsid w:val="00B4536B"/>
    <w:rsid w:val="00B639DE"/>
    <w:rsid w:val="00B93980"/>
    <w:rsid w:val="00B94BA5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CF3A3F"/>
    <w:rsid w:val="00D156CD"/>
    <w:rsid w:val="00D172C5"/>
    <w:rsid w:val="00D243BF"/>
    <w:rsid w:val="00D35F81"/>
    <w:rsid w:val="00D909DA"/>
    <w:rsid w:val="00DA2130"/>
    <w:rsid w:val="00DC270D"/>
    <w:rsid w:val="00DE2DCB"/>
    <w:rsid w:val="00DE5D50"/>
    <w:rsid w:val="00E0080F"/>
    <w:rsid w:val="00E41EB3"/>
    <w:rsid w:val="00E80012"/>
    <w:rsid w:val="00EA20DA"/>
    <w:rsid w:val="00ED5AA4"/>
    <w:rsid w:val="00F26578"/>
    <w:rsid w:val="00F3606E"/>
    <w:rsid w:val="00F53DB7"/>
    <w:rsid w:val="00F81DFA"/>
    <w:rsid w:val="00F861DC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1449</izvorni_sadrzaj>
    <derivirana_varijabla naziv="DomainObject.Predmet.Broj_1">1449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St-1449/2017</izvorni_sadrzaj>
    <derivirana_varijabla naziv="DomainObject.Predmet.OznakaBroj_1">St-1449/2017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TIDA-MONT d.o.o. zastupanog po punomoćniku Mladen Škreb</izvorni_sadrzaj>
    <derivirana_varijabla naziv="DomainObject.Predmet.ProtustrankaFormated_1">  TIDA-MONT d.o.o. zastupanog po punomoćniku Mladen Škreb</derivirana_varijabla>
  </DomainObject.Predmet.ProtustrankaFormated>
  <DomainObject.Predmet.ProtustrankaFormatedOIB>
    <izvorni_sadrzaj>  TIDA-MONT d.o.o., OIB 83891972538 zastupanog po punomoćniku Mladen Škreb</izvorni_sadrzaj>
    <derivirana_varijabla naziv="DomainObject.Predmet.ProtustrankaFormatedOIB_1">  TIDA-MONT d.o.o., OIB 83891972538 zastupanog po punomoćniku Mladen Škreb</derivirana_varijabla>
  </DomainObject.Predmet.ProtustrankaFormatedOIB>
  <DomainObject.Predmet.ProtustrankaFormatedWithAdress>
    <izvorni_sadrzaj> TIDA-MONT d.o.o., Matije Gupca 3/B, 49250 Zlatar zastupanog po punomoćniku Mladen Škreb</izvorni_sadrzaj>
    <derivirana_varijabla naziv="DomainObject.Predmet.ProtustrankaFormatedWithAdress_1"> TIDA-MONT d.o.o., Matije Gupca 3/B, 49250 Zlatar zastupanog po punomoćniku Mladen Škreb</derivirana_varijabla>
  </DomainObject.Predmet.ProtustrankaFormatedWithAdress>
  <DomainObject.Predmet.ProtustrankaFormatedWithAdressOIB>
    <izvorni_sadrzaj> TIDA-MONT d.o.o., OIB 83891972538, Matije Gupca 3/B, 49250 Zlatar zastupanog po punomoćniku Mladen Škreb</izvorni_sadrzaj>
    <derivirana_varijabla naziv="DomainObject.Predmet.ProtustrankaFormatedWithAdressOIB_1"> TIDA-MONT d.o.o., OIB 83891972538, Matije Gupca 3/B, 49250 Zlatar zastupanog po punomoćniku Mladen Škreb</derivirana_varijabla>
  </DomainObject.Predmet.ProtustrankaFormatedWithAdressOIB>
  <DomainObject.Predmet.ProtustrankaWithAdress>
    <izvorni_sadrzaj>TIDA-MONT d.o.o. Matije Gupca 3/B, 49250 Zlatar</izvorni_sadrzaj>
    <derivirana_varijabla naziv="DomainObject.Predmet.ProtustrankaWithAdress_1">TIDA-MONT d.o.o. Matije Gupca 3/B, 49250 Zlatar</derivirana_varijabla>
  </DomainObject.Predmet.ProtustrankaWithAdress>
  <DomainObject.Predmet.ProtustrankaWithAdressOIB>
    <izvorni_sadrzaj>TIDA-MONT d.o.o., OIB 83891972538, Matije Gupca 3/B, 49250 Zlatar</izvorni_sadrzaj>
    <derivirana_varijabla naziv="DomainObject.Predmet.ProtustrankaWithAdressOIB_1">TIDA-MONT d.o.o., OIB 83891972538, Matije Gupca 3/B, 49250 Zlatar</derivirana_varijabla>
  </DomainObject.Predmet.ProtustrankaWithAdressOIB>
  <DomainObject.Predmet.ProtustrankaNazivFormated>
    <izvorni_sadrzaj>TIDA-MONT d.o.o.</izvorni_sadrzaj>
    <derivirana_varijabla naziv="DomainObject.Predmet.ProtustrankaNazivFormated_1">TIDA-MONT d.o.o.</derivirana_varijabla>
  </DomainObject.Predmet.ProtustrankaNazivFormated>
  <DomainObject.Predmet.ProtustrankaNazivFormatedOIB>
    <izvorni_sadrzaj>TIDA-MONT d.o.o., OIB 83891972538</izvorni_sadrzaj>
    <derivirana_varijabla naziv="DomainObject.Predmet.ProtustrankaNazivFormatedOIB_1">TIDA-MONT d.o.o., OIB 83891972538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TIDA-MONT d.o.o. zastupanog po punomoćniku Mladen Škreb</item>
    </izvorni_sadrzaj>
    <derivirana_varijabla naziv="DomainObject.Predmet.ProtuStrankaListFormated_1">
      <item>TIDA-MONT d.o.o. zastupanog po punomoćniku Mladen Škreb</item>
    </derivirana_varijabla>
  </DomainObject.Predmet.ProtuStrankaListFormated>
  <DomainObject.Predmet.ProtuStrankaListFormatedOIB>
    <izvorni_sadrzaj>
      <item>TIDA-MONT d.o.o., OIB 83891972538 zastupanog po punomoćniku Mladen Škreb</item>
    </izvorni_sadrzaj>
    <derivirana_varijabla naziv="DomainObject.Predmet.ProtuStrankaListFormatedOIB_1">
      <item>TIDA-MONT d.o.o., OIB 83891972538 zastupanog po punomoćniku Mladen Škreb</item>
    </derivirana_varijabla>
  </DomainObject.Predmet.ProtuStrankaListFormatedOIB>
  <DomainObject.Predmet.ProtuStrankaListFormatedWithAdress>
    <izvorni_sadrzaj>
      <item>TIDA-MONT d.o.o., Matije Gupca 3/B, 49250 Zlatar zastupanog po punomoćniku Mladen Škreb</item>
    </izvorni_sadrzaj>
    <derivirana_varijabla naziv="DomainObject.Predmet.ProtuStrankaListFormatedWithAdress_1">
      <item>TIDA-MONT d.o.o., Matije Gupca 3/B, 49250 Zlatar zastupanog po punomoćniku Mladen Škreb</item>
    </derivirana_varijabla>
  </DomainObject.Predmet.ProtuStrankaListFormatedWithAdress>
  <DomainObject.Predmet.ProtuStrankaListFormatedWithAdressOIB>
    <izvorni_sadrzaj>
      <item>TIDA-MONT d.o.o., OIB 83891972538, Matije Gupca 3/B, 49250 Zlatar zastupanog po punomoćniku Mladen Škreb</item>
    </izvorni_sadrzaj>
    <derivirana_varijabla naziv="DomainObject.Predmet.ProtuStrankaListFormatedWithAdressOIB_1">
      <item>TIDA-MONT d.o.o., OIB 83891972538, Matije Gupca 3/B, 49250 Zlatar zastupanog po punomoćniku Mladen Škreb</item>
    </derivirana_varijabla>
  </DomainObject.Predmet.ProtuStrankaListFormatedWithAdressOIB>
  <DomainObject.Predmet.ProtuStrankaListNazivFormated>
    <izvorni_sadrzaj>
      <item>TIDA-MONT d.o.o.</item>
    </izvorni_sadrzaj>
    <derivirana_varijabla naziv="DomainObject.Predmet.ProtuStrankaListNazivFormated_1">
      <item>TIDA-MONT d.o.o.</item>
    </derivirana_varijabla>
  </DomainObject.Predmet.ProtuStrankaListNazivFormated>
  <DomainObject.Predmet.ProtuStrankaListNazivFormatedOIB>
    <izvorni_sadrzaj>
      <item>TIDA-MONT d.o.o., OIB 83891972538</item>
    </izvorni_sadrzaj>
    <derivirana_varijabla naziv="DomainObject.Predmet.ProtuStrankaListNazivFormatedOIB_1">
      <item>TIDA-MONT d.o.o., OIB 83891972538</item>
    </derivirana_varijabla>
  </DomainObject.Predmet.ProtuStrankaListNazivFormatedOIB>
  <DomainObject.Predmet.OstaliListFormated>
    <izvorni_sadrzaj>
      <item>Mladen Škreb punomoćnik sudionika u postupku TIDA-MONT d.o.o.</item>
    </izvorni_sadrzaj>
    <derivirana_varijabla naziv="DomainObject.Predmet.OstaliListFormated_1">
      <item>Mladen Škreb punomoćnik sudionika u postupku TIDA-MONT d.o.o.</item>
    </derivirana_varijabla>
  </DomainObject.Predmet.OstaliListFormated>
  <DomainObject.Predmet.OstaliListFormatedOIB>
    <izvorni_sadrzaj>
      <item>Mladen Škreb, OIB 01927019930 punomoćnik sudionika u postupku TIDA-MONT d.o.o.</item>
    </izvorni_sadrzaj>
    <derivirana_varijabla naziv="DomainObject.Predmet.OstaliListFormatedOIB_1">
      <item>Mladen Škreb, OIB 01927019930 punomoćnik sudionika u postupku TIDA-MONT d.o.o.</item>
    </derivirana_varijabla>
  </DomainObject.Predmet.OstaliListFormatedOIB>
  <DomainObject.Predmet.OstaliListFormatedWithAdress>
    <izvorni_sadrzaj>
      <item>Mladen Škreb, Ulica Matije Gupca 3 B, 49250 Zlatar punomoćnik sudionika u postupku TIDA-MONT d.o.o.</item>
    </izvorni_sadrzaj>
    <derivirana_varijabla naziv="DomainObject.Predmet.OstaliListFormatedWithAdress_1">
      <item>Mladen Škreb, Ulica Matije Gupca 3 B, 49250 Zlatar punomoćnik sudionika u postupku TIDA-MONT d.o.o.</item>
    </derivirana_varijabla>
  </DomainObject.Predmet.OstaliListFormatedWithAdress>
  <DomainObject.Predmet.OstaliListFormatedWithAdressOIB>
    <izvorni_sadrzaj>
      <item>Mladen Škreb, OIB 01927019930, Ulica Matije Gupca 3 B, 49250 Zlatar punomoćnik sudionika u postupku TIDA-MONT d.o.o.</item>
    </izvorni_sadrzaj>
    <derivirana_varijabla naziv="DomainObject.Predmet.OstaliListFormatedWithAdressOIB_1">
      <item>Mladen Škreb, OIB 01927019930, Ulica Matije Gupca 3 B, 49250 Zlatar punomoćnik sudionika u postupku TIDA-MONT d.o.o.</item>
    </derivirana_varijabla>
  </DomainObject.Predmet.OstaliListFormatedWithAdressOIB>
  <DomainObject.Predmet.OstaliListNazivFormated>
    <izvorni_sadrzaj>
      <item>Mladen Škreb</item>
    </izvorni_sadrzaj>
    <derivirana_varijabla naziv="DomainObject.Predmet.OstaliListNazivFormated_1">
      <item>Mladen Škreb</item>
    </derivirana_varijabla>
  </DomainObject.Predmet.OstaliListNazivFormated>
  <DomainObject.Predmet.OstaliListNazivFormatedOIB>
    <izvorni_sadrzaj>
      <item>Mladen Škreb, OIB 01927019930</item>
    </izvorni_sadrzaj>
    <derivirana_varijabla naziv="DomainObject.Predmet.OstaliListNazivFormatedOIB_1">
      <item>Mladen Škreb, OIB 01927019930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TIDA-MONT d.o.o.</izvorni_sadrzaj>
    <derivirana_varijabla naziv="DomainObject.Predmet.ProtustrankaIDrugi_1">TIDA-MONT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TIDA-MONT d.o.o., OIB 83891972538, Matije Gupca 3/B, 49250 Zlatar</izvorni_sadrzaj>
    <derivirana_varijabla naziv="DomainObject.Predmet.ProtustrankaIDrugiAdressOIB_1">TIDA-MONT d.o.o., OIB 83891972538, Matije Gupca 3/B,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TIDA-MONT d.o.o.</item>
      <item>Mladen Škreb</item>
    </izvorni_sadrzaj>
    <derivirana_varijabla naziv="DomainObject.Predmet.SudioniciListNaziv_1">
      <item>FINA Regionalni centar Zagreb</item>
      <item>TIDA-MONT d.o.o.</item>
      <item>Mladen Škreb</item>
    </derivirana_varijabla>
  </DomainObject.Predmet.SudioniciListNaziv>
  <DomainObject.Predmet.SudioniciListAdressOIB>
    <izvorni_sadrzaj>
      <item>FINA Regionalni centar Zagreb, OIB 85821130368, Trg svibanjskih žrtava 1995. 1,10000 Zagreb</item>
      <item>TIDA-MONT d.o.o., OIB 83891972538, Matije Gupca 3/B,49250 Zlatar</item>
      <item>Mladen Škreb, OIB 01927019930, Ulica Matije Gupca 3 B,49250 Zlatar</item>
    </izvorni_sadrzaj>
    <derivirana_varijabla naziv="DomainObject.Predmet.SudioniciListAdressOIB_1">
      <item>FINA Regionalni centar Zagreb, OIB 85821130368, Trg svibanjskih žrtava 1995. 1,10000 Zagreb</item>
      <item>TIDA-MONT d.o.o., OIB 83891972538, Matije Gupca 3/B,49250 Zlatar</item>
      <item>Mladen Škreb, OIB 01927019930, Ulica Matije Gupca 3 B,49250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83891972538</item>
      <item>, OIB 01927019930</item>
    </izvorni_sadrzaj>
    <derivirana_varijabla naziv="DomainObject.Predmet.SudioniciListNazivOIB_1">
      <item>, OIB 85821130368</item>
      <item>, OIB 83891972538</item>
      <item>, OIB 01927019930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2393</properties:Characters>
  <properties:Lines>65</properties:Lines>
  <properties:Paragraphs>25</properties:Paragraphs>
  <properties:TotalTime>438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Valentina Gabud</cp:lastModifiedBy>
  <cp:lastPrinted>2018-07-04T06:58:00Z</cp:lastPrinted>
  <dcterms:modified xmlns:xsi="http://www.w3.org/2001/XMLSchema-instance" xsi:type="dcterms:W3CDTF">2018-07-04T06:58:00Z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(3. rješenje-obustava-deblokada -odgoda ročišta- čl. 110 prethodni otvoren-potv Fine i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