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ddea" w14:paraId="086dd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37811">
        <w:rPr>
          <w:rFonts w:hAnsi="Times New Roman" w:ascii="Times New Roman"/>
          <w:szCs w:val="24"/>
          <w:lang w:val="hr-HR"/>
        </w:rPr>
        <w:t xml:space="preserve">AUTO DIJELOVI KRUNO d.o.o., Zagrebačka </w:t>
      </w:r>
      <w:proofErr w:type="spellStart"/>
      <w:r w:rsidR="00D37811">
        <w:rPr>
          <w:rFonts w:hAnsi="Times New Roman" w:ascii="Times New Roman"/>
          <w:szCs w:val="24"/>
          <w:lang w:val="hr-HR"/>
        </w:rPr>
        <w:t>110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37811">
        <w:rPr>
          <w:rFonts w:hAnsi="Times New Roman" w:ascii="Times New Roman"/>
          <w:szCs w:val="24"/>
          <w:lang w:val="hr-HR"/>
        </w:rPr>
        <w:t>10297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7811">
        <w:rPr>
          <w:rFonts w:hAnsi="Times New Roman" w:ascii="Times New Roman"/>
          <w:szCs w:val="24"/>
          <w:lang w:val="hr-HR"/>
        </w:rPr>
        <w:t>Jakovlje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37811">
        <w:rPr>
          <w:rFonts w:hAnsi="Times New Roman" w:ascii="Times New Roman"/>
          <w:szCs w:val="24"/>
          <w:lang w:val="hr-HR"/>
        </w:rPr>
        <w:t>OIB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7811">
        <w:rPr>
          <w:rFonts w:hAnsi="Times New Roman" w:ascii="Times New Roman"/>
          <w:szCs w:val="24"/>
          <w:lang w:val="hr-HR"/>
        </w:rPr>
        <w:t>81036105332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516DE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D37811">
        <w:rPr>
          <w:rFonts w:hAnsi="Times New Roman" w:ascii="Times New Roman"/>
          <w:szCs w:val="24"/>
          <w:lang w:val="hr-HR"/>
        </w:rPr>
        <w:t xml:space="preserve"> Krunoslav Mirković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D378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7811">
        <w:rPr>
          <w:rFonts w:hAnsi="Times New Roman" w:ascii="Times New Roman"/>
          <w:szCs w:val="24"/>
          <w:lang w:val="hr-HR"/>
        </w:rPr>
        <w:t>Jakovlje</w:t>
      </w:r>
      <w:proofErr w:type="spellEnd"/>
      <w:r w:rsidR="00D37811">
        <w:rPr>
          <w:rFonts w:hAnsi="Times New Roman" w:ascii="Times New Roman"/>
          <w:szCs w:val="24"/>
          <w:lang w:val="hr-HR"/>
        </w:rPr>
        <w:t xml:space="preserve">, Svete Doroteje </w:t>
      </w:r>
      <w:proofErr w:type="spellStart"/>
      <w:r w:rsidR="00D37811">
        <w:rPr>
          <w:rFonts w:hAnsi="Times New Roman" w:ascii="Times New Roman"/>
          <w:szCs w:val="24"/>
          <w:lang w:val="hr-HR"/>
        </w:rPr>
        <w:t>23</w:t>
      </w:r>
      <w:proofErr w:type="spellEnd"/>
      <w:r w:rsidR="00D37811">
        <w:rPr>
          <w:rFonts w:hAnsi="Times New Roman" w:ascii="Times New Roman"/>
          <w:szCs w:val="24"/>
          <w:lang w:val="hr-HR"/>
        </w:rPr>
        <w:t>/B, OIB 15262683083</w:t>
      </w:r>
      <w:r w:rsidR="00A516DE">
        <w:rPr>
          <w:rFonts w:hAnsi="Times New Roman" w:ascii="Times New Roman"/>
          <w:szCs w:val="24"/>
          <w:lang w:val="hr-HR"/>
        </w:rPr>
        <w:t>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54BDC">
        <w:rPr>
          <w:rFonts w:hAnsi="Times New Roman" w:ascii="Times New Roman"/>
          <w:lang w:val="hr-HR"/>
        </w:rPr>
        <w:t>-</w:t>
      </w:r>
      <w:r w:rsidR="00D37811">
        <w:rPr>
          <w:rFonts w:hAnsi="Times New Roman" w:ascii="Times New Roman"/>
          <w:lang w:val="hr-HR"/>
        </w:rPr>
        <w:t>8682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D37811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D37811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516DE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5678F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678F" w:rsidP="007F0C2B" w:rsidR="0065678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5678F" w:rsidP="007F0C2B" w:rsidR="0065678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bookmarkStart w:name="_GoBack" w:id="0"/>
      <w:bookmarkEnd w:id="0"/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5678F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6567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8F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5678F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567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8F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5678F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65678F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65678F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65678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8F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65678F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5678F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89B" w:rsidP="00DB4528" w:rsidR="00F5389B">
      <w:r>
        <w:separator/>
      </w:r>
    </w:p>
  </w:endnote>
  <w:endnote w:id="0" w:type="continuationSeparator">
    <w:p w:rsidRDefault="00F5389B" w:rsidP="00DB4528" w:rsidR="00F53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89B" w:rsidP="00DB4528" w:rsidR="00F5389B">
      <w:r>
        <w:separator/>
      </w:r>
    </w:p>
  </w:footnote>
  <w:footnote w:id="0" w:type="continuationSeparator">
    <w:p w:rsidRDefault="00F5389B" w:rsidP="00DB4528" w:rsidR="00F53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67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D37811">
      <w:rPr>
        <w:rFonts w:hAnsi="Times New Roman" w:ascii="Times New Roman"/>
        <w:lang w:val="hr-HR"/>
      </w:rPr>
      <w:t>8682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D37811">
      <w:rPr>
        <w:rFonts w:hAnsi="Times New Roman" w:ascii="Times New Roman"/>
        <w:lang w:val="hr-HR"/>
      </w:rPr>
      <w:t>8682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54BDC"/>
    <w:rsid w:val="004E5A23"/>
    <w:rsid w:val="00532B71"/>
    <w:rsid w:val="00586826"/>
    <w:rsid w:val="005940E9"/>
    <w:rsid w:val="005D282D"/>
    <w:rsid w:val="006356C5"/>
    <w:rsid w:val="0065678F"/>
    <w:rsid w:val="006C2C62"/>
    <w:rsid w:val="006C45F8"/>
    <w:rsid w:val="006C6359"/>
    <w:rsid w:val="007165AD"/>
    <w:rsid w:val="007A29F9"/>
    <w:rsid w:val="00805A68"/>
    <w:rsid w:val="00840E3D"/>
    <w:rsid w:val="008968CC"/>
    <w:rsid w:val="008B648E"/>
    <w:rsid w:val="00932D82"/>
    <w:rsid w:val="00997BA9"/>
    <w:rsid w:val="009F6831"/>
    <w:rsid w:val="00A516DE"/>
    <w:rsid w:val="00A95334"/>
    <w:rsid w:val="00AB7883"/>
    <w:rsid w:val="00AF40B4"/>
    <w:rsid w:val="00B03169"/>
    <w:rsid w:val="00C13073"/>
    <w:rsid w:val="00C96215"/>
    <w:rsid w:val="00CF2939"/>
    <w:rsid w:val="00D05F29"/>
    <w:rsid w:val="00D37811"/>
    <w:rsid w:val="00D44D4F"/>
    <w:rsid w:val="00D77C43"/>
    <w:rsid w:val="00D955F3"/>
    <w:rsid w:val="00DB29D2"/>
    <w:rsid w:val="00DB4528"/>
    <w:rsid w:val="00E73650"/>
    <w:rsid w:val="00EC63C5"/>
    <w:rsid w:val="00EE5750"/>
    <w:rsid w:val="00F5389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7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7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7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7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7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7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7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8682</izvorni_sadrzaj>
    <derivirana_varijabla naziv="DomainObject.Predmet.Broj_1">8682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St-8682/2015</izvorni_sadrzaj>
    <derivirana_varijabla naziv="DomainObject.Predmet.OznakaBroj_1">St-8682/2015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KRUNO d.o.o.</izvorni_sadrzaj>
    <derivirana_varijabla naziv="DomainObject.Predmet.ProtustrankaFormated_1">  AUTO DIJELOVI KRUNO d.o.o.</derivirana_varijabla>
  </DomainObject.Predmet.ProtustrankaFormated>
  <DomainObject.Predmet.ProtustrankaFormatedOIB>
    <izvorni_sadrzaj>  AUTO DIJELOVI KRUNO d.o.o., OIB 81036105332</izvorni_sadrzaj>
    <derivirana_varijabla naziv="DomainObject.Predmet.ProtustrankaFormatedOIB_1">  AUTO DIJELOVI KRUNO d.o.o., OIB 81036105332</derivirana_varijabla>
  </DomainObject.Predmet.ProtustrankaFormatedOIB>
  <DomainObject.Predmet.ProtustrankaFormatedWithAdress>
    <izvorni_sadrzaj> AUTO DIJELOVI KRUNO d.o.o., Zagrebačka 110, 10297 Jakovlje</izvorni_sadrzaj>
    <derivirana_varijabla naziv="DomainObject.Predmet.ProtustrankaFormatedWithAdress_1"> AUTO DIJELOVI KRUNO d.o.o., Zagrebačka 110, 10297 Jakovlje</derivirana_varijabla>
  </DomainObject.Predmet.ProtustrankaFormatedWithAdress>
  <DomainObject.Predmet.ProtustrankaFormatedWithAdressOIB>
    <izvorni_sadrzaj> AUTO DIJELOVI KRUNO d.o.o., OIB 81036105332, Zagrebačka 110, 10297 Jakovlje</izvorni_sadrzaj>
    <derivirana_varijabla naziv="DomainObject.Predmet.ProtustrankaFormatedWithAdressOIB_1"> AUTO DIJELOVI KRUNO d.o.o., OIB 81036105332, Zagrebačka 110, 10297 Jakovlje</derivirana_varijabla>
  </DomainObject.Predmet.ProtustrankaFormatedWithAdressOIB>
  <DomainObject.Predmet.ProtustrankaWithAdress>
    <izvorni_sadrzaj>AUTO DIJELOVI KRUNO d.o.o. Zagrebačka 110, 10297 Jakovlje</izvorni_sadrzaj>
    <derivirana_varijabla naziv="DomainObject.Predmet.ProtustrankaWithAdress_1">AUTO DIJELOVI KRUNO d.o.o. Zagrebačka 110, 10297 Jakovlje</derivirana_varijabla>
  </DomainObject.Predmet.ProtustrankaWithAdress>
  <DomainObject.Predmet.ProtustrankaWithAdressOIB>
    <izvorni_sadrzaj>AUTO DIJELOVI KRUNO d.o.o., OIB 81036105332, Zagrebačka 110, 10297 Jakovlje</izvorni_sadrzaj>
    <derivirana_varijabla naziv="DomainObject.Predmet.ProtustrankaWithAdressOIB_1">AUTO DIJELOVI KRUNO d.o.o., OIB 81036105332, Zagrebačka 110, 10297 Jakovlje</derivirana_varijabla>
  </DomainObject.Predmet.ProtustrankaWithAdressOIB>
  <DomainObject.Predmet.ProtustrankaNazivFormated>
    <izvorni_sadrzaj>AUTO DIJELOVI KRUNO d.o.o.</izvorni_sadrzaj>
    <derivirana_varijabla naziv="DomainObject.Predmet.ProtustrankaNazivFormated_1">AUTO DIJELOVI KRUNO d.o.o.</derivirana_varijabla>
  </DomainObject.Predmet.ProtustrankaNazivFormated>
  <DomainObject.Predmet.ProtustrankaNazivFormatedOIB>
    <izvorni_sadrzaj>AUTO DIJELOVI KRUNO d.o.o., OIB 81036105332</izvorni_sadrzaj>
    <derivirana_varijabla naziv="DomainObject.Predmet.ProtustrankaNazivFormatedOIB_1">AUTO DIJELOVI KRUNO d.o.o., OIB 81036105332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KRUNO d.o.o.</item>
    </izvorni_sadrzaj>
    <derivirana_varijabla naziv="DomainObject.Predmet.ProtuStrankaListFormated_1">
      <item>AUTO DIJELOVI KRUNO d.o.o.</item>
    </derivirana_varijabla>
  </DomainObject.Predmet.ProtuStrankaListFormated>
  <DomainObject.Predmet.ProtuStrankaListFormatedOIB>
    <izvorni_sadrzaj>
      <item>AUTO DIJELOVI KRUNO d.o.o., OIB 81036105332</item>
    </izvorni_sadrzaj>
    <derivirana_varijabla naziv="DomainObject.Predmet.ProtuStrankaListFormatedOIB_1">
      <item>AUTO DIJELOVI KRUNO d.o.o., OIB 81036105332</item>
    </derivirana_varijabla>
  </DomainObject.Predmet.ProtuStrankaListFormatedOIB>
  <DomainObject.Predmet.ProtuStrankaListFormatedWithAdress>
    <izvorni_sadrzaj>
      <item>AUTO DIJELOVI KRUNO d.o.o., Zagrebačka 110, 10297 Jakovlje</item>
    </izvorni_sadrzaj>
    <derivirana_varijabla naziv="DomainObject.Predmet.ProtuStrankaListFormatedWithAdress_1">
      <item>AUTO DIJELOVI KRUNO d.o.o., Zagrebačka 110, 10297 Jakovlje</item>
    </derivirana_varijabla>
  </DomainObject.Predmet.ProtuStrankaListFormatedWithAdress>
  <DomainObject.Predmet.ProtuStrankaListFormatedWithAdressOIB>
    <izvorni_sadrzaj>
      <item>AUTO DIJELOVI KRUNO d.o.o., OIB 81036105332, Zagrebačka 110, 10297 Jakovlje</item>
    </izvorni_sadrzaj>
    <derivirana_varijabla naziv="DomainObject.Predmet.ProtuStrankaListFormatedWithAdressOIB_1">
      <item>AUTO DIJELOVI KRUNO d.o.o., OIB 81036105332, Zagrebačka 110, 10297 Jakovlje</item>
    </derivirana_varijabla>
  </DomainObject.Predmet.ProtuStrankaListFormatedWithAdressOIB>
  <DomainObject.Predmet.ProtuStrankaListNazivFormated>
    <izvorni_sadrzaj>
      <item>AUTO DIJELOVI KRUNO d.o.o.</item>
    </izvorni_sadrzaj>
    <derivirana_varijabla naziv="DomainObject.Predmet.ProtuStrankaListNazivFormated_1">
      <item>AUTO DIJELOVI KRUNO d.o.o.</item>
    </derivirana_varijabla>
  </DomainObject.Predmet.ProtuStrankaListNazivFormated>
  <DomainObject.Predmet.ProtuStrankaListNazivFormatedOIB>
    <izvorni_sadrzaj>
      <item>AUTO DIJELOVI KRUNO d.o.o., OIB 81036105332</item>
    </izvorni_sadrzaj>
    <derivirana_varijabla naziv="DomainObject.Predmet.ProtuStrankaListNazivFormatedOIB_1">
      <item>AUTO DIJELOVI KRUNO d.o.o., OIB 81036105332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KRUNO d.o.o.</izvorni_sadrzaj>
    <derivirana_varijabla naziv="DomainObject.Predmet.ProtustrankaIDrugi_1">AUTO DIJELOVI KRUNO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 KRUNO d.o.o., OIB 81036105332, Zagrebačka 110, 10297 Jakovlje</izvorni_sadrzaj>
    <derivirana_varijabla naziv="DomainObject.Predmet.ProtustrankaIDrugiAdressOIB_1">AUTO DIJELOVI KRUNO d.o.o., OIB 81036105332, Zagrebačka 110,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KRUNO d.o.o.</item>
    </izvorni_sadrzaj>
    <derivirana_varijabla naziv="DomainObject.Predmet.SudioniciListNaziv_1">
      <item>FINA Regionalni centar Zagreb</item>
      <item>AUTO DIJELOVI KRUNO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 KRUNO d.o.o., OIB 81036105332, Zagrebačka 110,10297 Jakovlje</item>
    </izvorni_sadrzaj>
    <derivirana_varijabla naziv="DomainObject.Predmet.SudioniciListAdressOIB_1">
      <item>FINA Regionalni centar Zagreb, OIB 85821130368, Trg svibanjskih žrtava 1995. 1,10000 Zagreb</item>
      <item>AUTO DIJELOVI KRUNO d.o.o., OIB 81036105332, Zagrebačka 110,10297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81036105332</item>
    </izvorni_sadrzaj>
    <derivirana_varijabla naziv="DomainObject.Predmet.SudioniciListNazivOIB_1">
      <item>, OIB 85821130368</item>
      <item>, OIB 81036105332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2473</properties:Characters>
  <properties:Lines>76</properties:Lines>
  <properties:Paragraphs>34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2016-08-25T08:12:00Z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