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18bf" w14:paraId="97a18b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BA4DDF">
        <w:t>351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BA4DDF">
        <w:t>ČALE d.o.o., Klis, Klis-Kosa 108</w:t>
      </w:r>
      <w:r w:rsidR="00FC1843">
        <w:t xml:space="preserve">, </w:t>
      </w:r>
      <w:r w:rsidR="00F06DE1">
        <w:t>OIB</w:t>
      </w:r>
      <w:r w:rsidR="00BA4DDF">
        <w:t>: 27660752668</w:t>
      </w:r>
      <w:r w:rsidR="00297AA2">
        <w:t xml:space="preserve">, </w:t>
      </w:r>
      <w:r w:rsidR="007E6FFB">
        <w:t>MBS</w:t>
      </w:r>
      <w:r w:rsidR="00BA4DDF">
        <w:t>: 060132371</w:t>
      </w:r>
      <w:r w:rsidR="005662CB">
        <w:t xml:space="preserve">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BA4DDF" w:rsidRPr="00BA4DDF">
        <w:t xml:space="preserve">ČALE d.o.o., Klis, Klis-Kosa 108, OIB: 27660752668, MBS: 060132371, </w:t>
      </w:r>
      <w:r w:rsidR="00D36A52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BA4DDF">
        <w:t>u od 1128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BA4DDF">
        <w:t>43.303,46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BA4DDF">
        <w:t>3. ST-1351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A4DDF">
        <w:t>a</w:t>
      </w:r>
      <w:r w:rsidR="003D3A71">
        <w:t xml:space="preserve"> ovlašten</w:t>
      </w:r>
      <w:r w:rsidR="00BA4DD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A4DD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82D07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662CB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67E7A"/>
    <w:rsid w:val="00770151"/>
    <w:rsid w:val="00776F7C"/>
    <w:rsid w:val="00787AFC"/>
    <w:rsid w:val="007D3062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251C"/>
    <w:rsid w:val="00D8312C"/>
    <w:rsid w:val="00D83FD2"/>
    <w:rsid w:val="00D9288A"/>
    <w:rsid w:val="00DC05B1"/>
    <w:rsid w:val="00DC05CF"/>
    <w:rsid w:val="00DE3B36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2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D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D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D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D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2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D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D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D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D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St-1351/2015</izvorni_sadrzaj>
    <derivirana_varijabla naziv="DomainObject.Predmet.OznakaBroj_1">St-1351/2015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ČALE, d.o.o. za trgovinu, ugostiteljstvo i građevinarstvo</izvorni_sadrzaj>
    <derivirana_varijabla naziv="DomainObject.Predmet.ProtustrankaFormated_1">  ČALE, d.o.o. za trgovinu, ugostiteljstvo i građevinarstvo</derivirana_varijabla>
  </DomainObject.Predmet.ProtustrankaFormated>
  <DomainObject.Predmet.ProtustrankaFormatedOIB>
    <izvorni_sadrzaj>  ČALE, d.o.o. za trgovinu, ugostiteljstvo i građevinarstvo, OIB 27660752668</izvorni_sadrzaj>
    <derivirana_varijabla naziv="DomainObject.Predmet.ProtustrankaFormatedOIB_1">  ČALE, d.o.o. za trgovinu, ugostiteljstvo i građevinarstvo, OIB 27660752668</derivirana_varijabla>
  </DomainObject.Predmet.ProtustrankaFormatedOIB>
  <DomainObject.Predmet.ProtustrankaFormatedWithAdress>
    <izvorni_sadrzaj> ČALE, d.o.o. za trgovinu, ugostiteljstvo i građevinarstvo, Klis-Kosa 108, 21231 Klis</izvorni_sadrzaj>
    <derivirana_varijabla naziv="DomainObject.Predmet.ProtustrankaFormatedWithAdress_1"> ČALE, d.o.o. za trgovinu, ugostiteljstvo i građevinarstvo, Klis-Kosa 108, 21231 Klis</derivirana_varijabla>
  </DomainObject.Predmet.ProtustrankaFormatedWithAdress>
  <DomainObject.Predmet.ProtustrankaFormatedWithAdressOIB>
    <izvorni_sadrzaj> ČALE, d.o.o. za trgovinu, ugostiteljstvo i građevinarstvo, OIB 27660752668, Klis-Kosa 108, 21231 Klis</izvorni_sadrzaj>
    <derivirana_varijabla naziv="DomainObject.Predmet.ProtustrankaFormatedWithAdressOIB_1"> ČALE, d.o.o. za trgovinu, ugostiteljstvo i građevinarstvo, OIB 27660752668, Klis-Kosa 108, 21231 Klis</derivirana_varijabla>
  </DomainObject.Predmet.ProtustrankaFormatedWithAdressOIB>
  <DomainObject.Predmet.ProtustrankaWithAdress>
    <izvorni_sadrzaj>ČALE, d.o.o. za trgovinu, ugostiteljstvo i građevinarstvo Klis-Kosa 108, 21231 Klis</izvorni_sadrzaj>
    <derivirana_varijabla naziv="DomainObject.Predmet.ProtustrankaWithAdress_1">ČALE, d.o.o. za trgovinu, ugostiteljstvo i građevinarstvo Klis-Kosa 108, 21231 Klis</derivirana_varijabla>
  </DomainObject.Predmet.ProtustrankaWithAdress>
  <DomainObject.Predmet.ProtustrankaWithAdressOIB>
    <izvorni_sadrzaj>ČALE, d.o.o. za trgovinu, ugostiteljstvo i građevinarstvo, OIB 27660752668, Klis-Kosa 108, 21231 Klis</izvorni_sadrzaj>
    <derivirana_varijabla naziv="DomainObject.Predmet.ProtustrankaWithAdressOIB_1">ČALE, d.o.o. za trgovinu, ugostiteljstvo i građevinarstvo, OIB 27660752668, Klis-Kosa 108, 21231 Klis</derivirana_varijabla>
  </DomainObject.Predmet.ProtustrankaWithAdressOIB>
  <DomainObject.Predmet.ProtustrankaNazivFormated>
    <izvorni_sadrzaj>ČALE, d.o.o. za trgovinu, ugostiteljstvo i građevinarstvo</izvorni_sadrzaj>
    <derivirana_varijabla naziv="DomainObject.Predmet.ProtustrankaNazivFormated_1">ČALE, d.o.o. za trgovinu, ugostiteljstvo i građevinarstvo</derivirana_varijabla>
  </DomainObject.Predmet.ProtustrankaNazivFormated>
  <DomainObject.Predmet.ProtustrankaNazivFormatedOIB>
    <izvorni_sadrzaj>ČALE, d.o.o. za trgovinu, ugostiteljstvo i građevinarstvo, OIB 27660752668</izvorni_sadrzaj>
    <derivirana_varijabla naziv="DomainObject.Predmet.ProtustrankaNazivFormatedOIB_1">ČALE, d.o.o. za trgovinu, ugostiteljstvo i građevinarstvo, OIB 27660752668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43303.46</izvorni_sadrzaj>
    <derivirana_varijabla naziv="DomainObject.Predmet.TrenutnaVrijednost_1">43303.46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ČALE, d.o.o. za trgovinu, ugostiteljstvo i građevinarstvo</item>
    </izvorni_sadrzaj>
    <derivirana_varijabla naziv="DomainObject.Predmet.ProtuStrankaListFormated_1">
      <item>ČALE, d.o.o. za trgovinu, ugostiteljstvo i građevinarstvo</item>
    </derivirana_varijabla>
  </DomainObject.Predmet.ProtuStrankaListFormated>
  <DomainObject.Predmet.ProtuStrankaListFormatedOIB>
    <izvorni_sadrzaj>
      <item>ČALE, d.o.o. za trgovinu, ugostiteljstvo i građevinarstvo, OIB 27660752668</item>
    </izvorni_sadrzaj>
    <derivirana_varijabla naziv="DomainObject.Predmet.ProtuStrankaListFormatedOIB_1">
      <item>ČALE, d.o.o. za trgovinu, ugostiteljstvo i građevinarstvo, OIB 27660752668</item>
    </derivirana_varijabla>
  </DomainObject.Predmet.ProtuStrankaListFormatedOIB>
  <DomainObject.Predmet.ProtuStrankaListFormatedWithAdress>
    <izvorni_sadrzaj>
      <item>ČALE, d.o.o. za trgovinu, ugostiteljstvo i građevinarstvo, Klis-Kosa 108, 21231 Klis</item>
    </izvorni_sadrzaj>
    <derivirana_varijabla naziv="DomainObject.Predmet.ProtuStrankaListFormatedWithAdress_1">
      <item>ČALE, d.o.o. za trgovinu, ugostiteljstvo i građevinarstvo, Klis-Kosa 108, 21231 Klis</item>
    </derivirana_varijabla>
  </DomainObject.Predmet.ProtuStrankaListFormatedWithAdress>
  <DomainObject.Predmet.ProtuStrankaListFormatedWithAdressOIB>
    <izvorni_sadrzaj>
      <item>ČALE, d.o.o. za trgovinu, ugostiteljstvo i građevinarstvo, OIB 27660752668, Klis-Kosa 108, 21231 Klis</item>
    </izvorni_sadrzaj>
    <derivirana_varijabla naziv="DomainObject.Predmet.ProtuStrankaListFormatedWithAdressOIB_1">
      <item>ČALE, d.o.o. za trgovinu, ugostiteljstvo i građevinarstvo, OIB 27660752668, Klis-Kosa 108, 21231 Klis</item>
    </derivirana_varijabla>
  </DomainObject.Predmet.ProtuStrankaListFormatedWithAdressOIB>
  <DomainObject.Predmet.ProtuStrankaListNazivFormated>
    <izvorni_sadrzaj>
      <item>ČALE, d.o.o. za trgovinu, ugostiteljstvo i građevinarstvo</item>
    </izvorni_sadrzaj>
    <derivirana_varijabla naziv="DomainObject.Predmet.ProtuStrankaListNazivFormated_1">
      <item>ČALE, d.o.o. za trgovinu, ugostiteljstvo i građevinarstvo</item>
    </derivirana_varijabla>
  </DomainObject.Predmet.ProtuStrankaListNazivFormated>
  <DomainObject.Predmet.ProtuStrankaListNazivFormatedOIB>
    <izvorni_sadrzaj>
      <item>ČALE, d.o.o. za trgovinu, ugostiteljstvo i građevinarstvo, OIB 27660752668</item>
    </izvorni_sadrzaj>
    <derivirana_varijabla naziv="DomainObject.Predmet.ProtuStrankaListNazivFormatedOIB_1">
      <item>ČALE, d.o.o. za trgovinu, ugostiteljstvo i građevinarstvo, OIB 27660752668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ČALE, d.o.o. za trgovinu, ugostiteljstvo i građevinarstvo</izvorni_sadrzaj>
    <derivirana_varijabla naziv="DomainObject.Predmet.ProtustrankaIDrugi_1">ČALE, d.o.o. za trgovinu, ugostiteljstvo i građevinarstvo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ČALE, d.o.o. za trgovinu, ugostiteljstvo i građevinarstvo, OIB 27660752668, Klis-Kosa 108, 21231 Klis</izvorni_sadrzaj>
    <derivirana_varijabla naziv="DomainObject.Predmet.ProtustrankaIDrugiAdressOIB_1">ČALE, d.o.o. za trgovinu, ugostiteljstvo i građevinarstvo, OIB 27660752668, Klis-Kosa 108,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ČALE, d.o.o. za trgovinu, ugostiteljstvo i građevinarstvo</item>
      <item>FINANCIJSKA AGENCIJA,RC SPLIT</item>
    </izvorni_sadrzaj>
    <derivirana_varijabla naziv="DomainObject.Predmet.SudioniciListNaziv_1">
      <item>ČALE, d.o.o. za trgovinu, ugostiteljstvo i građevinarstvo</item>
      <item>FINANCIJSKA AGENCIJA,RC SPLIT</item>
    </derivirana_varijabla>
  </DomainObject.Predmet.SudioniciListNaziv>
  <DomainObject.Predmet.SudioniciListAdressOIB>
    <izvorni_sadrzaj>
      <item>ČALE, d.o.o. za trgovinu, ugostiteljstvo i građevinarstvo, OIB 27660752668, Klis-Kosa 108,21231 Klis</item>
      <item>FINANCIJSKA AGENCIJA,RC SPLIT, OIB 85821130368, Mažuranićevo šetalište 24b,21000 Split</item>
    </izvorni_sadrzaj>
    <derivirana_varijabla naziv="DomainObject.Predmet.SudioniciListAdressOIB_1">
      <item>ČALE, d.o.o. za trgovinu, ugostiteljstvo i građevinarstvo, OIB 27660752668, Klis-Kosa 108,21231 Klis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27660752668</item>
      <item>, OIB 85821130368</item>
    </izvorni_sadrzaj>
    <derivirana_varijabla naziv="DomainObject.Predmet.SudioniciListNazivOIB_1">
      <item>, OIB 27660752668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2015-12-02T09:34:00Z</dcterms:created>
  <dc:creator>Lari Glavaš</dc:creator>
  <cp:lastModifiedBy>Lari Glavaš</cp:lastModifiedBy>
  <cp:lastPrinted>2015-12-02T09:34:00Z</cp:lastPrinted>
  <dcterms:modified xmlns:xsi="http://www.w3.org/2001/XMLSchema-instance" xsi:type="dcterms:W3CDTF">2015-12-02T09:35:00Z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