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44f4" w14:paraId="23e44f4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BA7821">
        <w:rPr>
          <w:b/>
          <w:sz w:val="22"/>
          <w:szCs w:val="22"/>
        </w:rPr>
        <w:t>915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BA7821">
        <w:rPr>
          <w:b/>
          <w:sz w:val="22"/>
          <w:szCs w:val="22"/>
        </w:rPr>
        <w:t>6</w:t>
      </w:r>
      <w:r w:rsidR="00C93390">
        <w:rPr>
          <w:b/>
          <w:sz w:val="22"/>
          <w:szCs w:val="22"/>
        </w:rPr>
        <w:t>3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991A62" w:rsidRPr="00991A62">
        <w:rPr>
          <w:bCs/>
          <w:sz w:val="22"/>
          <w:szCs w:val="22"/>
        </w:rPr>
        <w:t xml:space="preserve">ŠAKO PET PLUS d.o.o. </w:t>
      </w:r>
      <w:r w:rsidR="00991A62" w:rsidRPr="00991A62">
        <w:rPr>
          <w:bCs/>
          <w:sz w:val="22"/>
          <w:szCs w:val="22"/>
          <w:lang w:val="en-AU"/>
        </w:rPr>
        <w:t>"</w:t>
      </w:r>
      <w:proofErr w:type="gramStart"/>
      <w:r w:rsidR="00991A62" w:rsidRPr="00991A62">
        <w:rPr>
          <w:bCs/>
          <w:sz w:val="22"/>
          <w:szCs w:val="22"/>
          <w:lang w:val="en-AU"/>
        </w:rPr>
        <w:t>u</w:t>
      </w:r>
      <w:proofErr w:type="gramEnd"/>
      <w:r w:rsidR="00991A62" w:rsidRPr="00991A62">
        <w:rPr>
          <w:bCs/>
          <w:sz w:val="22"/>
          <w:szCs w:val="22"/>
          <w:lang w:val="en-AU"/>
        </w:rPr>
        <w:t xml:space="preserve"> stečaju", </w:t>
      </w:r>
      <w:proofErr w:type="spellStart"/>
      <w:r w:rsidR="00991A62" w:rsidRPr="00991A62">
        <w:rPr>
          <w:bCs/>
          <w:sz w:val="22"/>
          <w:szCs w:val="22"/>
        </w:rPr>
        <w:t>Neorić</w:t>
      </w:r>
      <w:proofErr w:type="spellEnd"/>
      <w:r w:rsidR="00991A62" w:rsidRPr="00991A62">
        <w:rPr>
          <w:bCs/>
          <w:sz w:val="22"/>
          <w:szCs w:val="22"/>
        </w:rPr>
        <w:t xml:space="preserve">, </w:t>
      </w:r>
      <w:proofErr w:type="spellStart"/>
      <w:r w:rsidR="00991A62" w:rsidRPr="00991A62">
        <w:rPr>
          <w:bCs/>
          <w:sz w:val="22"/>
          <w:szCs w:val="22"/>
        </w:rPr>
        <w:t>Neorić</w:t>
      </w:r>
      <w:proofErr w:type="spellEnd"/>
      <w:r w:rsidR="00991A62" w:rsidRPr="00991A62">
        <w:rPr>
          <w:bCs/>
          <w:sz w:val="22"/>
          <w:szCs w:val="22"/>
        </w:rPr>
        <w:t xml:space="preserve"> 82/a, OIB: 42897649697, MBS: 060208119</w:t>
      </w:r>
      <w:r w:rsidR="00991A62" w:rsidRPr="00991A62">
        <w:rPr>
          <w:sz w:val="22"/>
          <w:szCs w:val="22"/>
        </w:rPr>
        <w:t>,</w:t>
      </w:r>
      <w:r w:rsidR="00991A62" w:rsidRPr="00991A62">
        <w:rPr>
          <w:sz w:val="22"/>
          <w:szCs w:val="22"/>
          <w:lang w:val="en-AU"/>
        </w:rPr>
        <w:t xml:space="preserve"> </w:t>
      </w:r>
      <w:proofErr w:type="spellStart"/>
      <w:r w:rsidR="00991A62" w:rsidRPr="00991A62">
        <w:rPr>
          <w:sz w:val="22"/>
          <w:szCs w:val="22"/>
          <w:lang w:val="en-AU"/>
        </w:rPr>
        <w:t>zastupano</w:t>
      </w:r>
      <w:proofErr w:type="spellEnd"/>
      <w:r w:rsidR="00991A62" w:rsidRPr="00991A62">
        <w:rPr>
          <w:sz w:val="22"/>
          <w:szCs w:val="22"/>
          <w:lang w:val="en-AU"/>
        </w:rPr>
        <w:t xml:space="preserve"> </w:t>
      </w:r>
      <w:proofErr w:type="spellStart"/>
      <w:r w:rsidR="00991A62" w:rsidRPr="00991A62">
        <w:rPr>
          <w:sz w:val="22"/>
          <w:szCs w:val="22"/>
          <w:lang w:val="en-AU"/>
        </w:rPr>
        <w:t>po</w:t>
      </w:r>
      <w:proofErr w:type="spellEnd"/>
      <w:r w:rsidR="00991A62" w:rsidRPr="00991A62">
        <w:rPr>
          <w:sz w:val="22"/>
          <w:szCs w:val="22"/>
          <w:lang w:val="en-AU"/>
        </w:rPr>
        <w:t xml:space="preserve"> </w:t>
      </w:r>
      <w:proofErr w:type="spellStart"/>
      <w:r w:rsidR="00991A62" w:rsidRPr="00991A62">
        <w:rPr>
          <w:sz w:val="22"/>
          <w:szCs w:val="22"/>
          <w:lang w:val="en-AU"/>
        </w:rPr>
        <w:t>stečajnom</w:t>
      </w:r>
      <w:proofErr w:type="spellEnd"/>
      <w:r w:rsidR="00991A62" w:rsidRPr="00991A62">
        <w:rPr>
          <w:sz w:val="22"/>
          <w:szCs w:val="22"/>
          <w:lang w:val="en-AU"/>
        </w:rPr>
        <w:t xml:space="preserve"> </w:t>
      </w:r>
      <w:proofErr w:type="spellStart"/>
      <w:r w:rsidR="00991A62" w:rsidRPr="00991A62">
        <w:rPr>
          <w:sz w:val="22"/>
          <w:szCs w:val="22"/>
          <w:lang w:val="en-AU"/>
        </w:rPr>
        <w:t>upravitelju</w:t>
      </w:r>
      <w:proofErr w:type="spellEnd"/>
      <w:r w:rsidR="00991A62" w:rsidRPr="00991A62">
        <w:rPr>
          <w:sz w:val="22"/>
          <w:szCs w:val="22"/>
          <w:lang w:val="en-AU"/>
        </w:rPr>
        <w:t xml:space="preserve"> Anti </w:t>
      </w:r>
      <w:proofErr w:type="spellStart"/>
      <w:r w:rsidR="00991A62" w:rsidRPr="00991A62">
        <w:rPr>
          <w:sz w:val="22"/>
          <w:szCs w:val="22"/>
          <w:lang w:val="en-AU"/>
        </w:rPr>
        <w:t>Mrkonjiću</w:t>
      </w:r>
      <w:proofErr w:type="spellEnd"/>
      <w:r w:rsidR="00991A62" w:rsidRPr="00991A62">
        <w:rPr>
          <w:sz w:val="22"/>
          <w:szCs w:val="22"/>
          <w:lang w:val="en-AU"/>
        </w:rPr>
        <w:t xml:space="preserve"> </w:t>
      </w:r>
      <w:proofErr w:type="spellStart"/>
      <w:r w:rsidR="00991A62" w:rsidRPr="00991A62">
        <w:rPr>
          <w:sz w:val="22"/>
          <w:szCs w:val="22"/>
          <w:lang w:val="en-AU"/>
        </w:rPr>
        <w:t>iz</w:t>
      </w:r>
      <w:proofErr w:type="spellEnd"/>
      <w:r w:rsidR="00991A62" w:rsidRPr="00991A62">
        <w:rPr>
          <w:sz w:val="22"/>
          <w:szCs w:val="22"/>
          <w:lang w:val="en-AU"/>
        </w:rPr>
        <w:t xml:space="preserve"> </w:t>
      </w:r>
      <w:proofErr w:type="spellStart"/>
      <w:r w:rsidR="00C93390">
        <w:rPr>
          <w:sz w:val="22"/>
          <w:szCs w:val="22"/>
          <w:lang w:val="en-AU"/>
        </w:rPr>
        <w:t>Zmijavaca</w:t>
      </w:r>
      <w:proofErr w:type="spellEnd"/>
      <w:r w:rsidR="00991A62" w:rsidRPr="00991A62">
        <w:rPr>
          <w:sz w:val="22"/>
          <w:szCs w:val="22"/>
        </w:rPr>
        <w:t xml:space="preserve">, izvan ročišta, dana </w:t>
      </w:r>
      <w:r w:rsidR="00C93390">
        <w:rPr>
          <w:sz w:val="22"/>
          <w:szCs w:val="22"/>
        </w:rPr>
        <w:t>4</w:t>
      </w:r>
      <w:r w:rsidR="00991A62" w:rsidRPr="00991A62">
        <w:rPr>
          <w:sz w:val="22"/>
          <w:szCs w:val="22"/>
        </w:rPr>
        <w:t>. li</w:t>
      </w:r>
      <w:r w:rsidR="00C93390">
        <w:rPr>
          <w:sz w:val="22"/>
          <w:szCs w:val="22"/>
        </w:rPr>
        <w:t>stopada</w:t>
      </w:r>
      <w:r w:rsidR="00991A62" w:rsidRPr="00991A62">
        <w:rPr>
          <w:sz w:val="22"/>
          <w:szCs w:val="22"/>
        </w:rPr>
        <w:t xml:space="preserve"> 2017. </w:t>
      </w:r>
      <w:r w:rsidRPr="000A7794">
        <w:rPr>
          <w:sz w:val="22"/>
          <w:szCs w:val="22"/>
        </w:rPr>
        <w:t>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991A62" w:rsidP="00991A62" w:rsidR="00991A62">
      <w:pPr>
        <w:ind w:firstLine="705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Određuje se ročište skupštine vjerovnika za </w:t>
      </w:r>
      <w:r>
        <w:rPr>
          <w:b/>
          <w:sz w:val="22"/>
          <w:szCs w:val="22"/>
        </w:rPr>
        <w:t>1</w:t>
      </w:r>
      <w:r w:rsidR="00C93390">
        <w:rPr>
          <w:b/>
          <w:sz w:val="22"/>
          <w:szCs w:val="22"/>
        </w:rPr>
        <w:t>7. listopada</w:t>
      </w:r>
      <w:r>
        <w:rPr>
          <w:b/>
          <w:sz w:val="22"/>
          <w:szCs w:val="22"/>
        </w:rPr>
        <w:t xml:space="preserve"> 2017. godine u </w:t>
      </w:r>
      <w:r w:rsidR="00C9339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,15 sati </w:t>
      </w:r>
      <w:r>
        <w:rPr>
          <w:sz w:val="22"/>
          <w:szCs w:val="22"/>
        </w:rPr>
        <w:t xml:space="preserve">u prostorijama Trgovačkog suda u Splitu, na adresi </w:t>
      </w:r>
      <w:proofErr w:type="spellStart"/>
      <w:r>
        <w:rPr>
          <w:sz w:val="22"/>
          <w:szCs w:val="22"/>
        </w:rPr>
        <w:t>Sukoišanska</w:t>
      </w:r>
      <w:proofErr w:type="spellEnd"/>
      <w:r>
        <w:rPr>
          <w:sz w:val="22"/>
          <w:szCs w:val="22"/>
        </w:rPr>
        <w:t xml:space="preserve"> 6, Split, sudnica br. </w:t>
      </w:r>
      <w:r w:rsidR="00C93390">
        <w:rPr>
          <w:sz w:val="22"/>
          <w:szCs w:val="22"/>
        </w:rPr>
        <w:t xml:space="preserve">4 (soba </w:t>
      </w:r>
      <w:r>
        <w:rPr>
          <w:sz w:val="22"/>
          <w:szCs w:val="22"/>
        </w:rPr>
        <w:t>118</w:t>
      </w:r>
      <w:r w:rsidR="00C93390">
        <w:rPr>
          <w:sz w:val="22"/>
          <w:szCs w:val="22"/>
        </w:rPr>
        <w:t>)</w:t>
      </w:r>
      <w:r>
        <w:rPr>
          <w:sz w:val="22"/>
          <w:szCs w:val="22"/>
        </w:rPr>
        <w:t>, sa slijedećim dnevnim redom:</w:t>
      </w:r>
      <w:r>
        <w:rPr>
          <w:b/>
          <w:sz w:val="22"/>
          <w:szCs w:val="22"/>
        </w:rPr>
        <w:t xml:space="preserve"> </w:t>
      </w:r>
    </w:p>
    <w:p w:rsidRDefault="00991A62" w:rsidP="00991A62" w:rsidR="00991A62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- izvješće stečajnog upravitelja o tijeku stečajnog postupka i stanju stečajne mase,</w:t>
      </w:r>
    </w:p>
    <w:p w:rsidRDefault="00991A62" w:rsidP="00991A62" w:rsidR="00991A62">
      <w:pPr>
        <w:jc w:val="both"/>
        <w:rPr>
          <w:sz w:val="22"/>
          <w:szCs w:val="22"/>
        </w:rPr>
      </w:pPr>
      <w:r>
        <w:rPr>
          <w:sz w:val="22"/>
          <w:szCs w:val="22"/>
        </w:rPr>
        <w:t>- odluka o cijeni prodaje osobnog vozila Peugeot 307. godina proizvodnje 2006.</w:t>
      </w:r>
    </w:p>
    <w:p w:rsidRDefault="00991A62" w:rsidP="00991A62" w:rsidR="00991A62">
      <w:pPr>
        <w:jc w:val="both"/>
        <w:rPr>
          <w:sz w:val="16"/>
          <w:szCs w:val="16"/>
        </w:rPr>
      </w:pPr>
    </w:p>
    <w:p w:rsidRDefault="00991A62" w:rsidP="00991A62" w:rsidR="00991A62">
      <w:pPr>
        <w:jc w:val="both"/>
        <w:rPr>
          <w:sz w:val="16"/>
          <w:szCs w:val="16"/>
        </w:rPr>
      </w:pPr>
    </w:p>
    <w:p w:rsidRDefault="00991A62" w:rsidP="00991A62" w:rsidR="00991A6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991A62" w:rsidP="00991A62" w:rsidR="00991A62">
      <w:pPr>
        <w:jc w:val="center"/>
        <w:rPr>
          <w:b/>
          <w:sz w:val="22"/>
          <w:szCs w:val="22"/>
        </w:rPr>
      </w:pPr>
    </w:p>
    <w:p w:rsidRDefault="00991A62" w:rsidP="00991A62" w:rsidR="00D1776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 upravitelj predložio sazivanje skupštine vjerovnika radi donošenja odluke o cijeni po kojoj će se prodavati osobno vozilo marke Peugeot 307. godina proizvodnje 2006., budući da se kod prodaje istog vozila ne može postići prodajna cijena prema odluci skupštine</w:t>
      </w:r>
      <w:r w:rsidR="00D1776B">
        <w:rPr>
          <w:sz w:val="22"/>
          <w:szCs w:val="22"/>
        </w:rPr>
        <w:t>, te predlaže da najniža cijena prodaje bude 15.000,00 kuna s PDV-om.</w:t>
      </w:r>
    </w:p>
    <w:p w:rsidRDefault="00991A62" w:rsidP="00991A62" w:rsidR="00991A62">
      <w:pPr>
        <w:jc w:val="both"/>
        <w:rPr>
          <w:sz w:val="16"/>
          <w:szCs w:val="16"/>
        </w:rPr>
      </w:pPr>
    </w:p>
    <w:p w:rsidRDefault="00991A62" w:rsidP="00991A62" w:rsidR="00991A6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Sukladno čl. 103. Stečajnog zakona (NN 71/2015) skupštinu vjerovnika saziva sud, na obrazloženi prijedlog stečajnog upravitelja (čl. 104. SZ). </w:t>
      </w:r>
    </w:p>
    <w:p w:rsidRDefault="00991A62" w:rsidP="00991A62" w:rsidR="00991A62">
      <w:pPr>
        <w:jc w:val="both"/>
        <w:rPr>
          <w:sz w:val="16"/>
          <w:szCs w:val="16"/>
        </w:rPr>
      </w:pPr>
    </w:p>
    <w:p w:rsidRDefault="00991A62" w:rsidP="00991A62" w:rsidR="00991A6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izreci. </w:t>
      </w:r>
    </w:p>
    <w:p w:rsidRDefault="00991A62" w:rsidP="00991A62" w:rsidR="00991A62">
      <w:pPr>
        <w:jc w:val="both"/>
        <w:rPr>
          <w:sz w:val="22"/>
          <w:szCs w:val="22"/>
        </w:rPr>
      </w:pPr>
    </w:p>
    <w:p w:rsidRDefault="00991A62" w:rsidP="00991A62" w:rsidR="00991A62">
      <w:pPr>
        <w:keepNext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dana </w:t>
      </w:r>
      <w:r w:rsidR="00D1776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 li</w:t>
      </w:r>
      <w:r w:rsidR="00D1776B">
        <w:rPr>
          <w:b/>
          <w:sz w:val="22"/>
          <w:szCs w:val="22"/>
        </w:rPr>
        <w:t xml:space="preserve">stopada </w:t>
      </w:r>
      <w:r>
        <w:rPr>
          <w:b/>
          <w:sz w:val="22"/>
          <w:szCs w:val="22"/>
        </w:rPr>
        <w:t>2017. godine</w:t>
      </w:r>
    </w:p>
    <w:p w:rsidRDefault="00991A62" w:rsidP="00991A62" w:rsidR="00991A62">
      <w:pPr>
        <w:jc w:val="both"/>
      </w:pPr>
    </w:p>
    <w:p w:rsidRDefault="00991A62" w:rsidP="00991A62" w:rsidR="00991A62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Stečajni sudac:</w:t>
      </w:r>
    </w:p>
    <w:p w:rsidRDefault="00991A62" w:rsidP="00991A62" w:rsidR="00991A62">
      <w:pPr>
        <w:jc w:val="both"/>
        <w:rPr>
          <w:b/>
          <w:sz w:val="22"/>
          <w:szCs w:val="22"/>
        </w:rPr>
      </w:pPr>
    </w:p>
    <w:p w:rsidRDefault="00991A62" w:rsidP="00991A62" w:rsidR="00991A6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991A62" w:rsidP="00991A62" w:rsidR="00991A62">
      <w:pPr>
        <w:jc w:val="both"/>
        <w:rPr>
          <w:b/>
          <w:sz w:val="22"/>
          <w:szCs w:val="22"/>
        </w:rPr>
      </w:pPr>
    </w:p>
    <w:p w:rsidRDefault="00991A62" w:rsidP="00991A62" w:rsidR="00991A62">
      <w:pPr>
        <w:jc w:val="both"/>
        <w:rPr>
          <w:sz w:val="16"/>
          <w:szCs w:val="16"/>
        </w:rPr>
      </w:pPr>
    </w:p>
    <w:p w:rsidRDefault="00991A62" w:rsidP="00991A62" w:rsidR="00991A62">
      <w:pPr>
        <w:jc w:val="both"/>
        <w:rPr>
          <w:sz w:val="16"/>
          <w:szCs w:val="16"/>
        </w:rPr>
      </w:pPr>
    </w:p>
    <w:p w:rsidRDefault="00991A62" w:rsidP="00991A62" w:rsidR="00991A62">
      <w:pPr>
        <w:jc w:val="both"/>
        <w:rPr>
          <w:sz w:val="16"/>
          <w:szCs w:val="16"/>
        </w:rPr>
      </w:pPr>
    </w:p>
    <w:p w:rsidRDefault="00991A62" w:rsidP="00991A62" w:rsidR="00991A6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D1776B" w:rsidP="00D1776B" w:rsidR="00D1776B">
      <w:pPr>
        <w:jc w:val="both"/>
      </w:pPr>
      <w:r w:rsidRPr="00CC5CA5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>
        <w:t>9</w:t>
      </w:r>
      <w:r w:rsidRPr="00CC5CA5">
        <w:t>. st.</w:t>
      </w:r>
      <w:r>
        <w:t xml:space="preserve"> 3</w:t>
      </w:r>
      <w:r w:rsidRPr="00CC5CA5">
        <w:t>.</w:t>
      </w:r>
      <w:r>
        <w:t xml:space="preserve"> S</w:t>
      </w:r>
      <w:r w:rsidRPr="00CC5CA5">
        <w:t>Z).</w:t>
      </w:r>
    </w:p>
    <w:p w:rsidRDefault="00991A62" w:rsidP="00991A62" w:rsidR="00991A62">
      <w:pPr>
        <w:jc w:val="both"/>
        <w:rPr>
          <w:sz w:val="16"/>
          <w:szCs w:val="16"/>
        </w:rPr>
      </w:pPr>
    </w:p>
    <w:p w:rsidRDefault="00991A62" w:rsidP="00991A62" w:rsidR="00991A6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DN-a: 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(0</w:t>
      </w:r>
      <w:r w:rsidR="00D1776B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="00D1776B">
        <w:rPr>
          <w:sz w:val="22"/>
          <w:szCs w:val="22"/>
        </w:rPr>
        <w:t>1</w:t>
      </w:r>
      <w:r>
        <w:rPr>
          <w:sz w:val="22"/>
          <w:szCs w:val="22"/>
        </w:rPr>
        <w:t xml:space="preserve">0.2017.): </w:t>
      </w:r>
    </w:p>
    <w:p w:rsidRDefault="00991A62" w:rsidP="00991A62" w:rsidR="00991A62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stečajni upravitelj, putem e oglasne ploče,</w:t>
      </w:r>
    </w:p>
    <w:p w:rsidRDefault="00991A62" w:rsidP="00991A62" w:rsidR="00FF0485" w:rsidRPr="00E71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ploča.  </w:t>
      </w:r>
    </w:p>
    <w:sectPr w:rsidSect="00991A62" w:rsidR="00FF0485" w:rsidRPr="00E71E24">
      <w:headerReference w:type="even" r:id="rId11"/>
      <w:headerReference w:type="default" r:id="rId12"/>
      <w:pgSz w:h="16838" w:w="11906"/>
      <w:pgMar w:gutter="0" w:footer="720" w:header="720" w:left="1800" w:bottom="567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7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3133ED"/>
    <w:rsid w:val="00331A8E"/>
    <w:rsid w:val="00332E2D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4044F"/>
    <w:rsid w:val="00751DA5"/>
    <w:rsid w:val="00754E83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A1BED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1A62"/>
    <w:rsid w:val="009A329A"/>
    <w:rsid w:val="009C28F7"/>
    <w:rsid w:val="009C6833"/>
    <w:rsid w:val="009D403B"/>
    <w:rsid w:val="009E7517"/>
    <w:rsid w:val="00A03ADA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40361"/>
    <w:rsid w:val="00C54941"/>
    <w:rsid w:val="00C54F1C"/>
    <w:rsid w:val="00C61205"/>
    <w:rsid w:val="00C61842"/>
    <w:rsid w:val="00C93390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1776B"/>
    <w:rsid w:val="00D2730D"/>
    <w:rsid w:val="00D432D8"/>
    <w:rsid w:val="00D71EBD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901CE"/>
    <w:rsid w:val="00E91295"/>
    <w:rsid w:val="00EB3B46"/>
    <w:rsid w:val="00EC4A2A"/>
    <w:rsid w:val="00ED1B4F"/>
    <w:rsid w:val="00EF18D3"/>
    <w:rsid w:val="00F00C8B"/>
    <w:rsid w:val="00F444B5"/>
    <w:rsid w:val="00F55744"/>
    <w:rsid w:val="00F61FE1"/>
    <w:rsid w:val="00F71628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BE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BE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B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B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BE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BE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B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B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984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  <item>Ante Mrkonjić, stečajni upravitelj</item>
    </izvorni_sadrzaj>
    <derivirana_varijabla naziv="DomainObject.Predmet.SudioniciListNaziv_1">
      <item>ŠAKO PET PLUS za brodogradnju, društvo s ograničenom odgovornošću</item>
      <item>FINANCIJSKA AGENCIJA, RC SPLIT</item>
      <item>Ante Mrkonjić, stečajni upravitelj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  <item>, OIB 84299598589</item>
    </izvorni_sadrzaj>
    <derivirana_varijabla naziv="DomainObject.Predmet.SudioniciListNazivOIB_1">
      <item>, OIB 42897649697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338</properties:Words>
  <properties:Characters>1766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2017-10-04T11:10:00Z</dcterms:created>
  <dc:creator>Ante Kačić</dc:creator>
  <cp:lastModifiedBy>Srđan Gavranić</cp:lastModifiedBy>
  <cp:lastPrinted>2017-05-18T07:20:00Z</cp:lastPrinted>
  <dcterms:modified xmlns:xsi="http://www.w3.org/2001/XMLSchema-instance" xsi:type="dcterms:W3CDTF">2017-10-04T11:11:00Z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