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c2aa" w14:paraId="4f0c2aa" w:rsidRDefault="008E2D0C" w:rsidP="008E2D0C" w:rsidR="008E2D0C" w:rsidRPr="00877388">
      <w:pPr>
        <w:jc w:val="both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8E2D0C" w:rsidP="008E2D0C" w:rsidR="008E2D0C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877388">
        <w:rPr>
          <w:rFonts w:cstheme="majorBidi" w:hAnsiTheme="majorBidi" w:asciiTheme="majorBidi"/>
          <w:b/>
          <w:sz w:val="24"/>
          <w:szCs w:val="24"/>
        </w:rPr>
        <w:t>REPUBLIKA HRVATSKA</w:t>
      </w:r>
    </w:p>
    <w:p w:rsidRDefault="008E2D0C" w:rsidP="008E2D0C" w:rsid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877388">
        <w:rPr>
          <w:rFonts w:cstheme="majorBidi" w:hAnsiTheme="majorBidi" w:asciiTheme="majorBidi"/>
          <w:b/>
          <w:sz w:val="24"/>
          <w:szCs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877388">
          <w:rPr>
            <w:rFonts w:cstheme="majorBidi" w:hAnsiTheme="majorBidi" w:asciiTheme="majorBidi"/>
            <w:b/>
            <w:sz w:val="24"/>
            <w:szCs w:val="24"/>
          </w:rPr>
          <w:t>SUD U</w:t>
        </w:r>
      </w:smartTag>
      <w:r w:rsidR="00DC551A" w:rsidRPr="00877388">
        <w:rPr>
          <w:rFonts w:cstheme="majorBidi" w:hAnsiTheme="majorBidi" w:asciiTheme="majorBidi"/>
          <w:b/>
          <w:sz w:val="24"/>
          <w:szCs w:val="24"/>
        </w:rPr>
        <w:t xml:space="preserve"> ZADRU</w:t>
      </w:r>
    </w:p>
    <w:p w:rsidRDefault="00877388" w:rsidP="00877388" w:rsidR="008E2D0C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/>
          <w:sz w:val="24"/>
          <w:szCs w:val="24"/>
        </w:rPr>
        <w:t xml:space="preserve">Dr. Franje Tuđmana 35 </w:t>
      </w:r>
      <w:r w:rsidR="00DC551A" w:rsidRPr="00877388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877388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877388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877388">
        <w:rPr>
          <w:rFonts w:cstheme="majorBidi" w:hAnsiTheme="majorBidi" w:asciiTheme="majorBidi"/>
          <w:b/>
          <w:sz w:val="24"/>
          <w:szCs w:val="24"/>
        </w:rPr>
        <w:tab/>
      </w:r>
      <w:r w:rsidR="00A92872" w:rsidRPr="00877388">
        <w:rPr>
          <w:rFonts w:cstheme="majorBidi" w:hAnsiTheme="majorBidi" w:asciiTheme="majorBidi"/>
          <w:b/>
          <w:sz w:val="24"/>
          <w:szCs w:val="24"/>
        </w:rPr>
        <w:t xml:space="preserve">        </w:t>
      </w:r>
    </w:p>
    <w:p w:rsidRDefault="008E2D0C" w:rsidP="008E2D0C" w:rsidR="008E2D0C" w:rsidRPr="00877388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8E2D0C" w:rsidRPr="00877388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877388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</w:p>
    <w:p w:rsidRDefault="008E2D0C" w:rsidP="008E2D0C" w:rsidR="008E2D0C" w:rsidRPr="00877388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877388">
        <w:rPr>
          <w:rFonts w:cstheme="majorBidi" w:hAnsiTheme="majorBidi" w:asciiTheme="majorBidi"/>
          <w:b/>
          <w:sz w:val="24"/>
          <w:szCs w:val="24"/>
        </w:rPr>
        <w:t>R  J  E  Š  E  N  J  E</w:t>
      </w: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877388" w:rsidRPr="0087738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 xml:space="preserve">Trgovački sud u Zadru, OIB: 39670464653, po sutkinji Ani Markač, u stečajnom postupku nad stečajnim dužnikom KOKIĆ P.G.M. d.o.o. u stečaju, Šibenik, </w:t>
      </w:r>
      <w:proofErr w:type="spellStart"/>
      <w:r w:rsidRPr="00877388">
        <w:rPr>
          <w:rFonts w:cstheme="majorBidi" w:hAnsiTheme="majorBidi" w:asciiTheme="majorBidi"/>
          <w:sz w:val="24"/>
          <w:szCs w:val="24"/>
        </w:rPr>
        <w:t>Prokljanska</w:t>
      </w:r>
      <w:proofErr w:type="spellEnd"/>
      <w:r w:rsidRPr="00877388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Pr="00877388">
        <w:rPr>
          <w:rFonts w:cstheme="majorBidi" w:hAnsiTheme="majorBidi" w:asciiTheme="majorBidi"/>
          <w:sz w:val="24"/>
          <w:szCs w:val="24"/>
        </w:rPr>
        <w:t>bb</w:t>
      </w:r>
      <w:proofErr w:type="spellEnd"/>
      <w:r w:rsidRPr="00877388">
        <w:rPr>
          <w:rFonts w:cstheme="majorBidi" w:hAnsiTheme="majorBidi" w:asciiTheme="majorBidi"/>
          <w:sz w:val="24"/>
          <w:szCs w:val="24"/>
        </w:rPr>
        <w:t xml:space="preserve">, OIB: 74056027183, zastupan po stečajnom upravitelju Ivici Matasu, 4. svibnja 2016., </w:t>
      </w:r>
    </w:p>
    <w:p w:rsidRDefault="00453AA0" w:rsidP="008E2D0C" w:rsidR="00453AA0" w:rsidRPr="0087738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8E2D0C" w:rsidR="008E2D0C" w:rsidRPr="00877388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877388">
        <w:rPr>
          <w:rFonts w:cstheme="majorBidi" w:hAnsiTheme="majorBidi" w:asciiTheme="majorBidi"/>
          <w:b/>
          <w:sz w:val="24"/>
          <w:szCs w:val="24"/>
        </w:rPr>
        <w:t>r i j e š i o  j e</w:t>
      </w:r>
    </w:p>
    <w:p w:rsidRDefault="008E2D0C" w:rsidP="00877388" w:rsidR="008E2D0C" w:rsidRPr="00877388">
      <w:pPr>
        <w:tabs>
          <w:tab w:pos="249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152393" w:rsidRPr="00877388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I.</w:t>
      </w:r>
      <w:r>
        <w:rPr>
          <w:rFonts w:cstheme="majorBidi" w:hAnsiTheme="majorBidi" w:asciiTheme="majorBidi"/>
          <w:sz w:val="24"/>
          <w:szCs w:val="24"/>
        </w:rPr>
        <w:tab/>
      </w:r>
      <w:r w:rsidR="00A92872" w:rsidRPr="00877388">
        <w:rPr>
          <w:rFonts w:cstheme="majorBidi" w:hAnsiTheme="majorBidi" w:asciiTheme="majorBidi"/>
          <w:sz w:val="24"/>
          <w:szCs w:val="24"/>
        </w:rPr>
        <w:t>I</w:t>
      </w:r>
      <w:r w:rsidR="008E2D0C" w:rsidRPr="00877388">
        <w:rPr>
          <w:rFonts w:cstheme="majorBidi" w:hAnsiTheme="majorBidi" w:asciiTheme="majorBidi"/>
          <w:sz w:val="24"/>
          <w:szCs w:val="24"/>
        </w:rPr>
        <w:t xml:space="preserve">spitno ročište u ovom stečajnom predmetu </w:t>
      </w:r>
      <w:r w:rsidR="00A92872" w:rsidRPr="00877388">
        <w:rPr>
          <w:rFonts w:cstheme="majorBidi" w:hAnsiTheme="majorBidi" w:asciiTheme="majorBidi"/>
          <w:sz w:val="24"/>
          <w:szCs w:val="24"/>
        </w:rPr>
        <w:t xml:space="preserve">određeno za </w:t>
      </w:r>
      <w:r w:rsidR="00915A59" w:rsidRPr="00877388">
        <w:rPr>
          <w:rFonts w:cstheme="majorBidi" w:hAnsiTheme="majorBidi" w:asciiTheme="majorBidi"/>
          <w:sz w:val="24"/>
          <w:szCs w:val="24"/>
        </w:rPr>
        <w:t xml:space="preserve">dan 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>6</w:t>
      </w:r>
      <w:r w:rsidRPr="00877388">
        <w:rPr>
          <w:rFonts w:cstheme="majorBidi" w:hAnsiTheme="majorBidi" w:asciiTheme="majorBidi"/>
          <w:sz w:val="24"/>
          <w:szCs w:val="24"/>
        </w:rPr>
        <w:t>. svibnja 2016. u 11,00 sati</w:t>
      </w:r>
      <w:r w:rsidR="008E2D0C" w:rsidRPr="00877388">
        <w:rPr>
          <w:rFonts w:cstheme="majorBidi" w:hAnsiTheme="majorBidi" w:asciiTheme="majorBidi"/>
          <w:sz w:val="24"/>
          <w:szCs w:val="24"/>
        </w:rPr>
        <w:t xml:space="preserve">, </w:t>
      </w:r>
      <w:r w:rsidR="00A92872" w:rsidRPr="00877388">
        <w:rPr>
          <w:rFonts w:cstheme="majorBidi" w:hAnsiTheme="majorBidi" w:asciiTheme="majorBidi"/>
          <w:sz w:val="24"/>
          <w:szCs w:val="24"/>
        </w:rPr>
        <w:t>odgađa se</w:t>
      </w:r>
      <w:r w:rsidR="004163D0" w:rsidRPr="00877388">
        <w:rPr>
          <w:rFonts w:cstheme="majorBidi" w:hAnsiTheme="majorBidi" w:asciiTheme="majorBidi"/>
          <w:sz w:val="24"/>
          <w:szCs w:val="24"/>
        </w:rPr>
        <w:t xml:space="preserve"> </w:t>
      </w:r>
      <w:r w:rsidR="00C54F6C" w:rsidRPr="00877388">
        <w:rPr>
          <w:rFonts w:cstheme="majorBidi" w:hAnsiTheme="majorBidi" w:asciiTheme="majorBidi"/>
          <w:sz w:val="24"/>
          <w:szCs w:val="24"/>
        </w:rPr>
        <w:t xml:space="preserve">  </w:t>
      </w:r>
    </w:p>
    <w:p w:rsidRDefault="00152393" w:rsidP="008E2D0C" w:rsidR="00152393" w:rsidRPr="0087738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152393" w:rsidP="00877388" w:rsidR="008E2D0C" w:rsidRPr="00877388">
      <w:pPr>
        <w:ind w:firstLine="720"/>
        <w:jc w:val="center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 xml:space="preserve">za dan 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20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. 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svibnja 2016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. godine u 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11,00 sati</w:t>
      </w:r>
      <w:r w:rsidR="00877388">
        <w:rPr>
          <w:rFonts w:cstheme="majorBidi" w:hAnsiTheme="majorBidi" w:asciiTheme="majorBidi"/>
          <w:sz w:val="24"/>
          <w:szCs w:val="24"/>
        </w:rPr>
        <w:t>, sudnica 14</w:t>
      </w:r>
      <w:r w:rsidRPr="00877388">
        <w:rPr>
          <w:rFonts w:cstheme="majorBidi" w:hAnsiTheme="majorBidi" w:asciiTheme="majorBidi"/>
          <w:sz w:val="24"/>
          <w:szCs w:val="24"/>
        </w:rPr>
        <w:t>/I Trgovačkog suda u Zadru, Franje Tuđmana 35.</w:t>
      </w:r>
    </w:p>
    <w:p w:rsidRDefault="00A92872" w:rsidP="008E2D0C" w:rsidR="00A92872" w:rsidRPr="0087738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152393" w:rsidRPr="00877388">
      <w:p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II.</w:t>
      </w:r>
      <w:r>
        <w:rPr>
          <w:rFonts w:cstheme="majorBidi" w:hAnsiTheme="majorBidi" w:asciiTheme="majorBidi"/>
          <w:sz w:val="24"/>
          <w:szCs w:val="24"/>
        </w:rPr>
        <w:tab/>
      </w:r>
      <w:r w:rsidR="00A92872" w:rsidRPr="00877388">
        <w:rPr>
          <w:rFonts w:cstheme="majorBidi" w:hAnsiTheme="majorBidi" w:asciiTheme="majorBidi"/>
          <w:sz w:val="24"/>
          <w:szCs w:val="24"/>
        </w:rPr>
        <w:t xml:space="preserve">Izvještajno ročište u ovom stečajnom predmetu određeno za </w:t>
      </w:r>
      <w:r w:rsidR="00C54F6C" w:rsidRPr="00877388">
        <w:rPr>
          <w:rFonts w:cstheme="majorBidi" w:hAnsiTheme="majorBidi" w:asciiTheme="majorBidi"/>
          <w:bCs/>
          <w:sz w:val="24"/>
          <w:szCs w:val="24"/>
        </w:rPr>
        <w:t xml:space="preserve">06. </w:t>
      </w:r>
      <w:r w:rsidRPr="00877388">
        <w:rPr>
          <w:rFonts w:cstheme="majorBidi" w:hAnsiTheme="majorBidi" w:asciiTheme="majorBidi"/>
          <w:bCs/>
          <w:sz w:val="24"/>
          <w:szCs w:val="24"/>
        </w:rPr>
        <w:t>svibnja</w:t>
      </w:r>
      <w:r w:rsidR="00C54F6C" w:rsidRPr="00877388">
        <w:rPr>
          <w:rFonts w:cstheme="majorBidi" w:hAnsiTheme="majorBidi" w:asciiTheme="majorBidi"/>
          <w:bCs/>
          <w:sz w:val="24"/>
          <w:szCs w:val="24"/>
        </w:rPr>
        <w:t xml:space="preserve"> 201</w:t>
      </w:r>
      <w:r w:rsidRPr="00877388">
        <w:rPr>
          <w:rFonts w:cstheme="majorBidi" w:hAnsiTheme="majorBidi" w:asciiTheme="majorBidi"/>
          <w:bCs/>
          <w:sz w:val="24"/>
          <w:szCs w:val="24"/>
        </w:rPr>
        <w:t>6</w:t>
      </w:r>
      <w:r w:rsidR="00C54F6C" w:rsidRPr="00877388">
        <w:rPr>
          <w:rFonts w:cstheme="majorBidi" w:hAnsiTheme="majorBidi" w:asciiTheme="majorBidi"/>
          <w:bCs/>
          <w:sz w:val="24"/>
          <w:szCs w:val="24"/>
        </w:rPr>
        <w:t xml:space="preserve">. godine u </w:t>
      </w:r>
      <w:r w:rsidRPr="00877388">
        <w:rPr>
          <w:rFonts w:cstheme="majorBidi" w:hAnsiTheme="majorBidi" w:asciiTheme="majorBidi"/>
          <w:bCs/>
          <w:sz w:val="24"/>
          <w:szCs w:val="24"/>
        </w:rPr>
        <w:t>11,30</w:t>
      </w:r>
      <w:r w:rsidR="00C54F6C" w:rsidRPr="00877388">
        <w:rPr>
          <w:rFonts w:cstheme="majorBidi" w:hAnsiTheme="majorBidi" w:asciiTheme="majorBidi"/>
          <w:bCs/>
          <w:sz w:val="24"/>
          <w:szCs w:val="24"/>
        </w:rPr>
        <w:t xml:space="preserve"> sati, odgađa se </w:t>
      </w:r>
    </w:p>
    <w:p w:rsidRDefault="00152393" w:rsidP="00A92872" w:rsidR="00152393" w:rsidRPr="0087738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152393" w:rsidP="00877388" w:rsidR="00A92872" w:rsidRPr="00877388">
      <w:pPr>
        <w:ind w:firstLine="720"/>
        <w:jc w:val="center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 xml:space="preserve">za dan </w:t>
      </w:r>
      <w:r w:rsidR="00C54F6C" w:rsidRPr="00877388">
        <w:rPr>
          <w:rFonts w:cstheme="majorBidi" w:hAnsiTheme="majorBidi" w:asciiTheme="majorBidi"/>
          <w:b/>
          <w:bCs/>
          <w:sz w:val="24"/>
          <w:szCs w:val="24"/>
        </w:rPr>
        <w:t>2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0. svibnja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 201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6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. godine u </w:t>
      </w:r>
      <w:r w:rsidR="005B5D42" w:rsidRPr="00877388">
        <w:rPr>
          <w:rFonts w:cstheme="majorBidi" w:hAnsiTheme="majorBidi" w:asciiTheme="majorBidi"/>
          <w:b/>
          <w:bCs/>
          <w:sz w:val="24"/>
          <w:szCs w:val="24"/>
        </w:rPr>
        <w:t>1</w:t>
      </w:r>
      <w:r w:rsidR="00877388" w:rsidRPr="00877388">
        <w:rPr>
          <w:rFonts w:cstheme="majorBidi" w:hAnsiTheme="majorBidi" w:asciiTheme="majorBidi"/>
          <w:b/>
          <w:bCs/>
          <w:sz w:val="24"/>
          <w:szCs w:val="24"/>
        </w:rPr>
        <w:t>1,30</w:t>
      </w:r>
      <w:r w:rsidRPr="00877388">
        <w:rPr>
          <w:rFonts w:cstheme="majorBidi" w:hAnsiTheme="majorBidi" w:asciiTheme="majorBidi"/>
          <w:b/>
          <w:bCs/>
          <w:sz w:val="24"/>
          <w:szCs w:val="24"/>
        </w:rPr>
        <w:t xml:space="preserve"> sati</w:t>
      </w:r>
      <w:r w:rsidR="00877388">
        <w:rPr>
          <w:rFonts w:cstheme="majorBidi" w:hAnsiTheme="majorBidi" w:asciiTheme="majorBidi"/>
          <w:sz w:val="24"/>
          <w:szCs w:val="24"/>
        </w:rPr>
        <w:t>, sudnica 14</w:t>
      </w:r>
      <w:r w:rsidRPr="00877388">
        <w:rPr>
          <w:rFonts w:cstheme="majorBidi" w:hAnsiTheme="majorBidi" w:asciiTheme="majorBidi"/>
          <w:sz w:val="24"/>
          <w:szCs w:val="24"/>
        </w:rPr>
        <w:t>/I Trgovačkog suda u Zadru, Franje Tuđmana 35.</w:t>
      </w: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877388" w:rsidR="008E2D0C" w:rsidRPr="00877388">
      <w:pPr>
        <w:jc w:val="center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 xml:space="preserve">U Zadru </w:t>
      </w:r>
      <w:r w:rsidR="00877388">
        <w:rPr>
          <w:rFonts w:cstheme="majorBidi" w:hAnsiTheme="majorBidi" w:asciiTheme="majorBidi"/>
          <w:sz w:val="24"/>
          <w:szCs w:val="24"/>
        </w:rPr>
        <w:t>4. svibnja</w:t>
      </w:r>
      <w:r w:rsidR="00A92872" w:rsidRPr="00877388">
        <w:rPr>
          <w:rFonts w:cstheme="majorBidi" w:hAnsiTheme="majorBidi" w:asciiTheme="majorBidi"/>
          <w:sz w:val="24"/>
          <w:szCs w:val="24"/>
        </w:rPr>
        <w:t xml:space="preserve"> 201</w:t>
      </w:r>
      <w:r w:rsidR="00877388">
        <w:rPr>
          <w:rFonts w:cstheme="majorBidi" w:hAnsiTheme="majorBidi" w:asciiTheme="majorBidi"/>
          <w:sz w:val="24"/>
          <w:szCs w:val="24"/>
        </w:rPr>
        <w:t>6</w:t>
      </w:r>
      <w:r w:rsidR="00A92872" w:rsidRPr="00877388">
        <w:rPr>
          <w:rFonts w:cstheme="majorBidi" w:hAnsiTheme="majorBidi" w:asciiTheme="majorBidi"/>
          <w:sz w:val="24"/>
          <w:szCs w:val="24"/>
        </w:rPr>
        <w:t>. godine</w:t>
      </w: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</w:r>
      <w:r w:rsidRPr="00877388">
        <w:rPr>
          <w:rFonts w:cstheme="majorBidi" w:hAnsiTheme="majorBidi" w:asciiTheme="majorBidi"/>
          <w:sz w:val="24"/>
          <w:szCs w:val="24"/>
        </w:rPr>
        <w:tab/>
        <w:t xml:space="preserve">       </w:t>
      </w: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8E2D0C" w:rsidRPr="00877388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  <w:t xml:space="preserve">               </w:t>
      </w:r>
      <w:r w:rsidR="008E2D0C" w:rsidRPr="00877388">
        <w:rPr>
          <w:rFonts w:cstheme="majorBidi" w:hAnsiTheme="majorBidi" w:asciiTheme="majorBidi"/>
          <w:bCs/>
          <w:sz w:val="24"/>
          <w:szCs w:val="24"/>
        </w:rPr>
        <w:t xml:space="preserve">   </w:t>
      </w:r>
      <w:r>
        <w:rPr>
          <w:rFonts w:cstheme="majorBidi" w:hAnsiTheme="majorBidi" w:asciiTheme="majorBidi"/>
          <w:bCs/>
          <w:sz w:val="24"/>
          <w:szCs w:val="24"/>
        </w:rPr>
        <w:t xml:space="preserve">             </w:t>
      </w:r>
      <w:r w:rsidR="008E2D0C" w:rsidRPr="00877388">
        <w:rPr>
          <w:rFonts w:cstheme="majorBidi" w:hAnsiTheme="majorBidi" w:asciiTheme="majorBidi"/>
          <w:bCs/>
          <w:sz w:val="24"/>
          <w:szCs w:val="24"/>
        </w:rPr>
        <w:t>Su</w:t>
      </w:r>
      <w:r w:rsidRPr="00877388">
        <w:rPr>
          <w:rFonts w:cstheme="majorBidi" w:hAnsiTheme="majorBidi" w:asciiTheme="majorBidi"/>
          <w:bCs/>
          <w:sz w:val="24"/>
          <w:szCs w:val="24"/>
        </w:rPr>
        <w:t>tkinja</w:t>
      </w:r>
    </w:p>
    <w:p w:rsidRDefault="008E2D0C" w:rsidP="00877388" w:rsidR="00C54F6C" w:rsidRPr="00877388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</w:r>
      <w:r w:rsidRPr="00877388">
        <w:rPr>
          <w:rFonts w:cstheme="majorBidi" w:hAnsiTheme="majorBidi" w:asciiTheme="majorBidi"/>
          <w:bCs/>
          <w:sz w:val="24"/>
          <w:szCs w:val="24"/>
        </w:rPr>
        <w:tab/>
        <w:t xml:space="preserve">            </w:t>
      </w:r>
      <w:r w:rsidR="00877388" w:rsidRPr="00877388">
        <w:rPr>
          <w:rFonts w:cstheme="majorBidi" w:hAnsiTheme="majorBidi" w:asciiTheme="majorBidi"/>
          <w:bCs/>
          <w:sz w:val="24"/>
          <w:szCs w:val="24"/>
        </w:rPr>
        <w:t xml:space="preserve">                                      </w:t>
      </w:r>
      <w:r w:rsidR="00877388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Pr="00877388">
        <w:rPr>
          <w:rFonts w:cstheme="majorBidi" w:hAnsiTheme="majorBidi" w:asciiTheme="majorBidi"/>
          <w:bCs/>
          <w:sz w:val="24"/>
          <w:szCs w:val="24"/>
        </w:rPr>
        <w:t>A</w:t>
      </w:r>
      <w:r w:rsidR="00877388" w:rsidRPr="00877388">
        <w:rPr>
          <w:rFonts w:cstheme="majorBidi" w:hAnsiTheme="majorBidi" w:asciiTheme="majorBidi"/>
          <w:bCs/>
          <w:sz w:val="24"/>
          <w:szCs w:val="24"/>
        </w:rPr>
        <w:t>na Markač</w:t>
      </w:r>
    </w:p>
    <w:p w:rsidRDefault="00C54F6C" w:rsidP="00C54F6C" w:rsidR="00C54F6C" w:rsidRPr="00877388">
      <w:pPr>
        <w:jc w:val="right"/>
        <w:rPr>
          <w:rFonts w:cstheme="majorBidi" w:hAnsiTheme="majorBidi" w:asciiTheme="majorBidi"/>
          <w:b/>
          <w:sz w:val="24"/>
          <w:szCs w:val="24"/>
        </w:rPr>
      </w:pPr>
    </w:p>
    <w:p w:rsidRDefault="00C54F6C" w:rsidP="00C54F6C" w:rsidR="00C54F6C" w:rsidRPr="00877388">
      <w:pPr>
        <w:jc w:val="right"/>
        <w:rPr>
          <w:rFonts w:cstheme="majorBidi" w:hAnsiTheme="majorBidi" w:asciiTheme="majorBidi"/>
          <w:b/>
          <w:sz w:val="24"/>
          <w:szCs w:val="24"/>
        </w:rPr>
      </w:pPr>
    </w:p>
    <w:p w:rsidRDefault="0039304E" w:rsidP="004163D0" w:rsidR="0039304E" w:rsidRPr="00877388">
      <w:pPr>
        <w:jc w:val="right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877388">
      <w:p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b/>
          <w:sz w:val="24"/>
          <w:szCs w:val="24"/>
        </w:rPr>
        <w:t>UPUTA O PRAVNOM LIJEKU:</w:t>
      </w:r>
    </w:p>
    <w:p w:rsidRDefault="008E2D0C" w:rsidP="00D00AF0" w:rsidR="00741EFA" w:rsidRPr="00877388">
      <w:p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87738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874D0" w:rsidP="00E874D0" w:rsidR="00E874D0" w:rsidRPr="00877388">
      <w:p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>Dostaviti:</w:t>
      </w:r>
    </w:p>
    <w:p w:rsidRDefault="00E874D0" w:rsidP="00E874D0" w:rsidR="00877388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 xml:space="preserve">stečajnom upravitelju </w:t>
      </w:r>
      <w:r w:rsidR="00877388" w:rsidRPr="00877388">
        <w:rPr>
          <w:rFonts w:cstheme="majorBidi" w:hAnsiTheme="majorBidi" w:asciiTheme="majorBidi"/>
          <w:sz w:val="24"/>
          <w:szCs w:val="24"/>
        </w:rPr>
        <w:t xml:space="preserve">putem </w:t>
      </w:r>
      <w:proofErr w:type="spellStart"/>
      <w:r w:rsidR="00877388">
        <w:rPr>
          <w:rFonts w:cstheme="majorBidi" w:hAnsiTheme="majorBidi" w:asciiTheme="majorBidi"/>
          <w:sz w:val="24"/>
          <w:szCs w:val="24"/>
        </w:rPr>
        <w:t>fax</w:t>
      </w:r>
      <w:proofErr w:type="spellEnd"/>
      <w:r w:rsidR="00877388">
        <w:rPr>
          <w:rFonts w:cstheme="majorBidi" w:hAnsiTheme="majorBidi" w:asciiTheme="majorBidi"/>
          <w:sz w:val="24"/>
          <w:szCs w:val="24"/>
        </w:rPr>
        <w:t xml:space="preserve"> uređaja ili </w:t>
      </w:r>
      <w:proofErr w:type="spellStart"/>
      <w:r w:rsidR="00877388" w:rsidRPr="00877388">
        <w:rPr>
          <w:rFonts w:cstheme="majorBidi" w:hAnsiTheme="majorBidi" w:asciiTheme="majorBidi"/>
          <w:sz w:val="24"/>
          <w:szCs w:val="24"/>
        </w:rPr>
        <w:t>maila</w:t>
      </w:r>
      <w:proofErr w:type="spellEnd"/>
      <w:r w:rsidR="00877388" w:rsidRPr="00877388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877388" w:rsidP="00E874D0" w:rsidR="00877388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vjerovnicima putem </w:t>
      </w:r>
      <w:proofErr w:type="spellStart"/>
      <w:r>
        <w:rPr>
          <w:rFonts w:cstheme="majorBidi" w:hAnsiTheme="majorBidi" w:asciiTheme="majorBidi"/>
          <w:sz w:val="24"/>
          <w:szCs w:val="24"/>
        </w:rPr>
        <w:t>fax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 uređaja ili </w:t>
      </w:r>
      <w:proofErr w:type="spellStart"/>
      <w:r>
        <w:rPr>
          <w:rFonts w:cstheme="majorBidi" w:hAnsiTheme="majorBidi" w:asciiTheme="majorBidi"/>
          <w:sz w:val="24"/>
          <w:szCs w:val="24"/>
        </w:rPr>
        <w:t>maila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0C7BB3" w:rsidP="00877388" w:rsidR="00E874D0" w:rsidRPr="00877388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e-</w:t>
      </w:r>
      <w:r w:rsidR="00E874D0" w:rsidRPr="00877388">
        <w:rPr>
          <w:rFonts w:cstheme="majorBidi" w:hAnsiTheme="majorBidi" w:asciiTheme="majorBidi"/>
          <w:sz w:val="24"/>
          <w:szCs w:val="24"/>
        </w:rPr>
        <w:t>oglasna ploča</w:t>
      </w:r>
    </w:p>
    <w:p w:rsidRDefault="00E874D0" w:rsidP="00D00AF0" w:rsidR="00E874D0" w:rsidRPr="00877388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877388">
        <w:rPr>
          <w:rFonts w:cstheme="majorBidi" w:hAnsiTheme="majorBidi" w:asciiTheme="majorBidi"/>
          <w:sz w:val="24"/>
          <w:szCs w:val="24"/>
        </w:rPr>
        <w:t>u spi</w:t>
      </w:r>
      <w:r w:rsidR="00877388" w:rsidRPr="00877388">
        <w:rPr>
          <w:rFonts w:cstheme="majorBidi" w:hAnsiTheme="majorBidi" w:asciiTheme="majorBidi"/>
          <w:sz w:val="24"/>
          <w:szCs w:val="24"/>
        </w:rPr>
        <w:t>s</w:t>
      </w:r>
    </w:p>
    <w:sectPr w:rsidR="00E874D0" w:rsidRPr="008773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87738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Posl</w:t>
    </w:r>
    <w:proofErr w:type="spellEnd"/>
    <w:r w:rsidRPr="00877388">
      <w:rPr>
        <w:rFonts w:cstheme="majorBidi" w:hAnsiTheme="majorBidi" w:asciiTheme="majorBidi"/>
      </w:rPr>
      <w:t>. br. 2 St-73/15-30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C7BB3"/>
    <w:rsid w:val="000F7435"/>
    <w:rsid w:val="00136809"/>
    <w:rsid w:val="00152393"/>
    <w:rsid w:val="001C6819"/>
    <w:rsid w:val="002E3E6A"/>
    <w:rsid w:val="00333AA8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B6766D"/>
    <w:rsid w:val="00BE6C59"/>
    <w:rsid w:val="00C31BB5"/>
    <w:rsid w:val="00C54F6C"/>
    <w:rsid w:val="00C86C50"/>
    <w:rsid w:val="00D00AF0"/>
    <w:rsid w:val="00DC551A"/>
    <w:rsid w:val="00E62106"/>
    <w:rsid w:val="00E874D0"/>
    <w:rsid w:val="00ED47FE"/>
    <w:rsid w:val="00EF75D8"/>
    <w:rsid w:val="00F2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27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3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3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3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27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3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3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3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F9B19-814C-4F71-AD91-A02650D85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200</properties:Words>
  <properties:Characters>903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2016-05-04T12:19:00Z</dcterms:created>
  <dc:creator>Ardena Bajlo</dc:creator>
  <cp:lastModifiedBy>Merlina Klišmanić</cp:lastModifiedBy>
  <cp:lastPrinted>2016-05-04T12:20:00Z</cp:lastPrinted>
  <dcterms:modified xmlns:xsi="http://www.w3.org/2001/XMLSchema-instance" xsi:type="dcterms:W3CDTF">2016-05-04T12:22:00Z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