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0315" w14:paraId="a960315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AE55EC">
        <w:rPr>
          <w:rFonts w:cs="Arial" w:hAnsi="Arial" w:ascii="Arial"/>
          <w:szCs w:val="24"/>
          <w:lang w:val="hr-HR"/>
        </w:rPr>
        <w:t>. St-</w:t>
      </w:r>
      <w:r w:rsidR="002A3888">
        <w:rPr>
          <w:rFonts w:cs="Arial" w:hAnsi="Arial" w:ascii="Arial"/>
          <w:szCs w:val="24"/>
          <w:lang w:val="hr-HR"/>
        </w:rPr>
        <w:t>939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2A3888">
        <w:rPr>
          <w:rFonts w:cs="Arial" w:hAnsi="Arial" w:ascii="Arial"/>
          <w:szCs w:val="24"/>
          <w:lang w:val="hr-HR"/>
        </w:rPr>
        <w:t>-3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7015A7">
        <w:rPr>
          <w:rFonts w:cs="Arial" w:hAnsi="Arial" w:ascii="Arial"/>
        </w:rPr>
        <w:t xml:space="preserve">MILANKOVIĆ j.d.o.o. </w:t>
      </w:r>
      <w:r w:rsidR="007015A7" w:rsidRPr="007015A7">
        <w:rPr>
          <w:rFonts w:cs="Arial" w:hAnsi="Arial" w:ascii="Arial"/>
        </w:rPr>
        <w:t>Sisak, Bitoljska 2, MBS: 080931899, OIB: 31156428845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1D54BE">
        <w:rPr>
          <w:rFonts w:cs="Arial" w:hAnsi="Arial" w:ascii="Arial"/>
          <w:szCs w:val="24"/>
          <w:lang w:val="hr-HR"/>
        </w:rPr>
        <w:t>2</w:t>
      </w:r>
      <w:r w:rsidR="00996EAB">
        <w:rPr>
          <w:rFonts w:cs="Arial" w:hAnsi="Arial" w:ascii="Arial"/>
          <w:szCs w:val="24"/>
          <w:lang w:val="hr-HR"/>
        </w:rPr>
        <w:t>8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492678">
        <w:rPr>
          <w:rFonts w:cs="Arial" w:hAnsi="Arial" w:ascii="Arial"/>
        </w:rPr>
        <w:t xml:space="preserve">MILANKOVIĆ j.d.o.o. </w:t>
      </w:r>
      <w:r w:rsidR="00492678" w:rsidRPr="007015A7">
        <w:rPr>
          <w:rFonts w:cs="Arial" w:hAnsi="Arial" w:ascii="Arial"/>
        </w:rPr>
        <w:t>Sisak, Bitoljska 2, MBS: 080931899, OIB: 31156428845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E13BF9" w:rsidR="00E13BF9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996EAB" w:rsidRPr="002D7D30">
        <w:rPr>
          <w:rFonts w:cs="Arial" w:hAnsi="Arial" w:ascii="Arial"/>
          <w:szCs w:val="24"/>
          <w:lang w:val="hr-HR"/>
        </w:rPr>
        <w:t>IVAN HUDOLETNJAK, Ivanec, Zavojna ulica 3, OIB:80924395653</w:t>
      </w:r>
      <w:r w:rsidR="00E13BF9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492678">
        <w:rPr>
          <w:rFonts w:cs="Arial" w:hAnsi="Arial" w:ascii="Arial"/>
        </w:rPr>
        <w:t xml:space="preserve">MILANKOVIĆ j.d.o.o. </w:t>
      </w:r>
      <w:r w:rsidR="00492678" w:rsidRPr="007015A7">
        <w:rPr>
          <w:rFonts w:cs="Arial" w:hAnsi="Arial" w:ascii="Arial"/>
        </w:rPr>
        <w:t>Sisak, Bitoljska 2, MBS: 080931899, OIB: 31156428845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1D54BE">
        <w:rPr>
          <w:rFonts w:cs="Arial" w:eastAsia="Times New Roman" w:hAnsi="Arial" w:ascii="Arial"/>
          <w:b/>
          <w:sz w:val="24"/>
          <w:szCs w:val="24"/>
          <w:lang w:eastAsia="hr-HR"/>
        </w:rPr>
        <w:t>2</w:t>
      </w:r>
      <w:r w:rsidR="00996EAB">
        <w:rPr>
          <w:rFonts w:cs="Arial" w:eastAsia="Times New Roman" w:hAnsi="Arial" w:ascii="Arial"/>
          <w:b/>
          <w:sz w:val="24"/>
          <w:szCs w:val="24"/>
          <w:lang w:eastAsia="hr-HR"/>
        </w:rPr>
        <w:t>8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996EAB">
        <w:rPr>
          <w:rFonts w:cs="Arial" w:eastAsia="Times New Roman" w:hAnsi="Arial" w:ascii="Arial"/>
          <w:b/>
          <w:sz w:val="24"/>
          <w:szCs w:val="24"/>
          <w:lang w:eastAsia="hr-HR"/>
        </w:rPr>
        <w:t>11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</w:t>
      </w:r>
      <w:r w:rsidR="002A3888">
        <w:rPr>
          <w:rFonts w:cs="Arial" w:hAnsi="Arial" w:ascii="Arial"/>
          <w:szCs w:val="24"/>
          <w:lang w:val="hr-HR"/>
        </w:rPr>
        <w:t>939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dužnika da u roku od 15 dana od objave oglasa na mrežnoj stranici e-oglasne </w:t>
      </w:r>
      <w:r w:rsidRPr="00350803">
        <w:rPr>
          <w:rFonts w:cs="Arial" w:hAnsi="Arial" w:ascii="Arial"/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1D54BE">
        <w:rPr>
          <w:rFonts w:cs="Arial" w:hAnsi="Arial" w:ascii="Arial"/>
          <w:szCs w:val="24"/>
          <w:lang w:val="hr-HR"/>
        </w:rPr>
        <w:t>2</w:t>
      </w:r>
      <w:r w:rsidR="00996EAB">
        <w:rPr>
          <w:rFonts w:cs="Arial" w:hAnsi="Arial" w:ascii="Arial"/>
          <w:szCs w:val="24"/>
          <w:lang w:val="hr-HR"/>
        </w:rPr>
        <w:t>8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lastRenderedPageBreak/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65013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1D54BE">
        <w:rPr>
          <w:rFonts w:cs="Arial" w:hAnsi="Arial" w:ascii="Arial"/>
          <w:szCs w:val="24"/>
          <w:lang w:val="hr-HR"/>
        </w:rPr>
        <w:t>2</w:t>
      </w:r>
      <w:r w:rsidR="00996EAB">
        <w:rPr>
          <w:rFonts w:cs="Arial" w:hAnsi="Arial" w:ascii="Arial"/>
          <w:szCs w:val="24"/>
          <w:lang w:val="hr-HR"/>
        </w:rPr>
        <w:t>8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45B8E"/>
    <w:rsid w:val="000823B9"/>
    <w:rsid w:val="00082EC7"/>
    <w:rsid w:val="001011B3"/>
    <w:rsid w:val="00141C35"/>
    <w:rsid w:val="001572EB"/>
    <w:rsid w:val="00172211"/>
    <w:rsid w:val="001862AC"/>
    <w:rsid w:val="00190CAB"/>
    <w:rsid w:val="001D54BE"/>
    <w:rsid w:val="001E6D80"/>
    <w:rsid w:val="001F5C33"/>
    <w:rsid w:val="00207221"/>
    <w:rsid w:val="00211BAB"/>
    <w:rsid w:val="00216255"/>
    <w:rsid w:val="002552A9"/>
    <w:rsid w:val="00256CE4"/>
    <w:rsid w:val="0026103C"/>
    <w:rsid w:val="002929A3"/>
    <w:rsid w:val="002A3888"/>
    <w:rsid w:val="002F7877"/>
    <w:rsid w:val="003023C5"/>
    <w:rsid w:val="003432DC"/>
    <w:rsid w:val="00345819"/>
    <w:rsid w:val="00350803"/>
    <w:rsid w:val="003562BA"/>
    <w:rsid w:val="0038037C"/>
    <w:rsid w:val="003D45B9"/>
    <w:rsid w:val="003E1D3B"/>
    <w:rsid w:val="00411F55"/>
    <w:rsid w:val="00422B73"/>
    <w:rsid w:val="00492678"/>
    <w:rsid w:val="004A54A2"/>
    <w:rsid w:val="004B1945"/>
    <w:rsid w:val="004D2573"/>
    <w:rsid w:val="004D76C5"/>
    <w:rsid w:val="0050494B"/>
    <w:rsid w:val="00535553"/>
    <w:rsid w:val="00565DA0"/>
    <w:rsid w:val="005704EB"/>
    <w:rsid w:val="005709C0"/>
    <w:rsid w:val="005B27EC"/>
    <w:rsid w:val="005C4188"/>
    <w:rsid w:val="005E0FEB"/>
    <w:rsid w:val="006316B5"/>
    <w:rsid w:val="00641798"/>
    <w:rsid w:val="00641968"/>
    <w:rsid w:val="00642261"/>
    <w:rsid w:val="00676F67"/>
    <w:rsid w:val="00685464"/>
    <w:rsid w:val="006A6BFD"/>
    <w:rsid w:val="006C4955"/>
    <w:rsid w:val="006D4A0C"/>
    <w:rsid w:val="006D5A4F"/>
    <w:rsid w:val="006E5C53"/>
    <w:rsid w:val="006F2A9D"/>
    <w:rsid w:val="007015A7"/>
    <w:rsid w:val="00722518"/>
    <w:rsid w:val="00753D85"/>
    <w:rsid w:val="00764CF8"/>
    <w:rsid w:val="00766E53"/>
    <w:rsid w:val="007D6A44"/>
    <w:rsid w:val="007E1A49"/>
    <w:rsid w:val="007E7EEA"/>
    <w:rsid w:val="00802846"/>
    <w:rsid w:val="0081650E"/>
    <w:rsid w:val="008540B7"/>
    <w:rsid w:val="00863F06"/>
    <w:rsid w:val="00865013"/>
    <w:rsid w:val="00880407"/>
    <w:rsid w:val="00884F0B"/>
    <w:rsid w:val="008A06E2"/>
    <w:rsid w:val="008A6C49"/>
    <w:rsid w:val="008C5284"/>
    <w:rsid w:val="008C66DC"/>
    <w:rsid w:val="0090010E"/>
    <w:rsid w:val="00946A51"/>
    <w:rsid w:val="00947428"/>
    <w:rsid w:val="00965EAA"/>
    <w:rsid w:val="00971FFA"/>
    <w:rsid w:val="00996EAB"/>
    <w:rsid w:val="009A005A"/>
    <w:rsid w:val="00A02013"/>
    <w:rsid w:val="00A166DB"/>
    <w:rsid w:val="00A24B17"/>
    <w:rsid w:val="00A729F2"/>
    <w:rsid w:val="00A77148"/>
    <w:rsid w:val="00A85D38"/>
    <w:rsid w:val="00AD4B05"/>
    <w:rsid w:val="00AE55EC"/>
    <w:rsid w:val="00AE7438"/>
    <w:rsid w:val="00B21611"/>
    <w:rsid w:val="00B2435F"/>
    <w:rsid w:val="00B332AC"/>
    <w:rsid w:val="00B4066A"/>
    <w:rsid w:val="00B645C0"/>
    <w:rsid w:val="00B873A4"/>
    <w:rsid w:val="00BB50A1"/>
    <w:rsid w:val="00BD0771"/>
    <w:rsid w:val="00BF5778"/>
    <w:rsid w:val="00C003BB"/>
    <w:rsid w:val="00C01755"/>
    <w:rsid w:val="00C0292D"/>
    <w:rsid w:val="00C03B5D"/>
    <w:rsid w:val="00C148BA"/>
    <w:rsid w:val="00C174B2"/>
    <w:rsid w:val="00C42759"/>
    <w:rsid w:val="00C44D5F"/>
    <w:rsid w:val="00C54614"/>
    <w:rsid w:val="00C5612D"/>
    <w:rsid w:val="00C704B1"/>
    <w:rsid w:val="00C90CA8"/>
    <w:rsid w:val="00CA242A"/>
    <w:rsid w:val="00CB2C8B"/>
    <w:rsid w:val="00CE13DE"/>
    <w:rsid w:val="00CE552E"/>
    <w:rsid w:val="00D17D60"/>
    <w:rsid w:val="00D33500"/>
    <w:rsid w:val="00D47DF5"/>
    <w:rsid w:val="00D708E2"/>
    <w:rsid w:val="00D72A6D"/>
    <w:rsid w:val="00D85F42"/>
    <w:rsid w:val="00D8767A"/>
    <w:rsid w:val="00DE1075"/>
    <w:rsid w:val="00DE4A08"/>
    <w:rsid w:val="00DF7AFA"/>
    <w:rsid w:val="00E03A85"/>
    <w:rsid w:val="00E0557C"/>
    <w:rsid w:val="00E100D4"/>
    <w:rsid w:val="00E129BA"/>
    <w:rsid w:val="00E13BF9"/>
    <w:rsid w:val="00E17EBC"/>
    <w:rsid w:val="00E71CDB"/>
    <w:rsid w:val="00E804D3"/>
    <w:rsid w:val="00EB6D1F"/>
    <w:rsid w:val="00EC221D"/>
    <w:rsid w:val="00EC5339"/>
    <w:rsid w:val="00ED3821"/>
    <w:rsid w:val="00F512D1"/>
    <w:rsid w:val="00F67176"/>
    <w:rsid w:val="00F92332"/>
    <w:rsid w:val="00FC4ABC"/>
    <w:rsid w:val="00FD5062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5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0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0A1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0A1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0A1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5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0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0A1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0A1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0A1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St-939/2016</izvorni_sadrzaj>
    <derivirana_varijabla naziv="DomainObject.Predmet.OznakaBroj_1">St-939/2016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MILANKOVIĆ j.d.o.o. zastupanog po punomoćniku Branko Milanković</izvorni_sadrzaj>
    <derivirana_varijabla naziv="DomainObject.Predmet.ProtustrankaFormated_1">  MILANKOVIĆ j.d.o.o. zastupanog po punomoćniku Branko Milanković</derivirana_varijabla>
  </DomainObject.Predmet.ProtustrankaFormated>
  <DomainObject.Predmet.ProtustrankaFormatedOIB>
    <izvorni_sadrzaj>  MILANKOVIĆ j.d.o.o., OIB 31156428845 zastupanog po punomoćniku Branko Milanković</izvorni_sadrzaj>
    <derivirana_varijabla naziv="DomainObject.Predmet.ProtustrankaFormatedOIB_1">  MILANKOVIĆ j.d.o.o., OIB 31156428845 zastupanog po punomoćniku Branko Milanković</derivirana_varijabla>
  </DomainObject.Predmet.ProtustrankaFormatedOIB>
  <DomainObject.Predmet.ProtustrankaFormatedWithAdress>
    <izvorni_sadrzaj> MILANKOVIĆ j.d.o.o., Bitoljska 2, 44000 Sisak zastupanog po punomoćniku Branko Milanković</izvorni_sadrzaj>
    <derivirana_varijabla naziv="DomainObject.Predmet.ProtustrankaFormatedWithAdress_1"> MILANKOVIĆ j.d.o.o., Bitoljska 2, 44000 Sisak zastupanog po punomoćniku Branko Milanković</derivirana_varijabla>
  </DomainObject.Predmet.ProtustrankaFormatedWithAdress>
  <DomainObject.Predmet.ProtustrankaFormatedWithAdressOIB>
    <izvorni_sadrzaj> MILANKOVIĆ j.d.o.o., OIB 31156428845, Bitoljska 2, 44000 Sisak zastupanog po punomoćniku Branko Milanković</izvorni_sadrzaj>
    <derivirana_varijabla naziv="DomainObject.Predmet.ProtustrankaFormatedWithAdressOIB_1"> MILANKOVIĆ j.d.o.o., OIB 31156428845, Bitoljska 2, 44000 Sisak zastupanog po punomoćniku Branko Milanković</derivirana_varijabla>
  </DomainObject.Predmet.ProtustrankaFormatedWithAdressOIB>
  <DomainObject.Predmet.ProtustrankaWithAdress>
    <izvorni_sadrzaj>MILANKOVIĆ j.d.o.o. Bitoljska 2, 44000 Sisak</izvorni_sadrzaj>
    <derivirana_varijabla naziv="DomainObject.Predmet.ProtustrankaWithAdress_1">MILANKOVIĆ j.d.o.o. Bitoljska 2, 44000 Sisak</derivirana_varijabla>
  </DomainObject.Predmet.ProtustrankaWithAdress>
  <DomainObject.Predmet.ProtustrankaWithAdressOIB>
    <izvorni_sadrzaj>MILANKOVIĆ j.d.o.o., OIB 31156428845, Bitoljska 2, 44000 Sisak</izvorni_sadrzaj>
    <derivirana_varijabla naziv="DomainObject.Predmet.ProtustrankaWithAdressOIB_1">MILANKOVIĆ j.d.o.o., OIB 31156428845, Bitoljska 2, 44000 Sisak</derivirana_varijabla>
  </DomainObject.Predmet.ProtustrankaWithAdressOIB>
  <DomainObject.Predmet.ProtustrankaNazivFormated>
    <izvorni_sadrzaj>MILANKOVIĆ j.d.o.o.</izvorni_sadrzaj>
    <derivirana_varijabla naziv="DomainObject.Predmet.ProtustrankaNazivFormated_1">MILANKOVIĆ j.d.o.o.</derivirana_varijabla>
  </DomainObject.Predmet.ProtustrankaNazivFormated>
  <DomainObject.Predmet.ProtustrankaNazivFormatedOIB>
    <izvorni_sadrzaj>MILANKOVIĆ j.d.o.o., OIB 31156428845</izvorni_sadrzaj>
    <derivirana_varijabla naziv="DomainObject.Predmet.ProtustrankaNazivFormatedOIB_1">MILANKOVIĆ j.d.o.o., OIB 31156428845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MILANKOVIĆ j.d.o.o. zastupanog po punomoćniku Branko Milanković</item>
    </izvorni_sadrzaj>
    <derivirana_varijabla naziv="DomainObject.Predmet.ProtuStrankaListFormated_1">
      <item>MILANKOVIĆ j.d.o.o. zastupanog po punomoćniku Branko Milanković</item>
    </derivirana_varijabla>
  </DomainObject.Predmet.ProtuStrankaListFormated>
  <DomainObject.Predmet.ProtuStrankaListFormatedOIB>
    <izvorni_sadrzaj>
      <item>MILANKOVIĆ j.d.o.o., OIB 31156428845 zastupanog po punomoćniku Branko Milanković</item>
    </izvorni_sadrzaj>
    <derivirana_varijabla naziv="DomainObject.Predmet.ProtuStrankaListFormatedOIB_1">
      <item>MILANKOVIĆ j.d.o.o., OIB 31156428845 zastupanog po punomoćniku Branko Milanković</item>
    </derivirana_varijabla>
  </DomainObject.Predmet.ProtuStrankaListFormatedOIB>
  <DomainObject.Predmet.ProtuStrankaListFormatedWithAdress>
    <izvorni_sadrzaj>
      <item>MILANKOVIĆ j.d.o.o., Bitoljska 2, 44000 Sisak zastupanog po punomoćniku Branko Milanković</item>
    </izvorni_sadrzaj>
    <derivirana_varijabla naziv="DomainObject.Predmet.ProtuStrankaListFormatedWithAdress_1">
      <item>MILANKOVIĆ j.d.o.o., Bitoljska 2, 44000 Sisak zastupanog po punomoćniku Branko Milanković</item>
    </derivirana_varijabla>
  </DomainObject.Predmet.ProtuStrankaListFormatedWithAdress>
  <DomainObject.Predmet.ProtuStrankaListFormatedWithAdressOIB>
    <izvorni_sadrzaj>
      <item>MILANKOVIĆ j.d.o.o., OIB 31156428845, Bitoljska 2, 44000 Sisak zastupanog po punomoćniku Branko Milanković</item>
    </izvorni_sadrzaj>
    <derivirana_varijabla naziv="DomainObject.Predmet.ProtuStrankaListFormatedWithAdressOIB_1">
      <item>MILANKOVIĆ j.d.o.o., OIB 31156428845, Bitoljska 2, 44000 Sisak zastupanog po punomoćniku Branko Milanković</item>
    </derivirana_varijabla>
  </DomainObject.Predmet.ProtuStrankaListFormatedWithAdressOIB>
  <DomainObject.Predmet.ProtuStrankaListNazivFormated>
    <izvorni_sadrzaj>
      <item>MILANKOVIĆ j.d.o.o.</item>
    </izvorni_sadrzaj>
    <derivirana_varijabla naziv="DomainObject.Predmet.ProtuStrankaListNazivFormated_1">
      <item>MILANKOVIĆ j.d.o.o.</item>
    </derivirana_varijabla>
  </DomainObject.Predmet.ProtuStrankaListNazivFormated>
  <DomainObject.Predmet.ProtuStrankaListNazivFormatedOIB>
    <izvorni_sadrzaj>
      <item>MILANKOVIĆ j.d.o.o., OIB 31156428845</item>
    </izvorni_sadrzaj>
    <derivirana_varijabla naziv="DomainObject.Predmet.ProtuStrankaListNazivFormatedOIB_1">
      <item>MILANKOVIĆ j.d.o.o., OIB 31156428845</item>
    </derivirana_varijabla>
  </DomainObject.Predmet.ProtuStrankaListNazivFormatedOIB>
  <DomainObject.Predmet.OstaliListFormated>
    <izvorni_sadrzaj>
      <item>Branko Milanković punomoćnik sudionika u postupku MILANKOVIĆ j.d.o.o.</item>
    </izvorni_sadrzaj>
    <derivirana_varijabla naziv="DomainObject.Predmet.OstaliListFormated_1">
      <item>Branko Milanković punomoćnik sudionika u postupku MILANKOVIĆ j.d.o.o.</item>
    </derivirana_varijabla>
  </DomainObject.Predmet.OstaliListFormated>
  <DomainObject.Predmet.OstaliListFormatedOIB>
    <izvorni_sadrzaj>
      <item>Branko Milanković, OIB 81714162456 punomoćnik sudionika u postupku MILANKOVIĆ j.d.o.o.</item>
    </izvorni_sadrzaj>
    <derivirana_varijabla naziv="DomainObject.Predmet.OstaliListFormatedOIB_1">
      <item>Branko Milanković, OIB 81714162456 punomoćnik sudionika u postupku MILANKOVIĆ j.d.o.o.</item>
    </derivirana_varijabla>
  </DomainObject.Predmet.OstaliListFormatedOIB>
  <DomainObject.Predmet.OstaliListFormatedWithAdress>
    <izvorni_sadrzaj>
      <item>Branko Milanković, Bitoljska 2, 44000 Sisak punomoćnik sudionika u postupku MILANKOVIĆ j.d.o.o.</item>
    </izvorni_sadrzaj>
    <derivirana_varijabla naziv="DomainObject.Predmet.OstaliListFormatedWithAdress_1">
      <item>Branko Milanković, Bitoljska 2, 44000 Sisak punomoćnik sudionika u postupku MILANKOVIĆ j.d.o.o.</item>
    </derivirana_varijabla>
  </DomainObject.Predmet.OstaliListFormatedWithAdress>
  <DomainObject.Predmet.OstaliListFormatedWithAdressOIB>
    <izvorni_sadrzaj>
      <item>Branko Milanković, OIB 81714162456, Bitoljska 2, 44000 Sisak punomoćnik sudionika u postupku MILANKOVIĆ j.d.o.o.</item>
    </izvorni_sadrzaj>
    <derivirana_varijabla naziv="DomainObject.Predmet.OstaliListFormatedWithAdressOIB_1">
      <item>Branko Milanković, OIB 81714162456, Bitoljska 2, 44000 Sisak punomoćnik sudionika u postupku MILANKOVIĆ j.d.o.o.</item>
    </derivirana_varijabla>
  </DomainObject.Predmet.OstaliListFormatedWithAdressOIB>
  <DomainObject.Predmet.OstaliListNazivFormated>
    <izvorni_sadrzaj>
      <item>Branko Milanković</item>
    </izvorni_sadrzaj>
    <derivirana_varijabla naziv="DomainObject.Predmet.OstaliListNazivFormated_1">
      <item>Branko Milanković</item>
    </derivirana_varijabla>
  </DomainObject.Predmet.OstaliListNazivFormated>
  <DomainObject.Predmet.OstaliListNazivFormatedOIB>
    <izvorni_sadrzaj>
      <item>Branko Milanković, OIB 81714162456</item>
    </izvorni_sadrzaj>
    <derivirana_varijabla naziv="DomainObject.Predmet.OstaliListNazivFormatedOIB_1">
      <item>Branko Milanković, OIB 81714162456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MILANKOVIĆ j.d.o.o.</izvorni_sadrzaj>
    <derivirana_varijabla naziv="DomainObject.Predmet.ProtustrankaIDrugi_1">MILANKOVIĆ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MILANKOVIĆ j.d.o.o., OIB 31156428845, Bitoljska 2, 44000 Sisak</izvorni_sadrzaj>
    <derivirana_varijabla naziv="DomainObject.Predmet.ProtustrankaIDrugiAdressOIB_1">MILANKOVIĆ j.d.o.o., OIB 31156428845, Bitoljska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MILANKOVIĆ j.d.o.o.</item>
      <item>FINA Regionalni centar Zagreb</item>
      <item>Branko Milanković</item>
    </izvorni_sadrzaj>
    <derivirana_varijabla naziv="DomainObject.Predmet.SudioniciListNaziv_1">
      <item>MILANKOVIĆ j.d.o.o.</item>
      <item>FINA Regionalni centar Zagreb</item>
      <item>Branko Milanković</item>
    </derivirana_varijabla>
  </DomainObject.Predmet.SudioniciListNaziv>
  <DomainObject.Predmet.SudioniciListAdressOIB>
    <izvorni_sadrzaj>
      <item>MILANKOVIĆ j.d.o.o., OIB 31156428845, Bitoljska 2,44000 Sisak</item>
      <item>FINA Regionalni centar Zagreb, OIB 85821130368, Trg svibanjskih žrtava 1995. 1,10000 Zagreb</item>
      <item>Branko Milanković, OIB 81714162456, Bitoljska 2,44000 Sisak</item>
    </izvorni_sadrzaj>
    <derivirana_varijabla naziv="DomainObject.Predmet.SudioniciListAdressOIB_1">
      <item>MILANKOVIĆ j.d.o.o., OIB 31156428845, Bitoljska 2,44000 Sisak</item>
      <item>FINA Regionalni centar Zagreb, OIB 85821130368, Trg svibanjskih žrtava 1995. 1,10000 Zagreb</item>
      <item>Branko Milanković, OIB 81714162456, Bitoljska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31156428845</item>
      <item>, OIB 85821130368</item>
      <item>, OIB 81714162456</item>
    </izvorni_sadrzaj>
    <derivirana_varijabla naziv="DomainObject.Predmet.SudioniciListNazivOIB_1">
      <item>, OIB 31156428845</item>
      <item>, OIB 85821130368</item>
      <item>, OIB 81714162456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715</properties:Words>
  <properties:Characters>3855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2016-10-25T12:47:00Z</dcterms:created>
  <dc:creator>TRGOVACKI SUD</dc:creator>
  <cp:lastModifiedBy>Miroslav Lovreković</cp:lastModifiedBy>
  <cp:lastPrinted>2016-10-28T07:15:00Z</cp:lastPrinted>
  <dcterms:modified xmlns:xsi="http://www.w3.org/2001/XMLSchema-instance" xsi:type="dcterms:W3CDTF">2016-10-28T07:52:00Z</dcterms:modified>
  <cp:revision>11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