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9112" w14:paraId="c959112" w:rsidRDefault="00CC4F3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472228">
        <w:rPr>
          <w:rFonts w:cs="Times New Roman" w:eastAsia="Times New Roman"/>
          <w:lang w:eastAsia="hr-HR"/>
        </w:rPr>
        <w:t>TIN ZRINJSKI d.o.o., Zagreb, Majdakova 39, OIB: 56351767202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72228">
        <w:rPr>
          <w:rFonts w:cs="Times New Roman" w:eastAsia="Times New Roman"/>
          <w:lang w:eastAsia="hr-HR"/>
        </w:rPr>
        <w:t>3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72228">
        <w:rPr>
          <w:rFonts w:cs="Times New Roman" w:eastAsia="Times New Roman"/>
          <w:lang w:eastAsia="hr-HR"/>
        </w:rPr>
        <w:t>TIN ZRINJSKI d.o.o., Zagreb, Majdakova 39, OIB: 56351767202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72228">
        <w:rPr>
          <w:rFonts w:cs="Times New Roman" w:eastAsia="Times New Roman"/>
          <w:color w:val="000000"/>
          <w:lang w:eastAsia="hr-HR"/>
        </w:rPr>
        <w:t>4698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472228">
        <w:rPr>
          <w:rFonts w:cs="Times New Roman" w:eastAsia="Times New Roman"/>
          <w:lang w:eastAsia="hr-HR"/>
        </w:rPr>
        <w:t>TIN ZRINJSKI d.o.o., Zagreb, Majdakova 39, OIB: 56351767202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472228">
        <w:rPr>
          <w:rFonts w:cs="Times New Roman" w:eastAsia="Times New Roman"/>
          <w:lang w:eastAsia="hr-HR"/>
        </w:rPr>
        <w:t>4698</w:t>
      </w:r>
      <w:r>
        <w:rPr>
          <w:rFonts w:cs="Times New Roman" w:eastAsia="Times New Roman"/>
          <w:lang w:eastAsia="hr-HR"/>
        </w:rPr>
        <w:t xml:space="preserve">/16 od </w:t>
      </w:r>
      <w:r w:rsidR="00472228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472228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472228">
        <w:rPr>
          <w:rFonts w:cs="Times New Roman" w:eastAsia="Times New Roman"/>
          <w:lang w:eastAsia="hr-HR"/>
        </w:rPr>
        <w:t>569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472228">
        <w:rPr>
          <w:rFonts w:cs="Times New Roman" w:eastAsia="Times New Roman"/>
          <w:lang w:eastAsia="hr-HR"/>
        </w:rPr>
        <w:t>28.780,60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09780C">
        <w:rPr>
          <w:rFonts w:cs="Times New Roman" w:eastAsia="Times New Roman"/>
          <w:lang w:eastAsia="hr-HR"/>
        </w:rPr>
        <w:t>1</w:t>
      </w:r>
      <w:r w:rsidR="00472228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09780C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472228">
        <w:rPr>
          <w:rFonts w:cs="Times New Roman" w:eastAsia="Times New Roman"/>
          <w:lang w:eastAsia="hr-HR"/>
        </w:rPr>
        <w:t>očitovanja dužnika proizlazi da ne posjeduje nikakvu imovinu (list 12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09780C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472228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72228" w:rsidP="008550F1" w:rsidR="004722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2228" w:rsidP="008550F1" w:rsidR="004722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Zagreb, od 1. prosinca 2017. proizlazi da dužnik nema u vlasništvu pokretnu niti nepokretnu imovinu (list 19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72228">
        <w:rPr>
          <w:rFonts w:cs="Times New Roman" w:eastAsia="Times New Roman"/>
          <w:lang w:eastAsia="hr-HR"/>
        </w:rPr>
        <w:t>3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9F9" w:rsidP="00537B78" w:rsidR="003029F9">
      <w:r>
        <w:separator/>
      </w:r>
    </w:p>
  </w:endnote>
  <w:endnote w:id="0" w:type="continuationSeparator">
    <w:p w:rsidRDefault="003029F9" w:rsidP="00537B78" w:rsidR="00302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9F9" w:rsidP="00537B78" w:rsidR="003029F9">
      <w:r>
        <w:separator/>
      </w:r>
    </w:p>
  </w:footnote>
  <w:footnote w:id="0" w:type="continuationSeparator">
    <w:p w:rsidRDefault="003029F9" w:rsidP="00537B78" w:rsidR="00302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F3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472228">
      <w:t>4698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F34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4698</izvorni_sadrzaj>
    <derivirana_varijabla naziv="DomainObject.Predmet.Broj_1">4698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St-4698/2016</izvorni_sadrzaj>
    <derivirana_varijabla naziv="DomainObject.Predmet.OznakaBroj_1">St-4698/2016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ZRINJSKI d.o.o. zastupanog po punomoćniku Helena Melovnik Zrinjski</izvorni_sadrzaj>
    <derivirana_varijabla naziv="DomainObject.Predmet.ProtustrankaFormated_1">  TIN ZRINJSKI d.o.o. zastupanog po punomoćniku Helena Melovnik Zrinjski</derivirana_varijabla>
  </DomainObject.Predmet.ProtustrankaFormated>
  <DomainObject.Predmet.ProtustrankaFormatedOIB>
    <izvorni_sadrzaj>  TIN ZRINJSKI d.o.o., OIB 56351767202 zastupanog po punomoćniku Helena Melovnik Zrinjski</izvorni_sadrzaj>
    <derivirana_varijabla naziv="DomainObject.Predmet.ProtustrankaFormatedOIB_1">  TIN ZRINJSKI d.o.o., OIB 56351767202 zastupanog po punomoćniku Helena Melovnik Zrinjski</derivirana_varijabla>
  </DomainObject.Predmet.ProtustrankaFormatedOIB>
  <DomainObject.Predmet.ProtustrankaFormatedWithAdress>
    <izvorni_sadrzaj> TIN ZRINJSKI d.o.o., Majdakova 39, 10000 Zagreb zastupanog po punomoćniku Helena Melovnik Zrinjski</izvorni_sadrzaj>
    <derivirana_varijabla naziv="DomainObject.Predmet.ProtustrankaFormatedWithAdress_1"> TIN ZRINJSKI d.o.o., Majdakova 39, 10000 Zagreb zastupanog po punomoćniku Helena Melovnik Zrinjski</derivirana_varijabla>
  </DomainObject.Predmet.ProtustrankaFormatedWithAdress>
  <DomainObject.Predmet.ProtustrankaFormatedWithAdressOIB>
    <izvorni_sadrzaj> TIN ZRINJSKI d.o.o., OIB 56351767202, Majdakova 39, 10000 Zagreb zastupanog po punomoćniku Helena Melovnik Zrinjski</izvorni_sadrzaj>
    <derivirana_varijabla naziv="DomainObject.Predmet.ProtustrankaFormatedWithAdressOIB_1"> TIN ZRINJSKI d.o.o., OIB 56351767202, Majdakova 39, 10000 Zagreb zastupanog po punomoćniku Helena Melovnik Zrinjski</derivirana_varijabla>
  </DomainObject.Predmet.ProtustrankaFormatedWithAdressOIB>
  <DomainObject.Predmet.ProtustrankaWithAdress>
    <izvorni_sadrzaj>TIN ZRINJSKI d.o.o. Majdakova 39, 10000 Zagreb</izvorni_sadrzaj>
    <derivirana_varijabla naziv="DomainObject.Predmet.ProtustrankaWithAdress_1">TIN ZRINJSKI d.o.o. Majdakova 39, 10000 Zagreb</derivirana_varijabla>
  </DomainObject.Predmet.ProtustrankaWithAdress>
  <DomainObject.Predmet.ProtustrankaWithAdressOIB>
    <izvorni_sadrzaj>TIN ZRINJSKI d.o.o., OIB 56351767202, Majdakova 39, 10000 Zagreb</izvorni_sadrzaj>
    <derivirana_varijabla naziv="DomainObject.Predmet.ProtustrankaWithAdressOIB_1">TIN ZRINJSKI d.o.o., OIB 56351767202, Majdakova 39, 10000 Zagreb</derivirana_varijabla>
  </DomainObject.Predmet.ProtustrankaWithAdressOIB>
  <DomainObject.Predmet.ProtustrankaNazivFormated>
    <izvorni_sadrzaj>TIN ZRINJSKI d.o.o.</izvorni_sadrzaj>
    <derivirana_varijabla naziv="DomainObject.Predmet.ProtustrankaNazivFormated_1">TIN ZRINJSKI d.o.o.</derivirana_varijabla>
  </DomainObject.Predmet.ProtustrankaNazivFormated>
  <DomainObject.Predmet.ProtustrankaNazivFormatedOIB>
    <izvorni_sadrzaj>TIN ZRINJSKI d.o.o., OIB 56351767202</izvorni_sadrzaj>
    <derivirana_varijabla naziv="DomainObject.Predmet.ProtustrankaNazivFormatedOIB_1">TIN ZRINJSKI d.o.o., OIB 56351767202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ZRINJSKI d.o.o. zastupanog po punomoćniku Helena Melovnik Zrinjski</item>
    </izvorni_sadrzaj>
    <derivirana_varijabla naziv="DomainObject.Predmet.ProtuStrankaListFormated_1">
      <item>TIN ZRINJSKI d.o.o. zastupanog po punomoćniku Helena Melovnik Zrinjski</item>
    </derivirana_varijabla>
  </DomainObject.Predmet.ProtuStrankaListFormated>
  <DomainObject.Predmet.ProtuStrankaListFormatedOIB>
    <izvorni_sadrzaj>
      <item>TIN ZRINJSKI d.o.o., OIB 56351767202 zastupanog po punomoćniku Helena Melovnik Zrinjski</item>
    </izvorni_sadrzaj>
    <derivirana_varijabla naziv="DomainObject.Predmet.ProtuStrankaListFormatedOIB_1">
      <item>TIN ZRINJSKI d.o.o., OIB 56351767202 zastupanog po punomoćniku Helena Melovnik Zrinjski</item>
    </derivirana_varijabla>
  </DomainObject.Predmet.ProtuStrankaListFormatedOIB>
  <DomainObject.Predmet.ProtuStrankaListFormatedWithAdress>
    <izvorni_sadrzaj>
      <item>TIN ZRINJSKI d.o.o., Majdakova 39, 10000 Zagreb zastupanog po punomoćniku Helena Melovnik Zrinjski</item>
    </izvorni_sadrzaj>
    <derivirana_varijabla naziv="DomainObject.Predmet.ProtuStrankaListFormatedWithAdress_1">
      <item>TIN ZRINJSKI d.o.o., Majdakova 39, 10000 Zagreb zastupanog po punomoćniku Helena Melovnik Zrinjski</item>
    </derivirana_varijabla>
  </DomainObject.Predmet.ProtuStrankaListFormatedWithAdress>
  <DomainObject.Predmet.ProtuStrankaListFormatedWithAdressOIB>
    <izvorni_sadrzaj>
      <item>TIN ZRINJSKI d.o.o., OIB 56351767202, Majdakova 39, 10000 Zagreb zastupanog po punomoćniku Helena Melovnik Zrinjski</item>
    </izvorni_sadrzaj>
    <derivirana_varijabla naziv="DomainObject.Predmet.ProtuStrankaListFormatedWithAdressOIB_1">
      <item>TIN ZRINJSKI d.o.o., OIB 56351767202, Majdakova 39, 10000 Zagreb zastupanog po punomoćniku Helena Melovnik Zrinjski</item>
    </derivirana_varijabla>
  </DomainObject.Predmet.ProtuStrankaListFormatedWithAdressOIB>
  <DomainObject.Predmet.ProtuStrankaListNazivFormated>
    <izvorni_sadrzaj>
      <item>TIN ZRINJSKI d.o.o.</item>
    </izvorni_sadrzaj>
    <derivirana_varijabla naziv="DomainObject.Predmet.ProtuStrankaListNazivFormated_1">
      <item>TIN ZRINJSKI d.o.o.</item>
    </derivirana_varijabla>
  </DomainObject.Predmet.ProtuStrankaListNazivFormated>
  <DomainObject.Predmet.ProtuStrankaListNazivFormatedOIB>
    <izvorni_sadrzaj>
      <item>TIN ZRINJSKI d.o.o., OIB 56351767202</item>
    </izvorni_sadrzaj>
    <derivirana_varijabla naziv="DomainObject.Predmet.ProtuStrankaListNazivFormatedOIB_1">
      <item>TIN ZRINJSKI d.o.o., OIB 56351767202</item>
    </derivirana_varijabla>
  </DomainObject.Predmet.ProtuStrankaListNazivFormatedOIB>
  <DomainObject.Predmet.OstaliListFormated>
    <izvorni_sadrzaj>
      <item>Helena Melovnik Zrinjski punomoćnik sudionika u postupku TIN ZRINJSKI d.o.o.</item>
    </izvorni_sadrzaj>
    <derivirana_varijabla naziv="DomainObject.Predmet.OstaliListFormated_1">
      <item>Helena Melovnik Zrinjski punomoćnik sudionika u postupku TIN ZRINJSKI d.o.o.</item>
    </derivirana_varijabla>
  </DomainObject.Predmet.OstaliListFormated>
  <DomainObject.Predmet.OstaliListFormatedOIB>
    <izvorni_sadrzaj>
      <item>Helena Melovnik Zrinjski, OIB 18299772977 punomoćnik sudionika u postupku TIN ZRINJSKI d.o.o.</item>
    </izvorni_sadrzaj>
    <derivirana_varijabla naziv="DomainObject.Predmet.OstaliListFormatedOIB_1">
      <item>Helena Melovnik Zrinjski, OIB 18299772977 punomoćnik sudionika u postupku TIN ZRINJSKI d.o.o.</item>
    </derivirana_varijabla>
  </DomainObject.Predmet.OstaliListFormatedOIB>
  <DomainObject.Predmet.OstaliListFormatedWithAdress>
    <izvorni_sadrzaj>
      <item>Helena Melovnik Zrinjski, Majdakova 39, 10000 Zagreb punomoćnik sudionika u postupku TIN ZRINJSKI d.o.o.</item>
    </izvorni_sadrzaj>
    <derivirana_varijabla naziv="DomainObject.Predmet.OstaliListFormatedWithAdress_1">
      <item>Helena Melovnik Zrinjski, Majdakova 39, 10000 Zagreb punomoćnik sudionika u postupku TIN ZRINJSKI d.o.o.</item>
    </derivirana_varijabla>
  </DomainObject.Predmet.OstaliListFormatedWithAdress>
  <DomainObject.Predmet.OstaliListFormatedWithAdressOIB>
    <izvorni_sadrzaj>
      <item>Helena Melovnik Zrinjski, OIB 18299772977, Majdakova 39, 10000 Zagreb punomoćnik sudionika u postupku TIN ZRINJSKI d.o.o.</item>
    </izvorni_sadrzaj>
    <derivirana_varijabla naziv="DomainObject.Predmet.OstaliListFormatedWithAdressOIB_1">
      <item>Helena Melovnik Zrinjski, OIB 18299772977, Majdakova 39, 10000 Zagreb punomoćnik sudionika u postupku TIN ZRINJSKI d.o.o.</item>
    </derivirana_varijabla>
  </DomainObject.Predmet.OstaliListFormatedWithAdressOIB>
  <DomainObject.Predmet.OstaliListNazivFormated>
    <izvorni_sadrzaj>
      <item>Helena Melovnik Zrinjski</item>
    </izvorni_sadrzaj>
    <derivirana_varijabla naziv="DomainObject.Predmet.OstaliListNazivFormated_1">
      <item>Helena Melovnik Zrinjski</item>
    </derivirana_varijabla>
  </DomainObject.Predmet.OstaliListNazivFormated>
  <DomainObject.Predmet.OstaliListNazivFormatedOIB>
    <izvorni_sadrzaj>
      <item>Helena Melovnik Zrinjski, OIB 18299772977</item>
    </izvorni_sadrzaj>
    <derivirana_varijabla naziv="DomainObject.Predmet.OstaliListNazivFormatedOIB_1">
      <item>Helena Melovnik Zrinjski, OIB 18299772977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ZRINJSKI d.o.o.</izvorni_sadrzaj>
    <derivirana_varijabla naziv="DomainObject.Predmet.ProtustrankaIDrugi_1">TIN ZRINJSKI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 ZRINJSKI d.o.o., OIB 56351767202, Majdakova 39, 10000 Zagreb</izvorni_sadrzaj>
    <derivirana_varijabla naziv="DomainObject.Predmet.ProtustrankaIDrugiAdressOIB_1">TIN ZRINJSKI d.o.o., OIB 56351767202, Majdakova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ZRINJSKI d.o.o.</item>
      <item>Helena Melovnik Zrinjski</item>
    </izvorni_sadrzaj>
    <derivirana_varijabla naziv="DomainObject.Predmet.SudioniciListNaziv_1">
      <item>FINA Regionalni centar Zagreb</item>
      <item>TIN ZRINJSKI d.o.o.</item>
      <item>Helena Melovnik Zrinjski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 ZRINJSKI d.o.o., OIB 56351767202, Majdakova 39,10000 Zagreb</item>
      <item>Helena Melovnik Zrinjski, OIB 18299772977, Majdakova 39,10000 Zagreb</item>
    </izvorni_sadrzaj>
    <derivirana_varijabla naziv="DomainObject.Predmet.SudioniciListAdressOIB_1">
      <item>FINA Regionalni centar Zagreb, OIB 85821130368, Trg svibanjskih žrtava 1995. br. 1,10000 Zagreb</item>
      <item>TIN ZRINJSKI d.o.o., OIB 56351767202, Majdakova 39,10000 Zagreb</item>
      <item>Helena Melovnik Zrinjski, OIB 18299772977, Majdakova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A2074-02D3-4851-AD47-7AD9457C0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2549</properties:Characters>
  <properties:Lines>78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2018-01-03T13:14:00Z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2018-01-03T13:15:00Z</cp:lastPrinted>
  <dcterms:modified xmlns:xsi="http://www.w3.org/2001/XMLSchema-instance" xsi:type="dcterms:W3CDTF">2018-01-03T13:15:00Z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