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5f79" w14:paraId="9e45f79" w:rsidRDefault="00574D42" w:rsidP="00E63720" w:rsidR="00574D42" w:rsidRPr="00083124">
      <w:pPr>
        <w:ind w:firstLine="567"/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6E2D44" w:rsidR="0071033A" w:rsidRPr="00083124">
      <w:pPr>
        <w:rPr>
          <w:rFonts w:hAnsi="Times New Roman" w:ascii="Times New Roman"/>
        </w:rPr>
      </w:pPr>
      <w:r w:rsidRPr="00083124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083124">
        <w:rPr>
          <w:rFonts w:hAnsi="Times New Roman" w:ascii="Times New Roman"/>
        </w:rPr>
        <w:t xml:space="preserve">       </w:t>
      </w:r>
      <w:r w:rsidR="001C362F" w:rsidRPr="00083124">
        <w:rPr>
          <w:rFonts w:hAnsi="Times New Roman" w:ascii="Times New Roman"/>
          <w:noProof/>
        </w:rPr>
        <w:t xml:space="preserve">                </w:t>
      </w:r>
    </w:p>
    <w:p w:rsidRDefault="0071033A" w:rsidP="006E2D44" w:rsidR="0071033A" w:rsidRPr="00083124">
      <w:pPr>
        <w:rPr>
          <w:rFonts w:hAnsi="Times New Roman" w:ascii="Times New Roman"/>
        </w:rPr>
      </w:pPr>
      <w:r w:rsidRPr="00083124">
        <w:rPr>
          <w:rFonts w:hAnsi="Times New Roman" w:ascii="Times New Roman"/>
        </w:rPr>
        <w:t>REPUBLIKA HRVATSKA</w:t>
      </w:r>
    </w:p>
    <w:p w:rsidRDefault="0071033A" w:rsidP="00E63720" w:rsidR="0071033A" w:rsidRPr="00083124">
      <w:pPr>
        <w:rPr>
          <w:rFonts w:hAnsi="Times New Roman" w:ascii="Times New Roman"/>
        </w:rPr>
      </w:pPr>
      <w:r w:rsidRPr="00083124">
        <w:rPr>
          <w:rFonts w:hAnsi="Times New Roman" w:ascii="Times New Roman"/>
        </w:rPr>
        <w:t>TRGOVAČKI SUD U ZAGREBU</w:t>
      </w:r>
    </w:p>
    <w:p w:rsidRDefault="00A55F37" w:rsidP="00083124" w:rsidR="001A6E03">
      <w:pPr>
        <w:rPr>
          <w:rFonts w:hAnsi="Times New Roman" w:ascii="Times New Roman"/>
        </w:rPr>
      </w:pPr>
      <w:r w:rsidRPr="00083124">
        <w:rPr>
          <w:rFonts w:hAnsi="Times New Roman" w:ascii="Times New Roman"/>
        </w:rPr>
        <w:t xml:space="preserve">Zagreb, </w:t>
      </w:r>
      <w:proofErr w:type="spellStart"/>
      <w:r w:rsidR="0087656E" w:rsidRPr="00083124">
        <w:rPr>
          <w:rFonts w:hAnsi="Times New Roman" w:ascii="Times New Roman"/>
        </w:rPr>
        <w:t>Amruševa</w:t>
      </w:r>
      <w:proofErr w:type="spellEnd"/>
      <w:r w:rsidR="0087656E" w:rsidRPr="00083124">
        <w:rPr>
          <w:rFonts w:hAnsi="Times New Roman" w:ascii="Times New Roman"/>
        </w:rPr>
        <w:t xml:space="preserve"> 2</w:t>
      </w:r>
      <w:r w:rsidR="001C362F" w:rsidRPr="00083124">
        <w:rPr>
          <w:rFonts w:hAnsi="Times New Roman" w:ascii="Times New Roman"/>
        </w:rPr>
        <w:t>/II</w:t>
      </w:r>
    </w:p>
    <w:p w:rsidRDefault="00903893" w:rsidP="00083124" w:rsidR="00903893" w:rsidRPr="00083124">
      <w:pPr>
        <w:rPr>
          <w:rFonts w:hAnsi="Times New Roman" w:ascii="Times New Roman"/>
        </w:rPr>
      </w:pPr>
    </w:p>
    <w:p w:rsidRDefault="002518A5" w:rsidP="00C74FD4" w:rsidR="0014489C" w:rsidRPr="00083124">
      <w:pPr>
        <w:ind w:firstLine="567"/>
        <w:jc w:val="center"/>
        <w:rPr>
          <w:rFonts w:hAnsi="Times New Roman" w:ascii="Times New Roman"/>
        </w:rPr>
      </w:pPr>
      <w:r w:rsidRPr="00083124">
        <w:rPr>
          <w:rFonts w:hAnsi="Times New Roman" w:ascii="Times New Roman"/>
        </w:rPr>
        <w:t xml:space="preserve">  </w:t>
      </w:r>
      <w:r w:rsidR="00352283" w:rsidRPr="00083124">
        <w:rPr>
          <w:rFonts w:hAnsi="Times New Roman" w:ascii="Times New Roman"/>
        </w:rPr>
        <w:t xml:space="preserve">   </w:t>
      </w:r>
      <w:r w:rsidR="001A6E03" w:rsidRPr="00083124">
        <w:rPr>
          <w:rFonts w:hAnsi="Times New Roman" w:ascii="Times New Roman"/>
        </w:rPr>
        <w:t>R</w:t>
      </w:r>
      <w:r w:rsidRPr="00083124">
        <w:rPr>
          <w:rFonts w:hAnsi="Times New Roman" w:ascii="Times New Roman"/>
        </w:rPr>
        <w:t xml:space="preserve"> </w:t>
      </w:r>
      <w:r w:rsidR="001A6E03" w:rsidRPr="00083124">
        <w:rPr>
          <w:rFonts w:hAnsi="Times New Roman" w:ascii="Times New Roman"/>
        </w:rPr>
        <w:t>E</w:t>
      </w:r>
      <w:r w:rsidRPr="00083124">
        <w:rPr>
          <w:rFonts w:hAnsi="Times New Roman" w:ascii="Times New Roman"/>
        </w:rPr>
        <w:t xml:space="preserve"> </w:t>
      </w:r>
      <w:r w:rsidR="001A6E03" w:rsidRPr="00083124">
        <w:rPr>
          <w:rFonts w:hAnsi="Times New Roman" w:ascii="Times New Roman"/>
        </w:rPr>
        <w:t>P</w:t>
      </w:r>
      <w:r w:rsidRPr="00083124">
        <w:rPr>
          <w:rFonts w:hAnsi="Times New Roman" w:ascii="Times New Roman"/>
        </w:rPr>
        <w:t xml:space="preserve"> </w:t>
      </w:r>
      <w:r w:rsidR="001A6E03" w:rsidRPr="00083124">
        <w:rPr>
          <w:rFonts w:hAnsi="Times New Roman" w:ascii="Times New Roman"/>
        </w:rPr>
        <w:t>U</w:t>
      </w:r>
      <w:r w:rsidRPr="00083124">
        <w:rPr>
          <w:rFonts w:hAnsi="Times New Roman" w:ascii="Times New Roman"/>
        </w:rPr>
        <w:t xml:space="preserve"> </w:t>
      </w:r>
      <w:r w:rsidR="001A6E03" w:rsidRPr="00083124">
        <w:rPr>
          <w:rFonts w:hAnsi="Times New Roman" w:ascii="Times New Roman"/>
        </w:rPr>
        <w:t>B</w:t>
      </w:r>
      <w:r w:rsidRPr="00083124">
        <w:rPr>
          <w:rFonts w:hAnsi="Times New Roman" w:ascii="Times New Roman"/>
        </w:rPr>
        <w:t xml:space="preserve"> </w:t>
      </w:r>
      <w:r w:rsidR="001A6E03" w:rsidRPr="00083124">
        <w:rPr>
          <w:rFonts w:hAnsi="Times New Roman" w:ascii="Times New Roman"/>
        </w:rPr>
        <w:t>L</w:t>
      </w:r>
      <w:r w:rsidRPr="00083124">
        <w:rPr>
          <w:rFonts w:hAnsi="Times New Roman" w:ascii="Times New Roman"/>
        </w:rPr>
        <w:t xml:space="preserve"> </w:t>
      </w:r>
      <w:r w:rsidR="001A6E03" w:rsidRPr="00083124">
        <w:rPr>
          <w:rFonts w:hAnsi="Times New Roman" w:ascii="Times New Roman"/>
        </w:rPr>
        <w:t>I</w:t>
      </w:r>
      <w:r w:rsidRPr="00083124">
        <w:rPr>
          <w:rFonts w:hAnsi="Times New Roman" w:ascii="Times New Roman"/>
        </w:rPr>
        <w:t xml:space="preserve"> </w:t>
      </w:r>
      <w:r w:rsidR="001A6E03" w:rsidRPr="00083124">
        <w:rPr>
          <w:rFonts w:hAnsi="Times New Roman" w:ascii="Times New Roman"/>
        </w:rPr>
        <w:t>K</w:t>
      </w:r>
      <w:r w:rsidRPr="00083124">
        <w:rPr>
          <w:rFonts w:hAnsi="Times New Roman" w:ascii="Times New Roman"/>
        </w:rPr>
        <w:t xml:space="preserve"> </w:t>
      </w:r>
      <w:r w:rsidR="001A6E03" w:rsidRPr="00083124">
        <w:rPr>
          <w:rFonts w:hAnsi="Times New Roman" w:ascii="Times New Roman"/>
        </w:rPr>
        <w:t>A</w:t>
      </w:r>
      <w:r w:rsidRPr="00083124">
        <w:rPr>
          <w:rFonts w:hAnsi="Times New Roman" w:ascii="Times New Roman"/>
        </w:rPr>
        <w:t xml:space="preserve">   </w:t>
      </w:r>
      <w:r w:rsidR="001A6E03" w:rsidRPr="00083124">
        <w:rPr>
          <w:rFonts w:hAnsi="Times New Roman" w:ascii="Times New Roman"/>
        </w:rPr>
        <w:t xml:space="preserve"> H</w:t>
      </w:r>
      <w:r w:rsidRPr="00083124">
        <w:rPr>
          <w:rFonts w:hAnsi="Times New Roman" w:ascii="Times New Roman"/>
        </w:rPr>
        <w:t xml:space="preserve"> </w:t>
      </w:r>
      <w:r w:rsidR="001A6E03" w:rsidRPr="00083124">
        <w:rPr>
          <w:rFonts w:hAnsi="Times New Roman" w:ascii="Times New Roman"/>
        </w:rPr>
        <w:t>R</w:t>
      </w:r>
      <w:r w:rsidRPr="00083124">
        <w:rPr>
          <w:rFonts w:hAnsi="Times New Roman" w:ascii="Times New Roman"/>
        </w:rPr>
        <w:t xml:space="preserve"> </w:t>
      </w:r>
      <w:r w:rsidR="001A6E03" w:rsidRPr="00083124">
        <w:rPr>
          <w:rFonts w:hAnsi="Times New Roman" w:ascii="Times New Roman"/>
        </w:rPr>
        <w:t>V</w:t>
      </w:r>
      <w:r w:rsidRPr="00083124">
        <w:rPr>
          <w:rFonts w:hAnsi="Times New Roman" w:ascii="Times New Roman"/>
        </w:rPr>
        <w:t xml:space="preserve"> </w:t>
      </w:r>
      <w:r w:rsidR="001A6E03" w:rsidRPr="00083124">
        <w:rPr>
          <w:rFonts w:hAnsi="Times New Roman" w:ascii="Times New Roman"/>
        </w:rPr>
        <w:t>A</w:t>
      </w:r>
      <w:r w:rsidRPr="00083124">
        <w:rPr>
          <w:rFonts w:hAnsi="Times New Roman" w:ascii="Times New Roman"/>
        </w:rPr>
        <w:t xml:space="preserve"> </w:t>
      </w:r>
      <w:r w:rsidR="001A6E03" w:rsidRPr="00083124">
        <w:rPr>
          <w:rFonts w:hAnsi="Times New Roman" w:ascii="Times New Roman"/>
        </w:rPr>
        <w:t>T</w:t>
      </w:r>
      <w:r w:rsidRPr="00083124">
        <w:rPr>
          <w:rFonts w:hAnsi="Times New Roman" w:ascii="Times New Roman"/>
        </w:rPr>
        <w:t xml:space="preserve"> </w:t>
      </w:r>
      <w:r w:rsidR="001A6E03" w:rsidRPr="00083124">
        <w:rPr>
          <w:rFonts w:hAnsi="Times New Roman" w:ascii="Times New Roman"/>
        </w:rPr>
        <w:t>S</w:t>
      </w:r>
      <w:r w:rsidRPr="00083124">
        <w:rPr>
          <w:rFonts w:hAnsi="Times New Roman" w:ascii="Times New Roman"/>
        </w:rPr>
        <w:t xml:space="preserve"> </w:t>
      </w:r>
      <w:r w:rsidR="001A6E03" w:rsidRPr="00083124">
        <w:rPr>
          <w:rFonts w:hAnsi="Times New Roman" w:ascii="Times New Roman"/>
        </w:rPr>
        <w:t>K</w:t>
      </w:r>
      <w:r w:rsidRPr="00083124">
        <w:rPr>
          <w:rFonts w:hAnsi="Times New Roman" w:ascii="Times New Roman"/>
        </w:rPr>
        <w:t xml:space="preserve"> </w:t>
      </w:r>
      <w:r w:rsidR="001A6E03" w:rsidRPr="00083124">
        <w:rPr>
          <w:rFonts w:hAnsi="Times New Roman" w:ascii="Times New Roman"/>
        </w:rPr>
        <w:t>A</w:t>
      </w:r>
    </w:p>
    <w:p w:rsidRDefault="001C362F" w:rsidP="001A6E03" w:rsidR="001A6E03" w:rsidRPr="00083124">
      <w:pPr>
        <w:ind w:firstLine="567"/>
        <w:jc w:val="center"/>
        <w:rPr>
          <w:rFonts w:hAnsi="Times New Roman" w:ascii="Times New Roman"/>
        </w:rPr>
      </w:pPr>
      <w:r w:rsidRPr="00083124">
        <w:rPr>
          <w:rFonts w:hAnsi="Times New Roman" w:ascii="Times New Roman"/>
        </w:rPr>
        <w:t>Z A K L</w:t>
      </w:r>
      <w:r w:rsidR="00C74FD4" w:rsidRPr="00083124">
        <w:rPr>
          <w:rFonts w:hAnsi="Times New Roman" w:ascii="Times New Roman"/>
        </w:rPr>
        <w:t xml:space="preserve"> </w:t>
      </w:r>
      <w:r w:rsidR="007609C9" w:rsidRPr="00083124">
        <w:rPr>
          <w:rFonts w:hAnsi="Times New Roman" w:ascii="Times New Roman"/>
        </w:rPr>
        <w:t>J U Č A K</w:t>
      </w:r>
    </w:p>
    <w:p w:rsidRDefault="001A6E03" w:rsidP="001A6E03" w:rsidR="001A6E03" w:rsidRPr="00083124">
      <w:pPr>
        <w:ind w:firstLine="567"/>
        <w:jc w:val="both"/>
        <w:rPr>
          <w:rFonts w:hAnsi="Times New Roman" w:ascii="Times New Roman"/>
        </w:rPr>
      </w:pPr>
    </w:p>
    <w:p w:rsidRDefault="00A24D4A" w:rsidP="00A24D4A" w:rsidR="00A24D4A" w:rsidRPr="00083124">
      <w:pPr>
        <w:ind w:firstLine="708"/>
        <w:jc w:val="both"/>
        <w:rPr>
          <w:rFonts w:hAnsi="Times New Roman" w:ascii="Times New Roman"/>
        </w:rPr>
      </w:pPr>
      <w:r w:rsidRPr="00083124">
        <w:rPr>
          <w:rFonts w:hAnsi="Times New Roman" w:ascii="Times New Roman"/>
          <w:bCs/>
        </w:rPr>
        <w:t>Trgovački sud u Zagrebu, p</w:t>
      </w:r>
      <w:r w:rsidRPr="00083124">
        <w:rPr>
          <w:rFonts w:hAnsi="Times New Roman" w:ascii="Times New Roman"/>
        </w:rPr>
        <w:t xml:space="preserve">o sucu toga suda Vesni Sremac Šoštar, </w:t>
      </w:r>
      <w:r w:rsidR="00C74FD4" w:rsidRPr="00083124">
        <w:rPr>
          <w:rFonts w:hAnsi="Times New Roman" w:ascii="Times New Roman"/>
        </w:rPr>
        <w:t xml:space="preserve">u stečajnom postupku nad stečajnim dužnikom </w:t>
      </w:r>
      <w:proofErr w:type="spellStart"/>
      <w:r w:rsidR="00C74FD4" w:rsidRPr="00083124">
        <w:rPr>
          <w:rFonts w:hAnsi="Times New Roman" w:ascii="Times New Roman"/>
        </w:rPr>
        <w:t>RENTING</w:t>
      </w:r>
      <w:proofErr w:type="spellEnd"/>
      <w:r w:rsidR="00C74FD4" w:rsidRPr="00083124">
        <w:rPr>
          <w:rFonts w:hAnsi="Times New Roman" w:ascii="Times New Roman"/>
        </w:rPr>
        <w:t xml:space="preserve"> d.o.o. u stečaju, Zagreb, Ozaljska </w:t>
      </w:r>
      <w:proofErr w:type="spellStart"/>
      <w:r w:rsidR="00C74FD4" w:rsidRPr="00083124">
        <w:rPr>
          <w:rFonts w:hAnsi="Times New Roman" w:ascii="Times New Roman"/>
        </w:rPr>
        <w:t>33</w:t>
      </w:r>
      <w:proofErr w:type="spellEnd"/>
      <w:r w:rsidR="00C74FD4" w:rsidRPr="00083124">
        <w:rPr>
          <w:rFonts w:hAnsi="Times New Roman" w:ascii="Times New Roman"/>
        </w:rPr>
        <w:t xml:space="preserve">, </w:t>
      </w:r>
      <w:proofErr w:type="spellStart"/>
      <w:r w:rsidR="00C74FD4" w:rsidRPr="00083124">
        <w:rPr>
          <w:rFonts w:hAnsi="Times New Roman" w:ascii="Times New Roman"/>
        </w:rPr>
        <w:t>OIB</w:t>
      </w:r>
      <w:proofErr w:type="spellEnd"/>
      <w:r w:rsidR="00C74FD4" w:rsidRPr="00083124">
        <w:rPr>
          <w:rFonts w:hAnsi="Times New Roman" w:ascii="Times New Roman"/>
        </w:rPr>
        <w:t xml:space="preserve">: </w:t>
      </w:r>
      <w:proofErr w:type="spellStart"/>
      <w:r w:rsidR="00C74FD4" w:rsidRPr="00083124">
        <w:rPr>
          <w:rFonts w:hAnsi="Times New Roman" w:ascii="Times New Roman"/>
        </w:rPr>
        <w:t>43268348731</w:t>
      </w:r>
      <w:proofErr w:type="spellEnd"/>
      <w:r w:rsidRPr="00083124">
        <w:rPr>
          <w:rFonts w:hAnsi="Times New Roman" w:ascii="Times New Roman"/>
        </w:rPr>
        <w:t xml:space="preserve">, dana </w:t>
      </w:r>
      <w:r w:rsidR="00C74FD4" w:rsidRPr="00083124">
        <w:rPr>
          <w:rFonts w:hAnsi="Times New Roman" w:ascii="Times New Roman"/>
        </w:rPr>
        <w:t xml:space="preserve">6. lipnja </w:t>
      </w:r>
      <w:proofErr w:type="spellStart"/>
      <w:r w:rsidR="00C74FD4" w:rsidRPr="00083124">
        <w:rPr>
          <w:rFonts w:hAnsi="Times New Roman" w:ascii="Times New Roman"/>
        </w:rPr>
        <w:t>2019</w:t>
      </w:r>
      <w:proofErr w:type="spellEnd"/>
      <w:r w:rsidRPr="00083124">
        <w:rPr>
          <w:rFonts w:hAnsi="Times New Roman" w:ascii="Times New Roman"/>
        </w:rPr>
        <w:t>. godine</w:t>
      </w:r>
    </w:p>
    <w:p w:rsidRDefault="000C19C0" w:rsidP="003835EA" w:rsidR="000C19C0" w:rsidRPr="00083124">
      <w:pPr>
        <w:rPr>
          <w:rFonts w:hAnsi="Times New Roman" w:ascii="Times New Roman"/>
          <w:lang w:val="pl-PL"/>
        </w:rPr>
      </w:pPr>
    </w:p>
    <w:p w:rsidRDefault="00273736" w:rsidP="009E4C63" w:rsidR="001A6E03" w:rsidRPr="00083124">
      <w:pPr>
        <w:ind w:firstLine="567"/>
        <w:jc w:val="center"/>
        <w:rPr>
          <w:rFonts w:hAnsi="Times New Roman" w:ascii="Times New Roman"/>
        </w:rPr>
      </w:pPr>
      <w:r w:rsidRPr="00083124">
        <w:rPr>
          <w:rFonts w:hAnsi="Times New Roman" w:ascii="Times New Roman"/>
        </w:rPr>
        <w:t>z</w:t>
      </w:r>
      <w:r w:rsidR="001C362F" w:rsidRPr="00083124">
        <w:rPr>
          <w:rFonts w:hAnsi="Times New Roman" w:ascii="Times New Roman"/>
        </w:rPr>
        <w:t xml:space="preserve"> </w:t>
      </w:r>
      <w:r w:rsidRPr="00083124">
        <w:rPr>
          <w:rFonts w:hAnsi="Times New Roman" w:ascii="Times New Roman"/>
        </w:rPr>
        <w:t>a k l</w:t>
      </w:r>
      <w:r w:rsidR="00903893">
        <w:rPr>
          <w:rFonts w:hAnsi="Times New Roman" w:ascii="Times New Roman"/>
        </w:rPr>
        <w:t xml:space="preserve"> </w:t>
      </w:r>
      <w:r w:rsidRPr="00083124">
        <w:rPr>
          <w:rFonts w:hAnsi="Times New Roman" w:ascii="Times New Roman"/>
        </w:rPr>
        <w:t>j u</w:t>
      </w:r>
      <w:r w:rsidR="007609C9" w:rsidRPr="00083124">
        <w:rPr>
          <w:rFonts w:hAnsi="Times New Roman" w:ascii="Times New Roman"/>
        </w:rPr>
        <w:t xml:space="preserve"> </w:t>
      </w:r>
      <w:r w:rsidRPr="00083124">
        <w:rPr>
          <w:rFonts w:hAnsi="Times New Roman" w:ascii="Times New Roman"/>
        </w:rPr>
        <w:t xml:space="preserve">č i </w:t>
      </w:r>
      <w:r w:rsidR="007609C9" w:rsidRPr="00083124">
        <w:rPr>
          <w:rFonts w:hAnsi="Times New Roman" w:ascii="Times New Roman"/>
        </w:rPr>
        <w:t>o</w:t>
      </w:r>
      <w:r w:rsidR="001A6E03" w:rsidRPr="00083124">
        <w:rPr>
          <w:rFonts w:hAnsi="Times New Roman" w:ascii="Times New Roman"/>
        </w:rPr>
        <w:t xml:space="preserve">    j e</w:t>
      </w:r>
    </w:p>
    <w:p w:rsidRDefault="00273736" w:rsidP="009E4C63" w:rsidR="00273736" w:rsidRPr="00083124">
      <w:pPr>
        <w:ind w:firstLine="567"/>
        <w:jc w:val="center"/>
        <w:rPr>
          <w:rFonts w:hAnsi="Times New Roman" w:ascii="Times New Roman"/>
        </w:rPr>
      </w:pPr>
    </w:p>
    <w:p w:rsidRDefault="00C74FD4" w:rsidP="003835EA" w:rsidR="00633235" w:rsidRPr="00083124">
      <w:pPr>
        <w:pStyle w:val="Tijeloteksta"/>
        <w:ind w:firstLine="720"/>
        <w:rPr>
          <w:rFonts w:hAnsi="Times New Roman" w:ascii="Times New Roman"/>
        </w:rPr>
      </w:pPr>
      <w:r w:rsidRPr="00083124">
        <w:rPr>
          <w:rFonts w:hAnsi="Times New Roman" w:ascii="Times New Roman"/>
        </w:rPr>
        <w:t>Određuje</w:t>
      </w:r>
      <w:r w:rsidR="00273736" w:rsidRPr="00083124">
        <w:rPr>
          <w:rFonts w:hAnsi="Times New Roman" w:ascii="Times New Roman"/>
        </w:rPr>
        <w:t xml:space="preserve"> se ročište radi utvrđivanja vrijednosti nekretnina </w:t>
      </w:r>
      <w:r w:rsidR="00633235" w:rsidRPr="00083124">
        <w:rPr>
          <w:rFonts w:hAnsi="Times New Roman" w:ascii="Times New Roman"/>
        </w:rPr>
        <w:t xml:space="preserve">u stečajnom postupku nad </w:t>
      </w:r>
      <w:proofErr w:type="spellStart"/>
      <w:r w:rsidR="00633235" w:rsidRPr="00083124">
        <w:rPr>
          <w:rFonts w:hAnsi="Times New Roman" w:ascii="Times New Roman"/>
        </w:rPr>
        <w:t>stečajim</w:t>
      </w:r>
      <w:proofErr w:type="spellEnd"/>
      <w:r w:rsidR="00633235" w:rsidRPr="00083124">
        <w:rPr>
          <w:rFonts w:hAnsi="Times New Roman" w:ascii="Times New Roman"/>
        </w:rPr>
        <w:t xml:space="preserve"> dužnikom </w:t>
      </w:r>
      <w:proofErr w:type="spellStart"/>
      <w:r w:rsidR="00633235" w:rsidRPr="00083124">
        <w:rPr>
          <w:rFonts w:hAnsi="Times New Roman" w:ascii="Times New Roman"/>
        </w:rPr>
        <w:t>RENTING</w:t>
      </w:r>
      <w:proofErr w:type="spellEnd"/>
      <w:r w:rsidR="00633235" w:rsidRPr="00083124">
        <w:rPr>
          <w:rFonts w:hAnsi="Times New Roman" w:ascii="Times New Roman"/>
        </w:rPr>
        <w:t xml:space="preserve"> d.o.o. u stečaju, Zagreb, Ozaljska </w:t>
      </w:r>
      <w:proofErr w:type="spellStart"/>
      <w:r w:rsidR="00633235" w:rsidRPr="00083124">
        <w:rPr>
          <w:rFonts w:hAnsi="Times New Roman" w:ascii="Times New Roman"/>
        </w:rPr>
        <w:t>33</w:t>
      </w:r>
      <w:proofErr w:type="spellEnd"/>
      <w:r w:rsidR="00633235" w:rsidRPr="00083124">
        <w:rPr>
          <w:rFonts w:hAnsi="Times New Roman" w:ascii="Times New Roman"/>
        </w:rPr>
        <w:t xml:space="preserve">, </w:t>
      </w:r>
      <w:proofErr w:type="spellStart"/>
      <w:r w:rsidR="00633235" w:rsidRPr="00083124">
        <w:rPr>
          <w:rFonts w:hAnsi="Times New Roman" w:ascii="Times New Roman"/>
        </w:rPr>
        <w:t>OIB</w:t>
      </w:r>
      <w:proofErr w:type="spellEnd"/>
      <w:r w:rsidR="00633235" w:rsidRPr="00083124">
        <w:rPr>
          <w:rFonts w:hAnsi="Times New Roman" w:ascii="Times New Roman"/>
        </w:rPr>
        <w:t xml:space="preserve">: </w:t>
      </w:r>
      <w:proofErr w:type="spellStart"/>
      <w:r w:rsidR="00633235" w:rsidRPr="00083124">
        <w:rPr>
          <w:rFonts w:hAnsi="Times New Roman" w:ascii="Times New Roman"/>
        </w:rPr>
        <w:t>43268348731</w:t>
      </w:r>
      <w:proofErr w:type="spellEnd"/>
      <w:r w:rsidR="00633235" w:rsidRPr="00083124">
        <w:rPr>
          <w:rFonts w:hAnsi="Times New Roman" w:ascii="Times New Roman"/>
        </w:rPr>
        <w:t xml:space="preserve"> za dan: </w:t>
      </w:r>
    </w:p>
    <w:p w:rsidRDefault="00633235" w:rsidP="00633235" w:rsidR="00633235" w:rsidRPr="00083124">
      <w:pPr>
        <w:pStyle w:val="Tijeloteksta"/>
        <w:ind w:firstLine="720"/>
        <w:jc w:val="center"/>
        <w:rPr>
          <w:rFonts w:hAnsi="Times New Roman" w:ascii="Times New Roman"/>
        </w:rPr>
      </w:pPr>
      <w:r w:rsidRPr="00083124">
        <w:rPr>
          <w:rFonts w:hAnsi="Times New Roman" w:ascii="Times New Roman"/>
          <w:bCs/>
        </w:rPr>
        <w:t xml:space="preserve">2. srpnja </w:t>
      </w:r>
      <w:proofErr w:type="spellStart"/>
      <w:r w:rsidRPr="00083124">
        <w:rPr>
          <w:rFonts w:hAnsi="Times New Roman" w:ascii="Times New Roman"/>
          <w:bCs/>
        </w:rPr>
        <w:t>2019</w:t>
      </w:r>
      <w:proofErr w:type="spellEnd"/>
      <w:r w:rsidRPr="00083124">
        <w:rPr>
          <w:rFonts w:hAnsi="Times New Roman" w:ascii="Times New Roman"/>
          <w:bCs/>
        </w:rPr>
        <w:t xml:space="preserve">. u </w:t>
      </w:r>
      <w:proofErr w:type="spellStart"/>
      <w:r w:rsidRPr="00083124">
        <w:rPr>
          <w:rFonts w:hAnsi="Times New Roman" w:ascii="Times New Roman"/>
          <w:bCs/>
        </w:rPr>
        <w:t>11</w:t>
      </w:r>
      <w:proofErr w:type="spellEnd"/>
      <w:r w:rsidRPr="00083124">
        <w:rPr>
          <w:rFonts w:hAnsi="Times New Roman" w:ascii="Times New Roman"/>
          <w:bCs/>
        </w:rPr>
        <w:t>,</w:t>
      </w:r>
      <w:proofErr w:type="spellStart"/>
      <w:r w:rsidRPr="00083124">
        <w:rPr>
          <w:rFonts w:hAnsi="Times New Roman" w:ascii="Times New Roman"/>
          <w:bCs/>
        </w:rPr>
        <w:t>15</w:t>
      </w:r>
      <w:proofErr w:type="spellEnd"/>
      <w:r w:rsidRPr="00083124">
        <w:rPr>
          <w:rFonts w:hAnsi="Times New Roman" w:ascii="Times New Roman"/>
          <w:bCs/>
        </w:rPr>
        <w:t xml:space="preserve"> </w:t>
      </w:r>
      <w:r w:rsidRPr="00083124">
        <w:rPr>
          <w:rFonts w:hAnsi="Times New Roman" w:ascii="Times New Roman"/>
        </w:rPr>
        <w:t xml:space="preserve"> sati</w:t>
      </w:r>
    </w:p>
    <w:p w:rsidRDefault="00273736" w:rsidP="00633235" w:rsidR="003835EA" w:rsidRPr="00083124">
      <w:pPr>
        <w:pStyle w:val="Tijeloteksta"/>
        <w:rPr>
          <w:rFonts w:hAnsi="Times New Roman" w:ascii="Times New Roman"/>
        </w:rPr>
      </w:pPr>
      <w:r w:rsidRPr="00083124">
        <w:rPr>
          <w:rFonts w:hAnsi="Times New Roman" w:ascii="Times New Roman"/>
        </w:rPr>
        <w:t xml:space="preserve"> u zgradi Trgovač</w:t>
      </w:r>
      <w:r w:rsidR="00AE6611" w:rsidRPr="00083124">
        <w:rPr>
          <w:rFonts w:hAnsi="Times New Roman" w:ascii="Times New Roman"/>
        </w:rPr>
        <w:t>kog suda u Zagrebu, soba broj 93/II (ulična</w:t>
      </w:r>
      <w:r w:rsidRPr="00083124">
        <w:rPr>
          <w:rFonts w:hAnsi="Times New Roman" w:ascii="Times New Roman"/>
        </w:rPr>
        <w:t xml:space="preserve"> zgrada), te se na isto pozivaju dostavom ovog zaključka:</w:t>
      </w:r>
    </w:p>
    <w:p w:rsidRDefault="00273736" w:rsidP="00E10E25" w:rsidR="00273736" w:rsidRPr="00083124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083124">
        <w:rPr>
          <w:rFonts w:hAnsi="Times New Roman" w:ascii="Times New Roman"/>
        </w:rPr>
        <w:t xml:space="preserve">stečajni upravitelj </w:t>
      </w:r>
    </w:p>
    <w:p w:rsidRDefault="005F290E" w:rsidP="00A24D4A" w:rsidR="001F1DB1" w:rsidRPr="00083124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proofErr w:type="spellStart"/>
      <w:r w:rsidRPr="00083124">
        <w:rPr>
          <w:rFonts w:hAnsi="Times New Roman" w:ascii="Times New Roman"/>
        </w:rPr>
        <w:t>razlučni</w:t>
      </w:r>
      <w:proofErr w:type="spellEnd"/>
      <w:r w:rsidRPr="00083124">
        <w:rPr>
          <w:rFonts w:hAnsi="Times New Roman" w:ascii="Times New Roman"/>
        </w:rPr>
        <w:t xml:space="preserve"> vjerovnici:</w:t>
      </w:r>
    </w:p>
    <w:p w:rsidRDefault="00633235" w:rsidP="00633235" w:rsidR="00633235" w:rsidRPr="00083124">
      <w:pPr>
        <w:pStyle w:val="Tijeloteksta"/>
        <w:numPr>
          <w:ilvl w:val="0"/>
          <w:numId w:val="10"/>
        </w:numPr>
        <w:outlineLvl w:val="0"/>
        <w:rPr>
          <w:rFonts w:hAnsi="Times New Roman" w:ascii="Times New Roman"/>
        </w:rPr>
      </w:pPr>
      <w:proofErr w:type="spellStart"/>
      <w:r w:rsidRPr="00083124">
        <w:rPr>
          <w:rFonts w:hAnsi="Times New Roman" w:ascii="Times New Roman"/>
        </w:rPr>
        <w:t>ERSTE</w:t>
      </w:r>
      <w:proofErr w:type="spellEnd"/>
      <w:r w:rsidRPr="00083124">
        <w:rPr>
          <w:rFonts w:hAnsi="Times New Roman" w:ascii="Times New Roman"/>
        </w:rPr>
        <w:t>&amp;</w:t>
      </w:r>
      <w:proofErr w:type="spellStart"/>
      <w:r w:rsidRPr="00083124">
        <w:rPr>
          <w:rFonts w:hAnsi="Times New Roman" w:ascii="Times New Roman"/>
        </w:rPr>
        <w:t>STEIERMÄRKISCHE</w:t>
      </w:r>
      <w:proofErr w:type="spellEnd"/>
      <w:r w:rsidRPr="00083124">
        <w:rPr>
          <w:rFonts w:hAnsi="Times New Roman" w:ascii="Times New Roman"/>
        </w:rPr>
        <w:t xml:space="preserve"> </w:t>
      </w:r>
      <w:proofErr w:type="spellStart"/>
      <w:r w:rsidRPr="00083124">
        <w:rPr>
          <w:rFonts w:hAnsi="Times New Roman" w:ascii="Times New Roman"/>
        </w:rPr>
        <w:t>BANK</w:t>
      </w:r>
      <w:proofErr w:type="spellEnd"/>
      <w:r w:rsidRPr="00083124">
        <w:rPr>
          <w:rFonts w:hAnsi="Times New Roman" w:ascii="Times New Roman"/>
        </w:rPr>
        <w:t xml:space="preserve"> d.d. Rijeka, Jadranski trg </w:t>
      </w:r>
      <w:proofErr w:type="spellStart"/>
      <w:r w:rsidRPr="00083124">
        <w:rPr>
          <w:rFonts w:hAnsi="Times New Roman" w:ascii="Times New Roman"/>
        </w:rPr>
        <w:t>3a</w:t>
      </w:r>
      <w:proofErr w:type="spellEnd"/>
      <w:r w:rsidRPr="00083124">
        <w:rPr>
          <w:rFonts w:hAnsi="Times New Roman" w:ascii="Times New Roman"/>
        </w:rPr>
        <w:t xml:space="preserve">, </w:t>
      </w:r>
      <w:proofErr w:type="spellStart"/>
      <w:r w:rsidRPr="00083124">
        <w:rPr>
          <w:rFonts w:hAnsi="Times New Roman" w:ascii="Times New Roman"/>
        </w:rPr>
        <w:t>OIB</w:t>
      </w:r>
      <w:proofErr w:type="spellEnd"/>
      <w:r w:rsidRPr="00083124">
        <w:rPr>
          <w:rFonts w:hAnsi="Times New Roman" w:ascii="Times New Roman"/>
        </w:rPr>
        <w:t xml:space="preserve">. </w:t>
      </w:r>
      <w:proofErr w:type="spellStart"/>
      <w:r w:rsidRPr="00083124">
        <w:rPr>
          <w:rFonts w:hAnsi="Times New Roman" w:ascii="Times New Roman"/>
        </w:rPr>
        <w:t>23057039320</w:t>
      </w:r>
      <w:proofErr w:type="spellEnd"/>
      <w:r w:rsidRPr="00083124">
        <w:rPr>
          <w:rFonts w:hAnsi="Times New Roman" w:ascii="Times New Roman"/>
        </w:rPr>
        <w:t xml:space="preserve"> </w:t>
      </w:r>
    </w:p>
    <w:p w:rsidRDefault="00633235" w:rsidP="00633235" w:rsidR="00633235" w:rsidRPr="00100ADF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083124">
        <w:rPr>
          <w:rFonts w:hAnsi="Times New Roman" w:ascii="Times New Roman"/>
          <w:bCs/>
          <w:color w:val="000000"/>
        </w:rPr>
        <w:t xml:space="preserve">REPUBLIKA HRVATSKA-MINISTARSTVO FINANCIJA, </w:t>
      </w:r>
      <w:proofErr w:type="spellStart"/>
      <w:r w:rsidRPr="00083124">
        <w:rPr>
          <w:rFonts w:hAnsi="Times New Roman" w:ascii="Times New Roman"/>
          <w:bCs/>
          <w:color w:val="000000"/>
        </w:rPr>
        <w:t>OIB</w:t>
      </w:r>
      <w:proofErr w:type="spellEnd"/>
      <w:r w:rsidRPr="00083124">
        <w:rPr>
          <w:rFonts w:hAnsi="Times New Roman" w:ascii="Times New Roman"/>
          <w:bCs/>
          <w:color w:val="000000"/>
        </w:rPr>
        <w:t xml:space="preserve">: </w:t>
      </w:r>
      <w:proofErr w:type="spellStart"/>
      <w:r w:rsidRPr="00083124">
        <w:rPr>
          <w:rFonts w:hAnsi="Times New Roman" w:ascii="Times New Roman"/>
          <w:bCs/>
          <w:color w:val="000000"/>
        </w:rPr>
        <w:t>52634238587</w:t>
      </w:r>
      <w:proofErr w:type="spellEnd"/>
    </w:p>
    <w:p w:rsidRDefault="00100ADF" w:rsidP="00100ADF" w:rsidR="00100ADF" w:rsidRPr="00100ADF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>
        <w:rPr>
          <w:rFonts w:hAnsi="Times New Roman" w:ascii="Times New Roman"/>
          <w:bCs/>
          <w:color w:val="000000"/>
        </w:rPr>
        <w:t xml:space="preserve">GRAD </w:t>
      </w:r>
      <w:proofErr w:type="spellStart"/>
      <w:r>
        <w:rPr>
          <w:rFonts w:hAnsi="Times New Roman" w:ascii="Times New Roman"/>
          <w:bCs/>
          <w:color w:val="000000"/>
        </w:rPr>
        <w:t>CRIKVENICA</w:t>
      </w:r>
      <w:proofErr w:type="spellEnd"/>
      <w:r>
        <w:rPr>
          <w:rFonts w:hAnsi="Times New Roman" w:ascii="Times New Roman"/>
          <w:bCs/>
          <w:color w:val="000000"/>
        </w:rPr>
        <w:t xml:space="preserve">, </w:t>
      </w:r>
      <w:proofErr w:type="spellStart"/>
      <w:r>
        <w:rPr>
          <w:rFonts w:hAnsi="Times New Roman" w:ascii="Times New Roman"/>
          <w:bCs/>
          <w:color w:val="000000"/>
        </w:rPr>
        <w:t>Crivkevnica</w:t>
      </w:r>
      <w:proofErr w:type="spellEnd"/>
      <w:r>
        <w:rPr>
          <w:rFonts w:hAnsi="Times New Roman" w:ascii="Times New Roman"/>
          <w:bCs/>
          <w:color w:val="000000"/>
        </w:rPr>
        <w:t xml:space="preserve">, Kralja Tomislava </w:t>
      </w:r>
      <w:proofErr w:type="spellStart"/>
      <w:r>
        <w:rPr>
          <w:rFonts w:hAnsi="Times New Roman" w:ascii="Times New Roman"/>
          <w:bCs/>
          <w:color w:val="000000"/>
        </w:rPr>
        <w:t>85</w:t>
      </w:r>
      <w:proofErr w:type="spellEnd"/>
      <w:r>
        <w:rPr>
          <w:rFonts w:hAnsi="Times New Roman" w:ascii="Times New Roman"/>
          <w:bCs/>
          <w:color w:val="000000"/>
        </w:rPr>
        <w:t xml:space="preserve">, </w:t>
      </w:r>
      <w:proofErr w:type="spellStart"/>
      <w:r>
        <w:rPr>
          <w:rFonts w:hAnsi="Times New Roman" w:ascii="Times New Roman"/>
          <w:bCs/>
          <w:color w:val="000000"/>
        </w:rPr>
        <w:t>OIB</w:t>
      </w:r>
      <w:proofErr w:type="spellEnd"/>
      <w:r>
        <w:rPr>
          <w:rFonts w:hAnsi="Times New Roman" w:ascii="Times New Roman"/>
          <w:bCs/>
          <w:color w:val="000000"/>
        </w:rPr>
        <w:t xml:space="preserve">: </w:t>
      </w:r>
      <w:proofErr w:type="spellStart"/>
      <w:r>
        <w:rPr>
          <w:rFonts w:hAnsi="Times New Roman" w:ascii="Times New Roman"/>
          <w:bCs/>
          <w:color w:val="000000"/>
        </w:rPr>
        <w:t>81687755716</w:t>
      </w:r>
      <w:proofErr w:type="spellEnd"/>
    </w:p>
    <w:p w:rsidRDefault="00633235" w:rsidP="00633235" w:rsidR="00633235" w:rsidRPr="00083124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083124">
        <w:rPr>
          <w:rFonts w:hAnsi="Times New Roman" w:ascii="Times New Roman"/>
          <w:bCs/>
          <w:color w:val="000000"/>
        </w:rPr>
        <w:t>EKO-</w:t>
      </w:r>
      <w:proofErr w:type="spellStart"/>
      <w:r w:rsidRPr="00083124">
        <w:rPr>
          <w:rFonts w:hAnsi="Times New Roman" w:ascii="Times New Roman"/>
          <w:bCs/>
          <w:color w:val="000000"/>
        </w:rPr>
        <w:t>MURVICA</w:t>
      </w:r>
      <w:proofErr w:type="spellEnd"/>
      <w:r w:rsidRPr="00083124">
        <w:rPr>
          <w:rFonts w:hAnsi="Times New Roman" w:ascii="Times New Roman"/>
          <w:bCs/>
          <w:color w:val="000000"/>
        </w:rPr>
        <w:t xml:space="preserve"> d.o.o. Crikvenica, </w:t>
      </w:r>
      <w:proofErr w:type="spellStart"/>
      <w:r w:rsidRPr="00083124">
        <w:rPr>
          <w:rFonts w:hAnsi="Times New Roman" w:ascii="Times New Roman"/>
          <w:bCs/>
          <w:color w:val="000000"/>
        </w:rPr>
        <w:t>OIB</w:t>
      </w:r>
      <w:proofErr w:type="spellEnd"/>
      <w:r w:rsidRPr="00083124">
        <w:rPr>
          <w:rFonts w:hAnsi="Times New Roman" w:ascii="Times New Roman"/>
          <w:bCs/>
          <w:color w:val="000000"/>
        </w:rPr>
        <w:t xml:space="preserve">: </w:t>
      </w:r>
      <w:proofErr w:type="spellStart"/>
      <w:r w:rsidRPr="00083124">
        <w:rPr>
          <w:rFonts w:hAnsi="Times New Roman" w:ascii="Times New Roman"/>
          <w:bCs/>
          <w:color w:val="000000"/>
        </w:rPr>
        <w:t>58401982639</w:t>
      </w:r>
      <w:proofErr w:type="spellEnd"/>
    </w:p>
    <w:p w:rsidRDefault="00E10E25" w:rsidP="004B5143" w:rsidR="00E10E25" w:rsidRPr="00083124">
      <w:pPr>
        <w:pStyle w:val="Tijeloteksta"/>
        <w:ind w:left="1080"/>
        <w:rPr>
          <w:rFonts w:hAnsi="Times New Roman" w:ascii="Times New Roman"/>
        </w:rPr>
      </w:pPr>
    </w:p>
    <w:p w:rsidRDefault="00273736" w:rsidP="00273736" w:rsidR="00273736" w:rsidRPr="00083124">
      <w:pPr>
        <w:pStyle w:val="Tijeloteksta"/>
        <w:jc w:val="center"/>
        <w:rPr>
          <w:rFonts w:hAnsi="Times New Roman" w:ascii="Times New Roman"/>
        </w:rPr>
      </w:pPr>
      <w:r w:rsidRPr="00083124">
        <w:rPr>
          <w:rFonts w:hAnsi="Times New Roman" w:ascii="Times New Roman"/>
        </w:rPr>
        <w:t>Obrazloženje</w:t>
      </w:r>
    </w:p>
    <w:p w:rsidRDefault="00273736" w:rsidP="00273736" w:rsidR="00273736" w:rsidRPr="00083124">
      <w:pPr>
        <w:pStyle w:val="Tijeloteksta"/>
        <w:rPr>
          <w:rFonts w:hAnsi="Times New Roman" w:ascii="Times New Roman"/>
        </w:rPr>
      </w:pPr>
    </w:p>
    <w:p w:rsidRDefault="00273736" w:rsidP="00083124" w:rsidR="00273736" w:rsidRPr="00083124">
      <w:pPr>
        <w:pStyle w:val="Tijeloteksta"/>
        <w:ind w:firstLine="720"/>
        <w:rPr>
          <w:rFonts w:hAnsi="Times New Roman" w:ascii="Times New Roman"/>
        </w:rPr>
      </w:pPr>
      <w:r w:rsidRPr="00083124">
        <w:rPr>
          <w:rFonts w:hAnsi="Times New Roman" w:ascii="Times New Roman"/>
        </w:rPr>
        <w:t>Rješenjem ovog suda poslovni broj St-</w:t>
      </w:r>
      <w:proofErr w:type="spellStart"/>
      <w:r w:rsidR="00633235" w:rsidRPr="00083124">
        <w:rPr>
          <w:rFonts w:hAnsi="Times New Roman" w:ascii="Times New Roman"/>
        </w:rPr>
        <w:t>5983</w:t>
      </w:r>
      <w:proofErr w:type="spellEnd"/>
      <w:r w:rsidR="00633235" w:rsidRPr="00083124">
        <w:rPr>
          <w:rFonts w:hAnsi="Times New Roman" w:ascii="Times New Roman"/>
        </w:rPr>
        <w:t>/</w:t>
      </w:r>
      <w:proofErr w:type="spellStart"/>
      <w:r w:rsidR="00633235" w:rsidRPr="00083124">
        <w:rPr>
          <w:rFonts w:hAnsi="Times New Roman" w:ascii="Times New Roman"/>
        </w:rPr>
        <w:t>16</w:t>
      </w:r>
      <w:proofErr w:type="spellEnd"/>
      <w:r w:rsidR="004B5143" w:rsidRPr="00083124">
        <w:rPr>
          <w:rFonts w:hAnsi="Times New Roman" w:ascii="Times New Roman"/>
        </w:rPr>
        <w:t xml:space="preserve"> </w:t>
      </w:r>
      <w:r w:rsidRPr="00083124">
        <w:rPr>
          <w:rFonts w:hAnsi="Times New Roman" w:ascii="Times New Roman"/>
        </w:rPr>
        <w:t>od</w:t>
      </w:r>
      <w:r w:rsidR="001064CE" w:rsidRPr="00083124">
        <w:rPr>
          <w:rFonts w:hAnsi="Times New Roman" w:ascii="Times New Roman"/>
        </w:rPr>
        <w:t xml:space="preserve"> </w:t>
      </w:r>
      <w:r w:rsidR="00083124" w:rsidRPr="00083124">
        <w:rPr>
          <w:rFonts w:hAnsi="Times New Roman" w:ascii="Times New Roman"/>
        </w:rPr>
        <w:t xml:space="preserve">6. </w:t>
      </w:r>
      <w:proofErr w:type="spellStart"/>
      <w:r w:rsidR="00083124" w:rsidRPr="00083124">
        <w:rPr>
          <w:rFonts w:hAnsi="Times New Roman" w:ascii="Times New Roman"/>
        </w:rPr>
        <w:t>lipnaj</w:t>
      </w:r>
      <w:proofErr w:type="spellEnd"/>
      <w:r w:rsidR="00083124" w:rsidRPr="00083124">
        <w:rPr>
          <w:rFonts w:hAnsi="Times New Roman" w:ascii="Times New Roman"/>
        </w:rPr>
        <w:t xml:space="preserve"> </w:t>
      </w:r>
      <w:proofErr w:type="spellStart"/>
      <w:r w:rsidR="00083124" w:rsidRPr="00083124">
        <w:rPr>
          <w:rFonts w:hAnsi="Times New Roman" w:ascii="Times New Roman"/>
        </w:rPr>
        <w:t>2019</w:t>
      </w:r>
      <w:proofErr w:type="spellEnd"/>
      <w:r w:rsidR="00083124" w:rsidRPr="00083124">
        <w:rPr>
          <w:rFonts w:hAnsi="Times New Roman" w:ascii="Times New Roman"/>
        </w:rPr>
        <w:t xml:space="preserve">. godine, </w:t>
      </w:r>
      <w:r w:rsidRPr="00083124">
        <w:rPr>
          <w:rFonts w:hAnsi="Times New Roman" w:ascii="Times New Roman"/>
        </w:rPr>
        <w:t xml:space="preserve"> određena je prodaja nekretnina u vlasništvu stečajnog dužnika uz odgovarajuću primjenu pravila o ovrsi na nekretninama.</w:t>
      </w:r>
    </w:p>
    <w:p w:rsidRDefault="00273736" w:rsidP="00D3048B" w:rsidR="001A6E03" w:rsidRPr="00083124">
      <w:pPr>
        <w:pStyle w:val="Tijeloteksta"/>
        <w:ind w:firstLine="720"/>
        <w:rPr>
          <w:rFonts w:hAnsi="Times New Roman" w:ascii="Times New Roman"/>
        </w:rPr>
      </w:pPr>
      <w:r w:rsidRPr="00083124">
        <w:rPr>
          <w:rFonts w:hAnsi="Times New Roman" w:ascii="Times New Roman"/>
        </w:rPr>
        <w:t xml:space="preserve">Sukladno odredbi čl. </w:t>
      </w:r>
      <w:r w:rsidR="00186B78" w:rsidRPr="00083124">
        <w:rPr>
          <w:rFonts w:hAnsi="Times New Roman" w:ascii="Times New Roman"/>
        </w:rPr>
        <w:t>92</w:t>
      </w:r>
      <w:r w:rsidRPr="00083124">
        <w:rPr>
          <w:rFonts w:hAnsi="Times New Roman" w:ascii="Times New Roman"/>
        </w:rPr>
        <w:t>. Ovršnog zakona</w:t>
      </w:r>
      <w:r w:rsidR="007B55A7" w:rsidRPr="00083124">
        <w:rPr>
          <w:rFonts w:hAnsi="Times New Roman" w:ascii="Times New Roman"/>
        </w:rPr>
        <w:t xml:space="preserve"> (</w:t>
      </w:r>
      <w:r w:rsidR="00186B78" w:rsidRPr="00083124">
        <w:rPr>
          <w:rFonts w:hAnsi="Times New Roman" w:ascii="Times New Roman"/>
        </w:rPr>
        <w:t>NN 112/12, 25/13, 93/14, 55/16, 73/17</w:t>
      </w:r>
      <w:r w:rsidR="007B55A7" w:rsidRPr="00083124">
        <w:rPr>
          <w:rFonts w:hAnsi="Times New Roman" w:ascii="Times New Roman"/>
        </w:rPr>
        <w:t>)</w:t>
      </w:r>
      <w:r w:rsidRPr="00083124"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CA3FD3" w:rsidP="00CA3FD3" w:rsidR="00CA3FD3" w:rsidRPr="00083124">
      <w:pPr>
        <w:rPr>
          <w:rFonts w:hAnsi="Times New Roman" w:ascii="Times New Roman"/>
        </w:rPr>
      </w:pPr>
      <w:r w:rsidRPr="00083124">
        <w:rPr>
          <w:rFonts w:hAnsi="Times New Roman" w:ascii="Times New Roman"/>
        </w:rPr>
        <w:t xml:space="preserve">   </w:t>
      </w:r>
    </w:p>
    <w:p w:rsidRDefault="00CA3FD3" w:rsidP="00CA3FD3" w:rsidR="00CA3FD3" w:rsidRPr="00083124">
      <w:pPr>
        <w:jc w:val="center"/>
        <w:rPr>
          <w:rFonts w:hAnsi="Times New Roman" w:ascii="Times New Roman"/>
        </w:rPr>
      </w:pPr>
      <w:r w:rsidRPr="00083124">
        <w:rPr>
          <w:rFonts w:hAnsi="Times New Roman" w:ascii="Times New Roman"/>
        </w:rPr>
        <w:t xml:space="preserve">U </w:t>
      </w:r>
      <w:r w:rsidR="000C19C0" w:rsidRPr="00083124">
        <w:rPr>
          <w:rFonts w:hAnsi="Times New Roman" w:ascii="Times New Roman"/>
        </w:rPr>
        <w:t xml:space="preserve">Zagrebu, </w:t>
      </w:r>
      <w:r w:rsidR="00083124" w:rsidRPr="00083124">
        <w:rPr>
          <w:rFonts w:hAnsi="Times New Roman" w:ascii="Times New Roman"/>
        </w:rPr>
        <w:t xml:space="preserve">6. lipnja </w:t>
      </w:r>
      <w:proofErr w:type="spellStart"/>
      <w:r w:rsidR="00083124" w:rsidRPr="00083124">
        <w:rPr>
          <w:rFonts w:hAnsi="Times New Roman" w:ascii="Times New Roman"/>
        </w:rPr>
        <w:t>2019</w:t>
      </w:r>
      <w:r w:rsidR="00E632F3" w:rsidRPr="00083124">
        <w:rPr>
          <w:rFonts w:hAnsi="Times New Roman" w:ascii="Times New Roman"/>
        </w:rPr>
        <w:t>.godine</w:t>
      </w:r>
      <w:proofErr w:type="spellEnd"/>
    </w:p>
    <w:p w:rsidRDefault="00CA3FD3" w:rsidP="00CA3FD3" w:rsidR="00CA3FD3" w:rsidRPr="00083124">
      <w:pPr>
        <w:rPr>
          <w:rFonts w:hAnsi="Times New Roman" w:ascii="Times New Roman"/>
        </w:rPr>
      </w:pPr>
    </w:p>
    <w:p w:rsidRDefault="00CA3FD3" w:rsidP="00CA3FD3" w:rsidR="00CA3FD3" w:rsidRPr="00083124">
      <w:pPr>
        <w:jc w:val="right"/>
        <w:rPr>
          <w:rFonts w:hAnsi="Times New Roman" w:ascii="Times New Roman"/>
        </w:rPr>
      </w:pPr>
      <w:r w:rsidRPr="00083124">
        <w:rPr>
          <w:rFonts w:hAnsi="Times New Roman" w:ascii="Times New Roman"/>
        </w:rPr>
        <w:t>SUDAC:</w:t>
      </w:r>
    </w:p>
    <w:p w:rsidRDefault="00CA3FD3" w:rsidP="00083124" w:rsidR="004B5143" w:rsidRPr="00083124">
      <w:pPr>
        <w:jc w:val="right"/>
        <w:rPr>
          <w:rFonts w:hAnsi="Times New Roman" w:ascii="Times New Roman"/>
        </w:rPr>
      </w:pPr>
      <w:r w:rsidRPr="00083124">
        <w:rPr>
          <w:rFonts w:hAnsi="Times New Roman" w:ascii="Times New Roman"/>
        </w:rPr>
        <w:t xml:space="preserve">Vesna </w:t>
      </w:r>
      <w:r w:rsidR="00F97CB6" w:rsidRPr="00083124">
        <w:rPr>
          <w:rFonts w:hAnsi="Times New Roman" w:ascii="Times New Roman"/>
        </w:rPr>
        <w:t>Sremac Šoštar</w:t>
      </w:r>
      <w:r w:rsidR="00BE72D2">
        <w:rPr>
          <w:rFonts w:hAnsi="Times New Roman" w:ascii="Times New Roman"/>
        </w:rPr>
        <w:t>,v.r.</w:t>
      </w:r>
    </w:p>
    <w:p w:rsidRDefault="00E632F3" w:rsidP="00E632F3" w:rsidR="00E632F3" w:rsidRPr="00083124">
      <w:pPr>
        <w:rPr>
          <w:rFonts w:hAnsi="Times New Roman" w:ascii="Times New Roman"/>
        </w:rPr>
      </w:pPr>
      <w:r w:rsidRPr="00083124">
        <w:rPr>
          <w:rFonts w:hAnsi="Times New Roman" w:ascii="Times New Roman"/>
        </w:rPr>
        <w:t xml:space="preserve">POUKA O PRAVNOM LIJEKU: </w:t>
      </w:r>
    </w:p>
    <w:p w:rsidRDefault="00E632F3" w:rsidP="00903893" w:rsidR="00E47951" w:rsidRPr="00083124">
      <w:pPr>
        <w:jc w:val="both"/>
        <w:rPr>
          <w:rFonts w:hAnsi="Times New Roman" w:ascii="Times New Roman"/>
        </w:rPr>
      </w:pPr>
      <w:r w:rsidRPr="00083124">
        <w:rPr>
          <w:rFonts w:hAnsi="Times New Roman" w:ascii="Times New Roman"/>
        </w:rPr>
        <w:t>Protiv zaključka nije dopuštena žalba.</w:t>
      </w:r>
    </w:p>
    <w:p w:rsidRDefault="00BE72D2" w:rsidR="00BE72D2" w:rsidRPr="00BE72D2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BE72D2">
        <w:rPr>
          <w:rFonts w:hAnsi="Times New Roman" w:ascii="Times New Roman"/>
        </w:rPr>
        <w:t xml:space="preserve">Za točnost </w:t>
      </w:r>
      <w:proofErr w:type="spellStart"/>
      <w:r w:rsidRPr="00BE72D2">
        <w:rPr>
          <w:rFonts w:hAnsi="Times New Roman" w:ascii="Times New Roman"/>
        </w:rPr>
        <w:t>otpravka</w:t>
      </w:r>
      <w:proofErr w:type="spellEnd"/>
      <w:r w:rsidRPr="00BE72D2">
        <w:rPr>
          <w:rFonts w:hAnsi="Times New Roman" w:ascii="Times New Roman"/>
        </w:rPr>
        <w:t>-</w:t>
      </w:r>
      <w:proofErr w:type="spellStart"/>
      <w:r w:rsidRPr="00BE72D2">
        <w:rPr>
          <w:rFonts w:hAnsi="Times New Roman" w:ascii="Times New Roman"/>
        </w:rPr>
        <w:t>ovl</w:t>
      </w:r>
      <w:proofErr w:type="spellEnd"/>
      <w:r w:rsidRPr="00BE72D2">
        <w:rPr>
          <w:rFonts w:hAnsi="Times New Roman" w:ascii="Times New Roman"/>
        </w:rPr>
        <w:t>. službenik</w:t>
      </w:r>
    </w:p>
    <w:p w:rsidRDefault="00BE72D2" w:rsidR="00BE72D2" w:rsidRPr="00BE72D2">
      <w:pPr>
        <w:rPr>
          <w:rFonts w:hAnsi="Times New Roman" w:ascii="Times New Roman"/>
        </w:rPr>
      </w:pPr>
      <w:r w:rsidRPr="00BE72D2">
        <w:rPr>
          <w:rFonts w:hAnsi="Times New Roman" w:ascii="Times New Roman"/>
        </w:rPr>
        <w:tab/>
      </w:r>
      <w:r w:rsidRPr="00BE72D2">
        <w:rPr>
          <w:rFonts w:hAnsi="Times New Roman" w:ascii="Times New Roman"/>
        </w:rPr>
        <w:tab/>
      </w:r>
      <w:r w:rsidRPr="00BE72D2">
        <w:rPr>
          <w:rFonts w:hAnsi="Times New Roman" w:ascii="Times New Roman"/>
        </w:rPr>
        <w:tab/>
      </w:r>
      <w:r w:rsidRPr="00BE72D2">
        <w:rPr>
          <w:rFonts w:hAnsi="Times New Roman" w:ascii="Times New Roman"/>
        </w:rPr>
        <w:tab/>
      </w:r>
      <w:r w:rsidRPr="00BE72D2">
        <w:rPr>
          <w:rFonts w:hAnsi="Times New Roman" w:ascii="Times New Roman"/>
        </w:rPr>
        <w:tab/>
      </w:r>
      <w:r w:rsidRPr="00BE72D2">
        <w:rPr>
          <w:rFonts w:hAnsi="Times New Roman" w:ascii="Times New Roman"/>
        </w:rPr>
        <w:tab/>
      </w:r>
      <w:r w:rsidRPr="00BE72D2">
        <w:rPr>
          <w:rFonts w:hAnsi="Times New Roman" w:ascii="Times New Roman"/>
        </w:rPr>
        <w:tab/>
      </w:r>
      <w:r w:rsidRPr="00BE72D2">
        <w:rPr>
          <w:rFonts w:hAnsi="Times New Roman" w:ascii="Times New Roman"/>
        </w:rPr>
        <w:tab/>
      </w:r>
      <w:r w:rsidRPr="00BE72D2">
        <w:rPr>
          <w:rFonts w:hAnsi="Times New Roman" w:ascii="Times New Roman"/>
        </w:rPr>
        <w:tab/>
        <w:t>Vinka Mihalinčić</w:t>
      </w:r>
    </w:p>
    <w:p w:rsidRDefault="00E632F3" w:rsidP="00BE72D2" w:rsidR="00E632F3" w:rsidRPr="00083124">
      <w:pPr>
        <w:pStyle w:val="Odlomakpopisa"/>
        <w:tabs>
          <w:tab w:pos="5325" w:val="left"/>
        </w:tabs>
        <w:rPr>
          <w:rFonts w:hAnsi="Times New Roman" w:ascii="Times New Roman"/>
        </w:rPr>
      </w:pPr>
    </w:p>
    <w:sectPr w:rsidSect="00AD6FF0" w:rsidR="00E632F3" w:rsidRPr="00083124">
      <w:headerReference w:type="default" r:id="rId11"/>
      <w:headerReference w:type="first" r:id="rId12"/>
      <w:pgSz w:code="9" w:h="16838" w:w="11906"/>
      <w:pgMar w:gutter="0" w:footer="709" w:header="709" w:left="1418" w:bottom="709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DA4" w:rsidP="00EC5531" w:rsidR="00067DA4">
      <w:r>
        <w:separator/>
      </w:r>
    </w:p>
  </w:endnote>
  <w:endnote w:id="0" w:type="continuationSeparator">
    <w:p w:rsidRDefault="00067DA4" w:rsidP="00EC5531" w:rsidR="0006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DA4" w:rsidP="00EC5531" w:rsidR="00067DA4">
      <w:r>
        <w:separator/>
      </w:r>
    </w:p>
  </w:footnote>
  <w:footnote w:id="0" w:type="continuationSeparator">
    <w:p w:rsidRDefault="00067DA4" w:rsidP="00EC5531" w:rsidR="00067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FF0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A24D4A">
      <w:rPr>
        <w:rFonts w:hAnsi="Times New Roman" w:ascii="Times New Roman"/>
      </w:rPr>
      <w:t>1141/17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63720">
          <w:rPr>
            <w:rFonts w:hAnsi="Times New Roman" w:ascii="Times New Roman"/>
          </w:rPr>
          <w:t>48.St</w:t>
        </w:r>
        <w:proofErr w:type="spellEnd"/>
        <w:r w:rsidRPr="00E63720">
          <w:rPr>
            <w:rFonts w:hAnsi="Times New Roman" w:ascii="Times New Roman"/>
          </w:rPr>
          <w:t>-</w:t>
        </w:r>
        <w:proofErr w:type="spellStart"/>
        <w:r w:rsidR="00C74FD4">
          <w:rPr>
            <w:rFonts w:hAnsi="Times New Roman" w:ascii="Times New Roman"/>
          </w:rPr>
          <w:t>5983</w:t>
        </w:r>
        <w:proofErr w:type="spellEnd"/>
        <w:r w:rsidR="00C74FD4">
          <w:rPr>
            <w:rFonts w:hAnsi="Times New Roman" w:ascii="Times New Roman"/>
          </w:rPr>
          <w:t>/</w:t>
        </w:r>
        <w:proofErr w:type="spellStart"/>
        <w:r w:rsidR="00C74FD4">
          <w:rPr>
            <w:rFonts w:hAnsi="Times New Roman" w:ascii="Times New Roman"/>
          </w:rPr>
          <w:t>16</w:t>
        </w:r>
        <w:proofErr w:type="spellEnd"/>
        <w:r w:rsidR="00C74FD4">
          <w:rPr>
            <w:rFonts w:hAnsi="Times New Roman" w:ascii="Times New Roman"/>
          </w:rPr>
          <w:t>-</w:t>
        </w:r>
        <w:proofErr w:type="spellStart"/>
        <w:r w:rsidR="00C74FD4">
          <w:rPr>
            <w:rFonts w:hAnsi="Times New Roman" w:ascii="Times New Roman"/>
          </w:rPr>
          <w:t>31</w:t>
        </w:r>
        <w:proofErr w:type="spellEnd"/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3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6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7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0"/>
  </w:num>
  <w:num w:numId="8">
    <w:abstractNumId w:val="10"/>
  </w:num>
  <w:num w:numId="9">
    <w:abstractNumId w:val="3"/>
  </w:num>
  <w:num w:numId="10">
    <w:abstractNumId w:val="11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A4"/>
    <w:rsid w:val="00072615"/>
    <w:rsid w:val="00072F4D"/>
    <w:rsid w:val="00081614"/>
    <w:rsid w:val="00083124"/>
    <w:rsid w:val="0008313C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D43ED"/>
    <w:rsid w:val="000E576D"/>
    <w:rsid w:val="000F038A"/>
    <w:rsid w:val="000F549A"/>
    <w:rsid w:val="000F7BA2"/>
    <w:rsid w:val="00100ADF"/>
    <w:rsid w:val="00100CB4"/>
    <w:rsid w:val="001023CC"/>
    <w:rsid w:val="00105B49"/>
    <w:rsid w:val="001064CE"/>
    <w:rsid w:val="0010655C"/>
    <w:rsid w:val="001120B5"/>
    <w:rsid w:val="0012129F"/>
    <w:rsid w:val="00121FAE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1F1D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0279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C80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835EA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B4008"/>
    <w:rsid w:val="004B5143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1544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4511"/>
    <w:rsid w:val="005556CE"/>
    <w:rsid w:val="00560AFA"/>
    <w:rsid w:val="00565F9A"/>
    <w:rsid w:val="00567BAD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90E"/>
    <w:rsid w:val="005F2BD2"/>
    <w:rsid w:val="005F36E9"/>
    <w:rsid w:val="005F47E7"/>
    <w:rsid w:val="005F6A64"/>
    <w:rsid w:val="006018D2"/>
    <w:rsid w:val="00602463"/>
    <w:rsid w:val="0060340F"/>
    <w:rsid w:val="00623E72"/>
    <w:rsid w:val="0063013F"/>
    <w:rsid w:val="00633235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380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3419C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4EF2"/>
    <w:rsid w:val="0082760D"/>
    <w:rsid w:val="00831CBE"/>
    <w:rsid w:val="008323BA"/>
    <w:rsid w:val="008348BD"/>
    <w:rsid w:val="0084079A"/>
    <w:rsid w:val="00841E9B"/>
    <w:rsid w:val="008541BC"/>
    <w:rsid w:val="00855422"/>
    <w:rsid w:val="00857A92"/>
    <w:rsid w:val="00864486"/>
    <w:rsid w:val="008654A2"/>
    <w:rsid w:val="008674AA"/>
    <w:rsid w:val="00867B4F"/>
    <w:rsid w:val="00872A50"/>
    <w:rsid w:val="00873943"/>
    <w:rsid w:val="0087656E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03893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60036"/>
    <w:rsid w:val="0097207C"/>
    <w:rsid w:val="00977284"/>
    <w:rsid w:val="00981BE8"/>
    <w:rsid w:val="00984FB6"/>
    <w:rsid w:val="009930F6"/>
    <w:rsid w:val="00995E7C"/>
    <w:rsid w:val="009A30F5"/>
    <w:rsid w:val="009A5C92"/>
    <w:rsid w:val="009B50F7"/>
    <w:rsid w:val="009B6A12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A65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4D4A"/>
    <w:rsid w:val="00A26C00"/>
    <w:rsid w:val="00A26ED1"/>
    <w:rsid w:val="00A27F8B"/>
    <w:rsid w:val="00A3051B"/>
    <w:rsid w:val="00A34202"/>
    <w:rsid w:val="00A3494E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6FF0"/>
    <w:rsid w:val="00AD7254"/>
    <w:rsid w:val="00AE3527"/>
    <w:rsid w:val="00AE6611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2D2"/>
    <w:rsid w:val="00BE75FC"/>
    <w:rsid w:val="00BF1A5E"/>
    <w:rsid w:val="00C003B6"/>
    <w:rsid w:val="00C0331D"/>
    <w:rsid w:val="00C10E24"/>
    <w:rsid w:val="00C14406"/>
    <w:rsid w:val="00C15BB8"/>
    <w:rsid w:val="00C246EB"/>
    <w:rsid w:val="00C252E5"/>
    <w:rsid w:val="00C3516F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74FD4"/>
    <w:rsid w:val="00C80B3A"/>
    <w:rsid w:val="00C80C46"/>
    <w:rsid w:val="00C8240C"/>
    <w:rsid w:val="00C852F8"/>
    <w:rsid w:val="00C8594E"/>
    <w:rsid w:val="00C85A5F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341A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048B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65D36"/>
    <w:rsid w:val="00D70DCB"/>
    <w:rsid w:val="00D71E38"/>
    <w:rsid w:val="00D72A8E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1ACF"/>
    <w:rsid w:val="00DE39AA"/>
    <w:rsid w:val="00DE3C5A"/>
    <w:rsid w:val="00DE608C"/>
    <w:rsid w:val="00DE775B"/>
    <w:rsid w:val="00DE7F98"/>
    <w:rsid w:val="00DF212F"/>
    <w:rsid w:val="00E005D1"/>
    <w:rsid w:val="00E10B03"/>
    <w:rsid w:val="00E10E25"/>
    <w:rsid w:val="00E1203C"/>
    <w:rsid w:val="00E24E4B"/>
    <w:rsid w:val="00E2732B"/>
    <w:rsid w:val="00E3054B"/>
    <w:rsid w:val="00E310EC"/>
    <w:rsid w:val="00E32288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1EA0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3624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3F0C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5983</izvorni_sadrzaj>
    <derivirana_varijabla naziv="DomainObject.Predmet.Broj_1">5983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St-5983/2016</izvorni_sadrzaj>
    <derivirana_varijabla naziv="DomainObject.Predmet.OznakaBroj_1">St-5983/2016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RENTING d.o.o. zastupanog po punomoćniku Goran Bunčić</izvorni_sadrzaj>
    <derivirana_varijabla naziv="DomainObject.Predmet.ProtustrankaFormated_1">  RENTING d.o.o. zastupanog po punomoćniku Goran Bunčić</derivirana_varijabla>
  </DomainObject.Predmet.ProtustrankaFormated>
  <DomainObject.Predmet.ProtustrankaFormatedOIB>
    <izvorni_sadrzaj>  RENTING d.o.o., OIB 43268348731 zastupanog po punomoćniku Goran Bunčić</izvorni_sadrzaj>
    <derivirana_varijabla naziv="DomainObject.Predmet.ProtustrankaFormatedOIB_1">  RENTING d.o.o., OIB 43268348731 zastupanog po punomoćniku Goran Bunčić</derivirana_varijabla>
  </DomainObject.Predmet.ProtustrankaFormatedOIB>
  <DomainObject.Predmet.ProtustrankaFormatedWithAdress>
    <izvorni_sadrzaj> RENTING d.o.o., Ozaljska 33, 10000 Zagreb zastupanog po punomoćniku Goran Bunčić</izvorni_sadrzaj>
    <derivirana_varijabla naziv="DomainObject.Predmet.ProtustrankaFormatedWithAdress_1"> RENTING d.o.o., Ozaljska 33, 10000 Zagreb zastupanog po punomoćniku Goran Bunčić</derivirana_varijabla>
  </DomainObject.Predmet.ProtustrankaFormatedWithAdress>
  <DomainObject.Predmet.ProtustrankaFormatedWithAdressOIB>
    <izvorni_sadrzaj> RENTING d.o.o., OIB 43268348731, Ozaljska 33, 10000 Zagreb zastupanog po punomoćniku Goran Bunčić</izvorni_sadrzaj>
    <derivirana_varijabla naziv="DomainObject.Predmet.ProtustrankaFormatedWithAdressOIB_1"> RENTING d.o.o., OIB 43268348731, Ozaljska 33, 10000 Zagreb zastupanog po punomoćniku Goran Bunčić</derivirana_varijabla>
  </DomainObject.Predmet.ProtustrankaFormatedWithAdressOIB>
  <DomainObject.Predmet.ProtustrankaWithAdress>
    <izvorni_sadrzaj>RENTING d.o.o. Ozaljska 33, 10000 Zagreb</izvorni_sadrzaj>
    <derivirana_varijabla naziv="DomainObject.Predmet.ProtustrankaWithAdress_1">RENTING d.o.o. Ozaljska 33, 10000 Zagreb</derivirana_varijabla>
  </DomainObject.Predmet.ProtustrankaWithAdress>
  <DomainObject.Predmet.ProtustrankaWithAdressOIB>
    <izvorni_sadrzaj>RENTING d.o.o., OIB 43268348731, Ozaljska 33, 10000 Zagreb</izvorni_sadrzaj>
    <derivirana_varijabla naziv="DomainObject.Predmet.ProtustrankaWithAdressOIB_1">RENTING d.o.o., OIB 43268348731, Ozaljska 33, 10000 Zagreb</derivirana_varijabla>
  </DomainObject.Predmet.ProtustrankaWithAdressOIB>
  <DomainObject.Predmet.ProtustrankaNazivFormated>
    <izvorni_sadrzaj>RENTING d.o.o.</izvorni_sadrzaj>
    <derivirana_varijabla naziv="DomainObject.Predmet.ProtustrankaNazivFormated_1">RENTING d.o.o.</derivirana_varijabla>
  </DomainObject.Predmet.ProtustrankaNazivFormated>
  <DomainObject.Predmet.ProtustrankaNazivFormatedOIB>
    <izvorni_sadrzaj>RENTING d.o.o., OIB 43268348731</izvorni_sadrzaj>
    <derivirana_varijabla naziv="DomainObject.Predmet.ProtustrankaNazivFormatedOIB_1">RENTING d.o.o., OIB 43268348731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</izvorni_sadrzaj>
    <derivirana_varijabla naziv="DomainObject.Predmet.StrankaFormatedWithAdress_1"> FINA Regionalni centar Zagreb, Trg svibanjskih žrtava 1995. 1,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RENTING d.o.o. zastupanog po punomoćniku Goran Bunčić</item>
    </izvorni_sadrzaj>
    <derivirana_varijabla naziv="DomainObject.Predmet.ProtuStrankaListFormated_1">
      <item>RENTING d.o.o. zastupanog po punomoćniku Goran Bunčić</item>
    </derivirana_varijabla>
  </DomainObject.Predmet.ProtuStrankaListFormated>
  <DomainObject.Predmet.ProtuStrankaListFormatedOIB>
    <izvorni_sadrzaj>
      <item>RENTING d.o.o., OIB 43268348731 zastupanog po punomoćniku Goran Bunčić</item>
    </izvorni_sadrzaj>
    <derivirana_varijabla naziv="DomainObject.Predmet.ProtuStrankaListFormatedOIB_1">
      <item>RENTING d.o.o., OIB 43268348731 zastupanog po punomoćniku Goran Bunčić</item>
    </derivirana_varijabla>
  </DomainObject.Predmet.ProtuStrankaListFormatedOIB>
  <DomainObject.Predmet.ProtuStrankaListFormatedWithAdress>
    <izvorni_sadrzaj>
      <item>RENTING d.o.o., Ozaljska 33, 10000 Zagreb zastupanog po punomoćniku Goran Bunčić</item>
    </izvorni_sadrzaj>
    <derivirana_varijabla naziv="DomainObject.Predmet.ProtuStrankaListFormatedWithAdress_1">
      <item>RENTING d.o.o., Ozaljska 33, 10000 Zagreb zastupanog po punomoćniku Goran Bunčić</item>
    </derivirana_varijabla>
  </DomainObject.Predmet.ProtuStrankaListFormatedWithAdress>
  <DomainObject.Predmet.ProtuStrankaListFormatedWithAdressOIB>
    <izvorni_sadrzaj>
      <item>RENTING d.o.o., OIB 43268348731, Ozaljska 33, 10000 Zagreb zastupanog po punomoćniku Goran Bunčić</item>
    </izvorni_sadrzaj>
    <derivirana_varijabla naziv="DomainObject.Predmet.ProtuStrankaListFormatedWithAdressOIB_1">
      <item>RENTING d.o.o., OIB 43268348731, Ozaljska 33, 10000 Zagreb zastupanog po punomoćniku Goran Bunčić</item>
    </derivirana_varijabla>
  </DomainObject.Predmet.ProtuStrankaListFormatedWithAdressOIB>
  <DomainObject.Predmet.ProtuStrankaListNazivFormated>
    <izvorni_sadrzaj>
      <item>RENTING d.o.o.</item>
    </izvorni_sadrzaj>
    <derivirana_varijabla naziv="DomainObject.Predmet.ProtuStrankaListNazivFormated_1">
      <item>RENTING d.o.o.</item>
    </derivirana_varijabla>
  </DomainObject.Predmet.ProtuStrankaListNazivFormated>
  <DomainObject.Predmet.ProtuStrankaListNazivFormatedOIB>
    <izvorni_sadrzaj>
      <item>RENTING d.o.o., OIB 43268348731</item>
    </izvorni_sadrzaj>
    <derivirana_varijabla naziv="DomainObject.Predmet.ProtuStrankaListNazivFormatedOIB_1">
      <item>RENTING d.o.o., OIB 43268348731</item>
    </derivirana_varijabla>
  </DomainObject.Predmet.ProtuStrankaListNazivFormatedOIB>
  <DomainObject.Predmet.OstaliListFormated>
    <izvorni_sadrzaj>
      <item>Goran Bunčić punomoćnik sudionika u postupku RENTING d.o.o.</item>
      <item>Gugić &amp; Kovačić - d.o.o.</item>
      <item>GRAD CRIKVENICA</item>
      <item>EKO - MURVICA komunalno trgovačko društvo s ograničenom odgovornošću</item>
    </izvorni_sadrzaj>
    <derivirana_varijabla naziv="DomainObject.Predmet.OstaliListFormated_1">
      <item>Goran Bunčić punomoćnik sudionika u postupku RENTING d.o.o.</item>
      <item>Gugić &amp; Kovačić - d.o.o.</item>
      <item>GRAD CRIKVENICA</item>
      <item>EKO - MURVICA komunalno trgovačko društvo s ograničenom odgovornošću</item>
    </derivirana_varijabla>
  </DomainObject.Predmet.OstaliListFormated>
  <DomainObject.Predmet.OstaliListFormatedOIB>
    <izvorni_sadrzaj>
      <item>Goran Bunčić, OIB 35720606458 punomoćnik sudionika u postupku RENTING d.o.o.</item>
      <item>Gugić &amp; Kovačić - d.o.o., OIB 13484501240</item>
      <item>GRAD CRIKVENICA, OIB 81687755716</item>
      <item>EKO - MURVICA komunalno trgovačko društvo s ograničenom odgovornošću, OIB 58401982639</item>
    </izvorni_sadrzaj>
    <derivirana_varijabla naziv="DomainObject.Predmet.OstaliListFormatedOIB_1">
      <item>Goran Bunčić, OIB 35720606458 punomoćnik sudionika u postupku RENTING d.o.o.</item>
      <item>Gugić &amp; Kovačić - d.o.o., OIB 13484501240</item>
      <item>GRAD CRIKVENICA, OIB 81687755716</item>
      <item>EKO - MURVICA komunalno trgovačko društvo s ograničenom odgovornošću, OIB 58401982639</item>
    </derivirana_varijabla>
  </DomainObject.Predmet.OstaliListFormatedOIB>
  <DomainObject.Predmet.OstaliListFormatedWithAdress>
    <izvorni_sadrzaj>
      <item>Goran Bunčić, Vlaška 2, 10000 Zagreb punomoćnik sudionika u postupku RENTING d.o.o.</item>
      <item>Gugić &amp; Kovačić - d.o.o., Radnička cesta 52, 10000 Zagreb</item>
      <item>GRAD CRIKVENICA, Kralja Tomislava 85, 51260 Crikvenica</item>
      <item>EKO - MURVICA komunalno trgovačko društvo s ograničenom odgovornošću, Trg Stjepana Radića 1/II, 51260 Crikvenica</item>
    </izvorni_sadrzaj>
    <derivirana_varijabla naziv="DomainObject.Predmet.OstaliListFormatedWithAdress_1">
      <item>Goran Bunčić, Vlaška 2, 10000 Zagreb punomoćnik sudionika u postupku RENTING d.o.o.</item>
      <item>Gugić &amp; Kovačić - d.o.o., Radnička cesta 52, 10000 Zagreb</item>
      <item>GRAD CRIKVENICA, Kralja Tomislava 85, 51260 Crikvenica</item>
      <item>EKO - MURVICA komunalno trgovačko društvo s ograničenom odgovornošću, Trg Stjepana Radića 1/II, 51260 Crikvenica</item>
    </derivirana_varijabla>
  </DomainObject.Predmet.OstaliListFormatedWithAdress>
  <DomainObject.Predmet.OstaliListFormatedWithAdressOIB>
    <izvorni_sadrzaj>
      <item>Goran Bunčić, OIB 35720606458, Vlaška 2, 10000 Zagreb punomoćnik sudionika u postupku RENTING d.o.o.</item>
      <item>Gugić &amp; Kovačić - d.o.o., OIB 13484501240, Radnička cesta 52, 10000 Zagreb</item>
      <item>GRAD CRIKVENICA, OIB 81687755716, Kralja Tomislava 85, 51260 Crikvenica</item>
      <item>EKO - MURVICA komunalno trgovačko društvo s ograničenom odgovornošću, OIB 58401982639, Trg Stjepana Radića 1/II, 51260 Crikvenica</item>
    </izvorni_sadrzaj>
    <derivirana_varijabla naziv="DomainObject.Predmet.OstaliListFormatedWithAdressOIB_1">
      <item>Goran Bunčić, OIB 35720606458, Vlaška 2, 10000 Zagreb punomoćnik sudionika u postupku RENTING d.o.o.</item>
      <item>Gugić &amp; Kovačić - d.o.o., OIB 13484501240, Radnička cesta 52, 10000 Zagreb</item>
      <item>GRAD CRIKVENICA, OIB 81687755716, Kralja Tomislava 85, 51260 Crikvenica</item>
      <item>EKO - MURVICA komunalno trgovačko društvo s ograničenom odgovornošću, OIB 58401982639, Trg Stjepana Radića 1/II, 51260 Crikvenica</item>
    </derivirana_varijabla>
  </DomainObject.Predmet.OstaliListFormatedWithAdressOIB>
  <DomainObject.Predmet.OstaliListNazivFormated>
    <izvorni_sadrzaj>
      <item>Goran Bunčić</item>
      <item>Gugić &amp; Kovačić - d.o.o.</item>
      <item>GRAD CRIKVENICA</item>
      <item>EKO - MURVICA komunalno trgovačko društvo s ograničenom odgovornošću</item>
    </izvorni_sadrzaj>
    <derivirana_varijabla naziv="DomainObject.Predmet.OstaliListNazivFormated_1">
      <item>Goran Bunčić</item>
      <item>Gugić &amp; Kovačić - d.o.o.</item>
      <item>GRAD CRIKVENICA</item>
      <item>EKO - MURVICA komunalno trgovačko društvo s ograničenom odgovornošću</item>
    </derivirana_varijabla>
  </DomainObject.Predmet.OstaliListNazivFormated>
  <DomainObject.Predmet.OstaliListNazivFormatedOIB>
    <izvorni_sadrzaj>
      <item>Goran Bunčić, OIB 35720606458</item>
      <item>Gugić &amp; Kovačić - d.o.o., OIB 13484501240</item>
      <item>GRAD CRIKVENICA, OIB 81687755716</item>
      <item>EKO - MURVICA komunalno trgovačko društvo s ograničenom odgovornošću, OIB 58401982639</item>
    </izvorni_sadrzaj>
    <derivirana_varijabla naziv="DomainObject.Predmet.OstaliListNazivFormatedOIB_1">
      <item>Goran Bunčić, OIB 35720606458</item>
      <item>Gugić &amp; Kovačić - d.o.o., OIB 13484501240</item>
      <item>GRAD CRIKVENICA, OIB 81687755716</item>
      <item>EKO - MURVICA komunalno trgovačko društvo s ograničenom odgovornošću, OIB 58401982639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RENTING d.o.o.</izvorni_sadrzaj>
    <derivirana_varijabla naziv="DomainObject.Predmet.ProtustrankaIDrugi_1">RENTING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RENTING d.o.o., OIB 43268348731, Ozaljska 33, 10000 Zagreb</izvorni_sadrzaj>
    <derivirana_varijabla naziv="DomainObject.Predmet.ProtustrankaIDrugiAdressOIB_1">RENTING d.o.o., OIB 43268348731, Ozaljska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RENTING d.o.o.</item>
      <item>FINA Regionalni centar Zagreb</item>
      <item>Goran Bunčić</item>
      <item>ERSTE&amp;STEIERMÄRKISCHE BANKA dioničko društvo</item>
      <item>Gugić &amp; Kovačić - d.o.o.</item>
      <item>GRAD CRIKVENICA</item>
      <item>EKO - MURVICA komunalno trgovačko društvo s ograničenom odgovornošću</item>
    </izvorni_sadrzaj>
    <derivirana_varijabla naziv="DomainObject.Predmet.SudioniciListNaziv_1">
      <item>RENTING d.o.o.</item>
      <item>FINA Regionalni centar Zagreb</item>
      <item>Goran Bunčić</item>
      <item>ERSTE&amp;STEIERMÄRKISCHE BANKA dioničko društvo</item>
      <item>Gugić &amp; Kovačić - d.o.o.</item>
      <item>GRAD CRIKVENICA</item>
      <item>EKO - MURVICA komunalno trgovačko društvo s ograničenom odgovornošću</item>
    </derivirana_varijabla>
  </DomainObject.Predmet.SudioniciListNaziv>
  <DomainObject.Predmet.SudioniciListAdressOIB>
    <izvorni_sadrzaj>
      <item>RENTING d.o.o., OIB 43268348731, Ozaljska 33,10000 Zagreb</item>
      <item>FINA Regionalni centar Zagreb, OIB 85821130368, Trg svibanjskih žrtava 1995. 1,10000 Zagreb</item>
      <item>Goran Bunčić, OIB 35720606458, Vlaška 2,10000 Zagreb</item>
      <item>ERSTE&amp;STEIERMÄRKISCHE BANKA dioničko društvo, OIB 23057039320, Jadranski Trg 3/a,51000 Rijeka</item>
      <item>Gugić &amp; Kovačić - d.o.o., OIB 13484501240, Radnička cesta 52,10000 Zagreb</item>
      <item>GRAD CRIKVENICA, OIB 81687755716, Kralja Tomislava 85,51260 Crikvenica</item>
      <item>EKO - MURVICA komunalno trgovačko društvo s ograničenom odgovornošću, OIB 58401982639, Trg Stjepana Radića 1/II,51260 Crikvenica</item>
    </izvorni_sadrzaj>
    <derivirana_varijabla naziv="DomainObject.Predmet.SudioniciListAdressOIB_1">
      <item>RENTING d.o.o., OIB 43268348731, Ozaljska 33,10000 Zagreb</item>
      <item>FINA Regionalni centar Zagreb, OIB 85821130368, Trg svibanjskih žrtava 1995. 1,10000 Zagreb</item>
      <item>Goran Bunčić, OIB 35720606458, Vlaška 2,10000 Zagreb</item>
      <item>ERSTE&amp;STEIERMÄRKISCHE BANKA dioničko društvo, OIB 23057039320, Jadranski Trg 3/a,51000 Rijeka</item>
      <item>Gugić &amp; Kovačić - d.o.o., OIB 13484501240, Radnička cesta 52,10000 Zagreb</item>
      <item>GRAD CRIKVENICA, OIB 81687755716, Kralja Tomislava 85,51260 Crikvenica</item>
      <item>EKO - MURVICA komunalno trgovačko društvo s ograničenom odgovornošću, OIB 58401982639, Trg Stjepana Radića 1/II,51260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43268348731</item>
      <item>, OIB 35720606458</item>
      <item>, OIB 23057039320</item>
      <item>, OIB 13484501240</item>
      <item>, OIB 81687755716</item>
      <item>, OIB 58401982639</item>
    </izvorni_sadrzaj>
    <derivirana_varijabla naziv="DomainObject.Predmet.SudioniciListNazivOIB_1">
      <item>, OIB 85821130368</item>
      <item>, OIB 43268348731</item>
      <item>, OIB 35720606458</item>
      <item>, OIB 23057039320</item>
      <item>, OIB 13484501240</item>
      <item>, OIB 81687755716</item>
      <item>, OIB 58401982639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AF3F2-B898-4B0B-8686-18F7D1D1F7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248</properties:Words>
  <properties:Characters>1321</properties:Characters>
  <properties:Lines>46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2019-05-24T12:49:00Z</dcterms:created>
  <dc:creator>stecaj</dc:creator>
  <cp:lastModifiedBy>Vinka Mihalinčić</cp:lastModifiedBy>
  <cp:lastPrinted>2019-06-07T12:36:00Z</cp:lastPrinted>
  <dcterms:modified xmlns:xsi="http://www.w3.org/2001/XMLSchema-instance" xsi:type="dcterms:W3CDTF">2019-06-07T12:36:00Z</dcterms:modified>
  <cp:revision>6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(St-5983-16 -zaključak-ročište za utvrđenje vrijednosti nektretnine.docx)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