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25c8" w14:paraId="1c425c8" w:rsidRDefault="00904D8D" w:rsidP="001D3B3D" w:rsidR="00C21E2C" w:rsidRPr="00CD6074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5B40B4">
        <w:rPr>
          <w:rFonts w:cs="Times New Roman" w:hAnsi="Times New Roman" w:ascii="Times New Roman"/>
          <w:sz w:val="24"/>
          <w:szCs w:val="24"/>
        </w:rPr>
        <w:t>402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7124D0">
        <w:rPr>
          <w:rFonts w:cs="Times New Roman" w:hAnsi="Times New Roman" w:ascii="Times New Roman"/>
          <w:sz w:val="24"/>
          <w:szCs w:val="24"/>
        </w:rPr>
        <w:t>1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7124D0">
        <w:rPr>
          <w:rFonts w:cs="Times New Roman" w:hAnsi="Times New Roman" w:ascii="Times New Roman"/>
          <w:sz w:val="24"/>
          <w:szCs w:val="24"/>
        </w:rPr>
        <w:t>2</w:t>
      </w:r>
      <w:r w:rsidR="00841F6F">
        <w:rPr>
          <w:rFonts w:cs="Times New Roman" w:hAnsi="Times New Roman" w:ascii="Times New Roman"/>
          <w:sz w:val="24"/>
          <w:szCs w:val="24"/>
        </w:rPr>
        <w:t>81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24D0" w:rsidP="007124D0" w:rsidR="001120C8">
      <w:pPr>
        <w:pStyle w:val="Bezproreda"/>
        <w:tabs>
          <w:tab w:pos="140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845D49" w:rsidP="00845D49" w:rsidR="007124D0">
      <w:pPr>
        <w:spacing w:lineRule="auto" w:line="240" w:after="0"/>
        <w:ind w:firstLine="708"/>
        <w:jc w:val="both"/>
        <w:rPr>
          <w:rFonts w:cs="Times New Roman"/>
          <w:szCs w:val="24"/>
        </w:rPr>
      </w:pPr>
      <w:r>
        <w:t xml:space="preserve">Trgovački sud u Rijeci po sutkinji tog suda Emi Brdovčak u stečajnom  postupku nad trgovačkim društvom RIJEKAASFALT d.o.o. Rijeka, u stečaju, Šenoina 15, kojeg zastupa stečajni upravitelj Željko </w:t>
      </w:r>
      <w:proofErr w:type="spellStart"/>
      <w:r>
        <w:t>Ocelić</w:t>
      </w:r>
      <w:proofErr w:type="spellEnd"/>
      <w:r>
        <w:t xml:space="preserve"> iz Opatije, Antona </w:t>
      </w:r>
      <w:proofErr w:type="spellStart"/>
      <w:r>
        <w:t>Mihića</w:t>
      </w:r>
      <w:proofErr w:type="spellEnd"/>
      <w:r>
        <w:t xml:space="preserve"> 6, OIB: 53930158617, </w:t>
      </w:r>
      <w:r w:rsidR="007124D0">
        <w:rPr>
          <w:rFonts w:cs="Times New Roman"/>
          <w:szCs w:val="24"/>
        </w:rPr>
        <w:t>1</w:t>
      </w:r>
      <w:r w:rsidR="004955D1">
        <w:rPr>
          <w:rFonts w:cs="Times New Roman"/>
          <w:szCs w:val="24"/>
        </w:rPr>
        <w:t>3</w:t>
      </w:r>
      <w:r w:rsidR="007124D0">
        <w:rPr>
          <w:rFonts w:cs="Times New Roman"/>
          <w:szCs w:val="24"/>
        </w:rPr>
        <w:t xml:space="preserve">. </w:t>
      </w:r>
      <w:r w:rsidR="00841F6F">
        <w:rPr>
          <w:rFonts w:cs="Times New Roman"/>
          <w:szCs w:val="24"/>
        </w:rPr>
        <w:t xml:space="preserve">siječnja </w:t>
      </w:r>
      <w:r w:rsidR="007124D0">
        <w:rPr>
          <w:rFonts w:cs="Times New Roman"/>
          <w:szCs w:val="24"/>
        </w:rPr>
        <w:t>2016.,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cs="Times New Roman" w:hAnsi="Times New Roman" w:ascii="Times New Roman"/>
          <w:sz w:val="24"/>
          <w:szCs w:val="24"/>
        </w:rPr>
        <w:t>lj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67552" w:rsidP="00267552" w:rsidR="009E1359">
      <w:pPr>
        <w:spacing w:lineRule="auto" w:line="240" w:after="0"/>
        <w:ind w:firstLine="705"/>
        <w:jc w:val="both"/>
        <w:rPr>
          <w:szCs w:val="24"/>
        </w:rPr>
      </w:pPr>
      <w:r>
        <w:rPr>
          <w:szCs w:val="24"/>
        </w:rPr>
        <w:t xml:space="preserve">Ročište za dražbu </w:t>
      </w:r>
      <w:r w:rsidR="00146A6B" w:rsidRPr="00B41F89">
        <w:rPr>
          <w:szCs w:val="24"/>
        </w:rPr>
        <w:t xml:space="preserve">zakazano za </w:t>
      </w:r>
      <w:r w:rsidR="00841F6F">
        <w:rPr>
          <w:szCs w:val="24"/>
        </w:rPr>
        <w:t>8</w:t>
      </w:r>
      <w:r w:rsidR="00146A6B" w:rsidRPr="00B41F89">
        <w:rPr>
          <w:szCs w:val="24"/>
        </w:rPr>
        <w:t xml:space="preserve">. </w:t>
      </w:r>
      <w:r w:rsidR="00841F6F">
        <w:rPr>
          <w:szCs w:val="24"/>
        </w:rPr>
        <w:t xml:space="preserve">veljače </w:t>
      </w:r>
      <w:r w:rsidR="00146A6B">
        <w:rPr>
          <w:szCs w:val="24"/>
        </w:rPr>
        <w:t>201</w:t>
      </w:r>
      <w:r w:rsidR="00841F6F">
        <w:rPr>
          <w:szCs w:val="24"/>
        </w:rPr>
        <w:t>7</w:t>
      </w:r>
      <w:r w:rsidR="00146A6B" w:rsidRPr="00B41F89">
        <w:rPr>
          <w:szCs w:val="24"/>
        </w:rPr>
        <w:t xml:space="preserve">. u </w:t>
      </w:r>
      <w:r w:rsidR="00146A6B">
        <w:rPr>
          <w:szCs w:val="24"/>
        </w:rPr>
        <w:t>1</w:t>
      </w:r>
      <w:r w:rsidR="00841F6F">
        <w:rPr>
          <w:szCs w:val="24"/>
        </w:rPr>
        <w:t>4</w:t>
      </w:r>
      <w:r w:rsidR="00146A6B">
        <w:rPr>
          <w:szCs w:val="24"/>
        </w:rPr>
        <w:t>,</w:t>
      </w:r>
      <w:r w:rsidR="00841F6F">
        <w:rPr>
          <w:szCs w:val="24"/>
        </w:rPr>
        <w:t>0</w:t>
      </w:r>
      <w:r w:rsidR="00146A6B">
        <w:rPr>
          <w:szCs w:val="24"/>
        </w:rPr>
        <w:t xml:space="preserve">0 </w:t>
      </w:r>
      <w:r w:rsidR="00146A6B" w:rsidRPr="00B41F89">
        <w:rPr>
          <w:szCs w:val="24"/>
        </w:rPr>
        <w:t xml:space="preserve">sati se odgađa, a slijedeće </w:t>
      </w:r>
      <w:r w:rsidR="00146A6B">
        <w:rPr>
          <w:szCs w:val="24"/>
        </w:rPr>
        <w:t>će se odrediti naknadno</w:t>
      </w:r>
      <w:r w:rsidR="009E1359">
        <w:rPr>
          <w:szCs w:val="24"/>
        </w:rPr>
        <w:t>.</w:t>
      </w:r>
    </w:p>
    <w:p w:rsidRDefault="009E1359" w:rsidP="007C4CC9" w:rsidR="009E1359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</w:p>
    <w:p w:rsidRDefault="00DF5984" w:rsidP="007C4CC9" w:rsidR="00C21E2C" w:rsidRPr="00CD6074">
      <w:pPr>
        <w:pStyle w:val="Odlomakpopisa"/>
        <w:spacing w:lineRule="auto" w:line="240" w:after="0"/>
        <w:ind w:left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</w:t>
      </w:r>
      <w:r w:rsidR="00FA4A60">
        <w:rPr>
          <w:rFonts w:cs="Times New Roman"/>
          <w:szCs w:val="24"/>
        </w:rPr>
        <w:t xml:space="preserve"> Rijeci </w:t>
      </w:r>
      <w:r w:rsidR="007C4CC9">
        <w:rPr>
          <w:rFonts w:cs="Times New Roman"/>
          <w:szCs w:val="24"/>
        </w:rPr>
        <w:t>1</w:t>
      </w:r>
      <w:r w:rsidR="004955D1">
        <w:rPr>
          <w:rFonts w:cs="Times New Roman"/>
          <w:szCs w:val="24"/>
        </w:rPr>
        <w:t>3</w:t>
      </w:r>
      <w:r w:rsidR="00C21E2C" w:rsidRPr="00CD6074">
        <w:rPr>
          <w:rFonts w:cs="Times New Roman"/>
          <w:szCs w:val="24"/>
        </w:rPr>
        <w:t xml:space="preserve">. </w:t>
      </w:r>
      <w:r w:rsidR="00841F6F">
        <w:rPr>
          <w:rFonts w:cs="Times New Roman"/>
          <w:szCs w:val="24"/>
        </w:rPr>
        <w:t xml:space="preserve">siječnja </w:t>
      </w:r>
      <w:r w:rsidR="00FA4A60">
        <w:rPr>
          <w:rFonts w:cs="Times New Roman"/>
          <w:szCs w:val="24"/>
        </w:rPr>
        <w:t>201</w:t>
      </w:r>
      <w:r w:rsidR="00841F6F">
        <w:rPr>
          <w:rFonts w:cs="Times New Roman"/>
          <w:szCs w:val="24"/>
        </w:rPr>
        <w:t>7</w:t>
      </w:r>
      <w:r w:rsidR="00C21E2C" w:rsidRPr="00CD6074">
        <w:rPr>
          <w:rFonts w:cs="Times New Roman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841F6F">
        <w:rPr>
          <w:rFonts w:cs="Times New Roman" w:hAnsi="Times New Roman" w:ascii="Times New Roman"/>
          <w:sz w:val="24"/>
          <w:szCs w:val="24"/>
        </w:rPr>
        <w:t xml:space="preserve">      S</w:t>
      </w:r>
      <w:r w:rsidR="00FA4A60">
        <w:rPr>
          <w:rFonts w:cs="Times New Roman" w:hAnsi="Times New Roman" w:ascii="Times New Roman"/>
          <w:sz w:val="24"/>
          <w:szCs w:val="24"/>
        </w:rPr>
        <w:t xml:space="preserve">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951981" w:rsidP="00951981" w:rsidR="00951981">
      <w:pPr>
        <w:spacing w:lineRule="auto" w:line="240" w:after="0"/>
      </w:pPr>
    </w:p>
    <w:p w:rsidRDefault="00951981" w:rsidP="00951981" w:rsidR="00951981">
      <w:pPr>
        <w:spacing w:lineRule="auto" w:line="240" w:after="0"/>
      </w:pPr>
    </w:p>
    <w:p w:rsidRDefault="00505973" w:rsidP="00505973" w:rsidR="00505973">
      <w:pPr>
        <w:spacing w:lineRule="auto" w:line="240" w:after="0"/>
      </w:pPr>
      <w:r>
        <w:t>DNA:</w:t>
      </w:r>
    </w:p>
    <w:p w:rsidRDefault="00505973" w:rsidP="00505973" w:rsidR="00505973">
      <w:pPr>
        <w:pStyle w:val="Odlomakpopisa"/>
        <w:numPr>
          <w:ilvl w:val="0"/>
          <w:numId w:val="7"/>
        </w:numPr>
        <w:spacing w:lineRule="auto" w:line="240" w:after="0"/>
      </w:pPr>
      <w:r>
        <w:t>stečajnom upravitelju</w:t>
      </w:r>
    </w:p>
    <w:p w:rsidRDefault="00505973" w:rsidP="00505973" w:rsidR="00505973">
      <w:pPr>
        <w:pStyle w:val="Odlomakpopisa"/>
        <w:numPr>
          <w:ilvl w:val="0"/>
          <w:numId w:val="7"/>
        </w:numPr>
        <w:spacing w:lineRule="auto" w:line="240" w:after="0"/>
      </w:pPr>
      <w:r>
        <w:t>e-oglasna ploča</w:t>
      </w:r>
    </w:p>
    <w:p w:rsidRDefault="009C76BD" w:rsidP="00ED22CB" w:rsidR="009C76BD">
      <w:pPr>
        <w:spacing w:lineRule="auto" w:line="240" w:after="0"/>
      </w:pPr>
    </w:p>
    <w:p w:rsidRDefault="0040579F" w:rsidP="0040579F" w:rsidR="0040579F">
      <w:pPr>
        <w:spacing w:lineRule="auto" w:line="240" w:after="0"/>
      </w:pPr>
    </w:p>
    <w:sectPr w:rsidR="004057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17C" w:rsidP="002D517C" w:rsidR="002D517C">
      <w:pPr>
        <w:spacing w:lineRule="auto" w:line="240" w:after="0"/>
      </w:pPr>
      <w:r>
        <w:separator/>
      </w:r>
    </w:p>
  </w:endnote>
  <w:end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17C" w:rsidP="002D517C" w:rsidR="002D517C">
      <w:pPr>
        <w:spacing w:lineRule="auto" w:line="240" w:after="0"/>
      </w:pPr>
      <w:r>
        <w:separator/>
      </w:r>
    </w:p>
  </w:footnote>
  <w:footnote w:id="0" w:type="continuationSeparator">
    <w:p w:rsidRDefault="002D517C" w:rsidP="002D517C" w:rsidR="002D51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EE0" w:rsidP="00286EE0" w:rsidR="00286EE0" w:rsidRPr="00286EE0">
    <w:pPr>
      <w:spacing w:lineRule="auto" w:line="240" w:after="0"/>
      <w:ind w:firstLine="708"/>
      <w:rPr>
        <w:sz w:val="20"/>
        <w:szCs w:val="20"/>
      </w:rPr>
    </w:pPr>
    <w:r w:rsidRPr="00286EE0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86EE0" w:rsidP="00286EE0" w:rsidR="00286EE0" w:rsidRPr="00286EE0">
    <w:pPr>
      <w:spacing w:lineRule="auto" w:line="240" w:after="0"/>
      <w:rPr>
        <w:sz w:val="20"/>
        <w:szCs w:val="20"/>
      </w:rPr>
    </w:pPr>
    <w:r w:rsidRPr="00286EE0">
      <w:rPr>
        <w:rFonts w:eastAsia="MS Mincho"/>
        <w:sz w:val="20"/>
        <w:szCs w:val="20"/>
      </w:rPr>
      <w:t>REPUBLIKA HRVATSKA</w:t>
    </w:r>
  </w:p>
  <w:p w:rsidRDefault="00286EE0" w:rsidP="00286EE0" w:rsidR="00286EE0" w:rsidRPr="00286EE0">
    <w:pPr>
      <w:spacing w:lineRule="auto" w:line="240" w:after="0"/>
      <w:rPr>
        <w:sz w:val="20"/>
        <w:szCs w:val="20"/>
      </w:rPr>
    </w:pPr>
    <w:r w:rsidRPr="00286EE0">
      <w:rPr>
        <w:rFonts w:eastAsia="MS Mincho"/>
        <w:sz w:val="20"/>
        <w:szCs w:val="20"/>
      </w:rPr>
      <w:t>TRGOVAČKI SUD U RIJECI</w:t>
    </w:r>
  </w:p>
  <w:p w:rsidRDefault="00286EE0" w:rsidP="00286EE0" w:rsidR="00286EE0" w:rsidRPr="00286EE0">
    <w:pPr>
      <w:spacing w:lineRule="auto" w:line="240" w:after="0"/>
      <w:rPr>
        <w:rFonts w:eastAsia="MS Mincho"/>
        <w:sz w:val="20"/>
        <w:szCs w:val="20"/>
      </w:rPr>
    </w:pPr>
    <w:r w:rsidRPr="00286EE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63628"/>
    <w:multiLevelType w:val="hybridMultilevel"/>
    <w:tmpl w:val="6B38BB7A"/>
    <w:lvl w:tplc="D934225C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AA76B8"/>
    <w:multiLevelType w:val="hybridMultilevel"/>
    <w:tmpl w:val="61A0BF60"/>
    <w:lvl w:tplc="4510F82C" w:ilvl="0">
      <w:start w:val="8"/>
      <w:numFmt w:val="bullet"/>
      <w:lvlText w:val="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005C8"/>
    <w:rsid w:val="001120C8"/>
    <w:rsid w:val="00127323"/>
    <w:rsid w:val="00146A6B"/>
    <w:rsid w:val="00173EC7"/>
    <w:rsid w:val="001D3B3D"/>
    <w:rsid w:val="002077EB"/>
    <w:rsid w:val="00232E14"/>
    <w:rsid w:val="00244B98"/>
    <w:rsid w:val="0025409D"/>
    <w:rsid w:val="00267552"/>
    <w:rsid w:val="00286EE0"/>
    <w:rsid w:val="002D517C"/>
    <w:rsid w:val="0031399D"/>
    <w:rsid w:val="0031594A"/>
    <w:rsid w:val="00375063"/>
    <w:rsid w:val="003C5784"/>
    <w:rsid w:val="0040579F"/>
    <w:rsid w:val="004561B9"/>
    <w:rsid w:val="004955D1"/>
    <w:rsid w:val="00505973"/>
    <w:rsid w:val="00533ECA"/>
    <w:rsid w:val="00544948"/>
    <w:rsid w:val="0055521F"/>
    <w:rsid w:val="005B40B4"/>
    <w:rsid w:val="00637964"/>
    <w:rsid w:val="00680903"/>
    <w:rsid w:val="00683410"/>
    <w:rsid w:val="00695855"/>
    <w:rsid w:val="006B3603"/>
    <w:rsid w:val="007124D0"/>
    <w:rsid w:val="0079472B"/>
    <w:rsid w:val="007A74C2"/>
    <w:rsid w:val="007C4CC9"/>
    <w:rsid w:val="007D66DA"/>
    <w:rsid w:val="0081237B"/>
    <w:rsid w:val="00841F6F"/>
    <w:rsid w:val="00845D49"/>
    <w:rsid w:val="00850C46"/>
    <w:rsid w:val="008C5F19"/>
    <w:rsid w:val="008C62BD"/>
    <w:rsid w:val="00904D8D"/>
    <w:rsid w:val="009249D3"/>
    <w:rsid w:val="0094687E"/>
    <w:rsid w:val="00951981"/>
    <w:rsid w:val="009C76BD"/>
    <w:rsid w:val="009D27B4"/>
    <w:rsid w:val="009E1359"/>
    <w:rsid w:val="009E28C3"/>
    <w:rsid w:val="009E764D"/>
    <w:rsid w:val="009E7A3B"/>
    <w:rsid w:val="00AC2FD8"/>
    <w:rsid w:val="00AD7370"/>
    <w:rsid w:val="00B30AEA"/>
    <w:rsid w:val="00B3579A"/>
    <w:rsid w:val="00BB01CC"/>
    <w:rsid w:val="00C0279B"/>
    <w:rsid w:val="00C21E2C"/>
    <w:rsid w:val="00C42749"/>
    <w:rsid w:val="00C65180"/>
    <w:rsid w:val="00C91D83"/>
    <w:rsid w:val="00CE3E0E"/>
    <w:rsid w:val="00CF203E"/>
    <w:rsid w:val="00D815DB"/>
    <w:rsid w:val="00DE221F"/>
    <w:rsid w:val="00DF5984"/>
    <w:rsid w:val="00E60F10"/>
    <w:rsid w:val="00EA13D9"/>
    <w:rsid w:val="00ED22CB"/>
    <w:rsid w:val="00F77A93"/>
    <w:rsid w:val="00FA4A60"/>
    <w:rsid w:val="00FD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C91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D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D8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D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D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517C"/>
  </w:style>
  <w:style w:styleId="Podnoje" w:type="paragraph">
    <w:name w:val="footer"/>
    <w:basedOn w:val="Normal"/>
    <w:link w:val="PodnojeChar"/>
    <w:uiPriority w:val="99"/>
    <w:unhideWhenUsed/>
    <w:rsid w:val="002D51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517C"/>
  </w:style>
  <w:style w:styleId="Tekstrezerviranogmjesta" w:type="character">
    <w:name w:val="Placeholder Text"/>
    <w:basedOn w:val="Zadanifontodlomka"/>
    <w:uiPriority w:val="99"/>
    <w:semiHidden/>
    <w:rsid w:val="00C91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D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D8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D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D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0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13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01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58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449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D92C5-C05E-4313-99D4-D92395CA0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120</properties:Words>
  <properties:Characters>508</properties:Characters>
  <properties:Lines>36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2017-01-13T13:52:00Z</dcterms:created>
  <dc:creator>Slavica Sorić</dc:creator>
  <cp:lastModifiedBy>Renata Valić</cp:lastModifiedBy>
  <cp:lastPrinted>2017-01-13T13:57:00Z</cp:lastPrinted>
  <dcterms:modified xmlns:xsi="http://www.w3.org/2001/XMLSchema-instance" xsi:type="dcterms:W3CDTF">2017-01-13T13:59:00Z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