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872e" w14:paraId="e39872e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8F48CB">
        <w:rPr>
          <w:sz w:val="24"/>
        </w:rPr>
        <w:t>2</w:t>
      </w:r>
      <w:r w:rsidR="00C51399">
        <w:rPr>
          <w:sz w:val="24"/>
        </w:rPr>
        <w:t>68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0F1D94" w:rsidP="00133DAD" w:rsidR="000F1D94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C51399" w:rsidR="00133DAD" w:rsidRPr="00FA2AA5">
      <w:pPr>
        <w:jc w:val="both"/>
        <w:rPr>
          <w:sz w:val="24"/>
          <w:szCs w:val="24"/>
        </w:rPr>
      </w:pPr>
      <w:r w:rsidRPr="00133DAD">
        <w:rPr>
          <w:sz w:val="24"/>
        </w:rPr>
        <w:tab/>
      </w:r>
      <w:r w:rsidR="00A45E2A" w:rsidRPr="00FA2AA5">
        <w:rPr>
          <w:sz w:val="24"/>
          <w:szCs w:val="24"/>
        </w:rPr>
        <w:t xml:space="preserve">Trgovački sud u Zagrebu, po sucu Nikoli Ribariću, </w:t>
      </w:r>
      <w:r w:rsidR="00A45E2A" w:rsidRPr="00FA2AA5">
        <w:rPr>
          <w:sz w:val="24"/>
          <w:szCs w:val="24"/>
          <w:lang w:val="en-GB"/>
        </w:rPr>
        <w:t xml:space="preserve">u </w:t>
      </w:r>
      <w:proofErr w:type="spellStart"/>
      <w:r w:rsidR="00A45E2A" w:rsidRPr="00FA2AA5">
        <w:rPr>
          <w:sz w:val="24"/>
          <w:szCs w:val="24"/>
          <w:lang w:val="en-GB"/>
        </w:rPr>
        <w:t>stečajnom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predmetu</w:t>
      </w:r>
      <w:proofErr w:type="spellEnd"/>
      <w:r w:rsidR="00A45E2A" w:rsidRPr="00FA2AA5">
        <w:rPr>
          <w:sz w:val="24"/>
          <w:szCs w:val="24"/>
          <w:lang w:val="en-GB"/>
        </w:rPr>
        <w:t xml:space="preserve"> u </w:t>
      </w:r>
      <w:proofErr w:type="spellStart"/>
      <w:r w:rsidR="00A45E2A" w:rsidRPr="00FA2AA5">
        <w:rPr>
          <w:sz w:val="24"/>
          <w:szCs w:val="24"/>
          <w:lang w:val="en-GB"/>
        </w:rPr>
        <w:t>povodu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zahtjeva</w:t>
      </w:r>
      <w:proofErr w:type="spellEnd"/>
      <w:r w:rsidR="00A45E2A" w:rsidRPr="00FA2AA5">
        <w:rPr>
          <w:sz w:val="24"/>
          <w:szCs w:val="24"/>
        </w:rPr>
        <w:t xml:space="preserve"> FINANCIJSKE AGENCIJE, za provedbu skraćenog stečajnog postupka nad dužnikom </w:t>
      </w:r>
      <w:r w:rsidR="00C51399" w:rsidRPr="00C51399">
        <w:rPr>
          <w:sz w:val="24"/>
          <w:szCs w:val="24"/>
        </w:rPr>
        <w:t>CITO d.o.o.</w:t>
      </w:r>
      <w:r w:rsidR="00C51399">
        <w:rPr>
          <w:sz w:val="24"/>
          <w:szCs w:val="24"/>
        </w:rPr>
        <w:t xml:space="preserve">, </w:t>
      </w:r>
      <w:r w:rsidR="00C51399" w:rsidRPr="00C51399">
        <w:rPr>
          <w:sz w:val="24"/>
          <w:szCs w:val="24"/>
        </w:rPr>
        <w:t>Zagreb (Grad Zagreb)</w:t>
      </w:r>
      <w:r w:rsidR="00C51399">
        <w:rPr>
          <w:sz w:val="24"/>
          <w:szCs w:val="24"/>
        </w:rPr>
        <w:t xml:space="preserve">, </w:t>
      </w:r>
      <w:r w:rsidR="00C51399" w:rsidRPr="00C51399">
        <w:rPr>
          <w:sz w:val="24"/>
          <w:szCs w:val="24"/>
        </w:rPr>
        <w:t>Jablanska 40</w:t>
      </w:r>
      <w:r w:rsidR="00C51399">
        <w:rPr>
          <w:sz w:val="24"/>
          <w:szCs w:val="24"/>
        </w:rPr>
        <w:t xml:space="preserve">, OIB: </w:t>
      </w:r>
      <w:r w:rsidR="00C51399" w:rsidRPr="00C51399">
        <w:rPr>
          <w:sz w:val="24"/>
          <w:szCs w:val="24"/>
        </w:rPr>
        <w:t xml:space="preserve"> 11735948202</w:t>
      </w:r>
      <w:r w:rsidR="00C51399">
        <w:rPr>
          <w:sz w:val="24"/>
          <w:szCs w:val="24"/>
        </w:rPr>
        <w:t xml:space="preserve">, </w:t>
      </w:r>
      <w:r w:rsidR="008F48CB" w:rsidRPr="00FA2AA5">
        <w:rPr>
          <w:sz w:val="24"/>
          <w:szCs w:val="24"/>
        </w:rPr>
        <w:t>d</w:t>
      </w:r>
      <w:r w:rsidR="009A014A" w:rsidRPr="00FA2AA5">
        <w:rPr>
          <w:sz w:val="24"/>
          <w:szCs w:val="24"/>
        </w:rPr>
        <w:t>ana 2</w:t>
      </w:r>
      <w:r w:rsidR="008F48CB" w:rsidRPr="00FA2AA5">
        <w:rPr>
          <w:sz w:val="24"/>
          <w:szCs w:val="24"/>
        </w:rPr>
        <w:t>7</w:t>
      </w:r>
      <w:r w:rsidR="009A014A" w:rsidRPr="00FA2AA5">
        <w:rPr>
          <w:sz w:val="24"/>
          <w:szCs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0F1D94" w:rsidR="00CB33EE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0F1D94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8CB" w:rsidP="000F1D94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625C58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063DF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625C58" w:rsidR="00A93608">
      <w:pPr>
        <w:ind w:left="720"/>
        <w:jc w:val="both"/>
        <w:rPr>
          <w:sz w:val="24"/>
          <w:szCs w:val="24"/>
        </w:rPr>
      </w:pPr>
    </w:p>
    <w:p w:rsidRDefault="00625C58" w:rsidP="00625C58" w:rsidR="00625C58">
      <w:pPr>
        <w:jc w:val="both"/>
        <w:rPr>
          <w:color w:val="000000"/>
          <w:lang w:val="pl-PL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000000"/>
          <w:lang w:val="pl-PL"/>
        </w:rPr>
        <w:t>Za toč. otpravka – ovl. službenik</w:t>
      </w:r>
    </w:p>
    <w:p w:rsidRDefault="00625C58" w:rsidP="00625C58" w:rsidR="00625C58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625C58" w:rsidP="00625C58" w:rsidR="00625C58">
      <w:pPr>
        <w:ind w:left="720"/>
        <w:jc w:val="both"/>
        <w:rPr>
          <w:sz w:val="24"/>
          <w:szCs w:val="24"/>
        </w:rPr>
      </w:pPr>
    </w:p>
    <w:sectPr w:rsidSect="004566B3" w:rsidR="00625C5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1D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1D94"/>
    <w:rsid w:val="000F329D"/>
    <w:rsid w:val="000F3B59"/>
    <w:rsid w:val="001039EA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5C5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475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4B6F"/>
    <w:rsid w:val="00C367F4"/>
    <w:rsid w:val="00C40B37"/>
    <w:rsid w:val="00C439EA"/>
    <w:rsid w:val="00C445D7"/>
    <w:rsid w:val="00C45498"/>
    <w:rsid w:val="00C51399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2AA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1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1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363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St-1268/2015</izvorni_sadrzaj>
    <derivirana_varijabla naziv="DomainObject.Predmet.OznakaBroj_1">St-1268/2015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CITO d.o.o.</izvorni_sadrzaj>
    <derivirana_varijabla naziv="DomainObject.Predmet.ProtustrankaFormated_1">  CITO d.o.o.</derivirana_varijabla>
  </DomainObject.Predmet.ProtustrankaFormated>
  <DomainObject.Predmet.ProtustrankaFormatedOIB>
    <izvorni_sadrzaj>  CITO d.o.o., OIB 11735948202</izvorni_sadrzaj>
    <derivirana_varijabla naziv="DomainObject.Predmet.ProtustrankaFormatedOIB_1">  CITO d.o.o., OIB 11735948202</derivirana_varijabla>
  </DomainObject.Predmet.ProtustrankaFormatedOIB>
  <DomainObject.Predmet.ProtustrankaFormatedWithAdress>
    <izvorni_sadrzaj> CITO d.o.o., Jablanska 40, 10000 Zagreb</izvorni_sadrzaj>
    <derivirana_varijabla naziv="DomainObject.Predmet.ProtustrankaFormatedWithAdress_1"> CITO d.o.o., Jablanska 40, 10000 Zagreb</derivirana_varijabla>
  </DomainObject.Predmet.ProtustrankaFormatedWithAdress>
  <DomainObject.Predmet.ProtustrankaFormatedWithAdressOIB>
    <izvorni_sadrzaj> CITO d.o.o., OIB 11735948202, Jablanska 40, 10000 Zagreb</izvorni_sadrzaj>
    <derivirana_varijabla naziv="DomainObject.Predmet.ProtustrankaFormatedWithAdressOIB_1"> CITO d.o.o., OIB 11735948202, Jablanska 40, 10000 Zagreb</derivirana_varijabla>
  </DomainObject.Predmet.ProtustrankaFormatedWithAdressOIB>
  <DomainObject.Predmet.ProtustrankaWithAdress>
    <izvorni_sadrzaj>CITO d.o.o. Jablanska 40, 10000 Zagreb</izvorni_sadrzaj>
    <derivirana_varijabla naziv="DomainObject.Predmet.ProtustrankaWithAdress_1">CITO d.o.o. Jablanska 40, 10000 Zagreb</derivirana_varijabla>
  </DomainObject.Predmet.ProtustrankaWithAdress>
  <DomainObject.Predmet.ProtustrankaWithAdressOIB>
    <izvorni_sadrzaj>CITO d.o.o., OIB 11735948202, Jablanska 40, 10000 Zagreb</izvorni_sadrzaj>
    <derivirana_varijabla naziv="DomainObject.Predmet.ProtustrankaWithAdressOIB_1">CITO d.o.o., OIB 11735948202, Jablanska 40, 10000 Zagreb</derivirana_varijabla>
  </DomainObject.Predmet.ProtustrankaWithAdressOIB>
  <DomainObject.Predmet.ProtustrankaNazivFormated>
    <izvorni_sadrzaj>CITO d.o.o.</izvorni_sadrzaj>
    <derivirana_varijabla naziv="DomainObject.Predmet.ProtustrankaNazivFormated_1">CITO d.o.o.</derivirana_varijabla>
  </DomainObject.Predmet.ProtustrankaNazivFormated>
  <DomainObject.Predmet.ProtustrankaNazivFormatedOIB>
    <izvorni_sadrzaj>CITO d.o.o., OIB 11735948202</izvorni_sadrzaj>
    <derivirana_varijabla naziv="DomainObject.Predmet.ProtustrankaNazivFormatedOIB_1">CITO d.o.o., OIB 11735948202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CITO d.o.o.</item>
    </izvorni_sadrzaj>
    <derivirana_varijabla naziv="DomainObject.Predmet.ProtuStrankaListFormated_1">
      <item>CITO d.o.o.</item>
    </derivirana_varijabla>
  </DomainObject.Predmet.ProtuStrankaListFormated>
  <DomainObject.Predmet.ProtuStrankaListFormatedOIB>
    <izvorni_sadrzaj>
      <item>CITO d.o.o., OIB 11735948202</item>
    </izvorni_sadrzaj>
    <derivirana_varijabla naziv="DomainObject.Predmet.ProtuStrankaListFormatedOIB_1">
      <item>CITO d.o.o., OIB 11735948202</item>
    </derivirana_varijabla>
  </DomainObject.Predmet.ProtuStrankaListFormatedOIB>
  <DomainObject.Predmet.ProtuStrankaListFormatedWithAdress>
    <izvorni_sadrzaj>
      <item>CITO d.o.o., Jablanska 40, 10000 Zagreb</item>
    </izvorni_sadrzaj>
    <derivirana_varijabla naziv="DomainObject.Predmet.ProtuStrankaListFormatedWithAdress_1">
      <item>CITO d.o.o., Jablanska 40, 10000 Zagreb</item>
    </derivirana_varijabla>
  </DomainObject.Predmet.ProtuStrankaListFormatedWithAdress>
  <DomainObject.Predmet.ProtuStrankaListFormatedWithAdressOIB>
    <izvorni_sadrzaj>
      <item>CITO d.o.o., OIB 11735948202, Jablanska 40, 10000 Zagreb</item>
    </izvorni_sadrzaj>
    <derivirana_varijabla naziv="DomainObject.Predmet.ProtuStrankaListFormatedWithAdressOIB_1">
      <item>CITO d.o.o., OIB 11735948202, Jablanska 40, 10000 Zagreb</item>
    </derivirana_varijabla>
  </DomainObject.Predmet.ProtuStrankaListFormatedWithAdressOIB>
  <DomainObject.Predmet.ProtuStrankaListNazivFormated>
    <izvorni_sadrzaj>
      <item>CITO d.o.o.</item>
    </izvorni_sadrzaj>
    <derivirana_varijabla naziv="DomainObject.Predmet.ProtuStrankaListNazivFormated_1">
      <item>CITO d.o.o.</item>
    </derivirana_varijabla>
  </DomainObject.Predmet.ProtuStrankaListNazivFormated>
  <DomainObject.Predmet.ProtuStrankaListNazivFormatedOIB>
    <izvorni_sadrzaj>
      <item>CITO d.o.o., OIB 11735948202</item>
    </izvorni_sadrzaj>
    <derivirana_varijabla naziv="DomainObject.Predmet.ProtuStrankaListNazivFormatedOIB_1">
      <item>CITO d.o.o., OIB 11735948202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CITO d.o.o.</izvorni_sadrzaj>
    <derivirana_varijabla naziv="DomainObject.Predmet.ProtustrankaIDrugi_1">CITO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CITO d.o.o., OIB 11735948202, Jablanska 40, 10000 Zagreb</izvorni_sadrzaj>
    <derivirana_varijabla naziv="DomainObject.Predmet.ProtustrankaIDrugiAdressOIB_1">CITO d.o.o., OIB 11735948202, Jablanska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CITO d.o.o.</item>
      <item>FINA Regionalni centar Zagreb</item>
    </izvorni_sadrzaj>
    <derivirana_varijabla naziv="DomainObject.Predmet.SudioniciListNaziv_1">
      <item>CITO d.o.o.</item>
      <item>FINA Regionalni centar Zagreb</item>
    </derivirana_varijabla>
  </DomainObject.Predmet.SudioniciListNaziv>
  <DomainObject.Predmet.SudioniciListAdressOIB>
    <izvorni_sadrzaj>
      <item>CITO d.o.o., OIB 11735948202, Jablanska 40,10000 Zagreb</item>
      <item>FINA Regionalni centar Zagreb, OIB 85821130368, Trg svibanjskih žrtava 1995. 1,10000 Zagreb</item>
    </izvorni_sadrzaj>
    <derivirana_varijabla naziv="DomainObject.Predmet.SudioniciListAdressOIB_1">
      <item>CITO d.o.o., OIB 11735948202, Jablanska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11735948202</item>
      <item>, OIB 85821130368</item>
    </izvorni_sadrzaj>
    <derivirana_varijabla naziv="DomainObject.Predmet.SudioniciListNazivOIB_1">
      <item>, OIB 11735948202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1642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2015-10-27T12:31:00Z</dcterms:created>
  <dc:creator>Korisnik</dc:creator>
  <cp:lastModifiedBy>Jadranka Zelić</cp:lastModifiedBy>
  <cp:lastPrinted>2015-10-29T12:50:00Z</cp:lastPrinted>
  <dcterms:modified xmlns:xsi="http://www.w3.org/2001/XMLSchema-instance" xsi:type="dcterms:W3CDTF">2015-10-29T12:50:00Z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