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e032" w14:paraId="0aee032" w:rsidRDefault="002B6635" w:rsidP="002B6635" w:rsidR="002B6635" w:rsidRPr="00F1439C">
      <w:pPr>
        <w15:collapsed w:val="false"/>
      </w:pPr>
      <w:bookmarkStart w:name="_GoBack" w:id="0"/>
      <w:bookmarkEnd w:id="0"/>
      <w:r w:rsidRPr="00F1439C">
        <w:t xml:space="preserve">              </w:t>
      </w:r>
      <w:r w:rsidR="00186962">
        <w:t xml:space="preserve"> </w:t>
      </w:r>
      <w:r w:rsidRPr="00F1439C">
        <w:t xml:space="preserve">  </w:t>
      </w:r>
      <w:r w:rsidR="00EB4998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9" o:title=""/>
          </v:shape>
        </w:pict>
      </w:r>
    </w:p>
    <w:p w:rsidRDefault="00186962" w:rsidP="002B6635" w:rsidR="002B6635" w:rsidRPr="00F1439C">
      <w:pPr>
        <w:tabs>
          <w:tab w:pos="231" w:val="left"/>
        </w:tabs>
      </w:pPr>
      <w:r>
        <w:t xml:space="preserve">   </w:t>
      </w:r>
      <w:r w:rsidR="002B6635" w:rsidRPr="00F1439C">
        <w:t>REPUBLIKA HRVATSKA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186962" w:rsidR="002B6635" w:rsidRPr="00F1439C">
      <w:pPr>
        <w:ind w:firstLine="708"/>
      </w:pPr>
      <w:r>
        <w:t>Pazin, Dršćevka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>
      <w:pPr>
        <w:jc w:val="both"/>
      </w:pPr>
    </w:p>
    <w:p w:rsidRDefault="00186962" w:rsidP="00343E78" w:rsidR="00186962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</w:t>
      </w:r>
      <w:r w:rsidR="00A15328">
        <w:t>A</w:t>
      </w:r>
    </w:p>
    <w:p w:rsidRDefault="00343E78" w:rsidP="00343E78" w:rsidR="00343E78">
      <w:pPr>
        <w:jc w:val="center"/>
      </w:pPr>
      <w:r w:rsidRPr="00F1439C">
        <w:t>ZA DIOBU KUPOVNINE</w:t>
      </w:r>
      <w:r w:rsidR="00A15328">
        <w:t xml:space="preserve"> I </w:t>
      </w:r>
    </w:p>
    <w:p w:rsidRDefault="00A15328" w:rsidP="00343E78" w:rsidR="00A15328" w:rsidRPr="00F1439C">
      <w:pPr>
        <w:jc w:val="center"/>
      </w:pPr>
      <w:r>
        <w:t>UTVRĐIVANJE VRIJEDNOSTI NEKRETNINE</w:t>
      </w:r>
    </w:p>
    <w:p w:rsidRDefault="00343E78" w:rsidP="00343E78" w:rsidR="00343E78" w:rsidRPr="00F1439C">
      <w:pPr>
        <w:jc w:val="center"/>
      </w:pPr>
    </w:p>
    <w:p w:rsidRDefault="00343E78" w:rsidP="00343E78" w:rsidR="00A15328">
      <w:pPr>
        <w:jc w:val="both"/>
      </w:pPr>
      <w:r w:rsidRPr="00F1439C">
        <w:tab/>
      </w:r>
      <w:r w:rsidR="00A15328">
        <w:t>U</w:t>
      </w:r>
      <w:r w:rsidRPr="00F1439C">
        <w:t xml:space="preserve"> stečajnom postupku nad dužni</w:t>
      </w:r>
      <w:r w:rsidR="0070590F" w:rsidRPr="0070590F">
        <w:t xml:space="preserve">kom </w:t>
      </w:r>
      <w:r w:rsidR="00A15328" w:rsidRPr="00A15328">
        <w:t>CAPITOLIUM d.o.o. u stečaju Buzet, Joakima Rakovca 9, OIB: 88051220007</w:t>
      </w:r>
      <w:r w:rsidR="002B6635" w:rsidRPr="00F1439C">
        <w:t xml:space="preserve">, </w:t>
      </w:r>
      <w:r w:rsidR="00A15328">
        <w:t>pozivate se na sljedeća ročišta:</w:t>
      </w:r>
    </w:p>
    <w:p w:rsidRDefault="00A15328" w:rsidP="00343E78" w:rsidR="00A15328">
      <w:pPr>
        <w:jc w:val="both"/>
      </w:pPr>
    </w:p>
    <w:p w:rsidRDefault="00A15328" w:rsidP="00A15328" w:rsidR="00A15328">
      <w:pPr>
        <w:ind w:left="705"/>
        <w:jc w:val="both"/>
      </w:pPr>
      <w:r>
        <w:t>I</w:t>
      </w:r>
      <w:r>
        <w:tab/>
        <w:t xml:space="preserve">Ročište radi diobe kupovnine (za </w:t>
      </w:r>
      <w:r w:rsidRPr="00A15328">
        <w:t>3/412 dijela k.č.62/2 k.o. Frata</w:t>
      </w:r>
      <w:r>
        <w:t xml:space="preserve">) </w:t>
      </w:r>
      <w:r w:rsidR="00343E78" w:rsidRPr="00F1439C">
        <w:t>koje će se održati</w:t>
      </w:r>
    </w:p>
    <w:p w:rsidRDefault="0070590F" w:rsidP="00A15328" w:rsidR="00343E78" w:rsidRPr="00F1439C">
      <w:pPr>
        <w:ind w:left="1065"/>
        <w:jc w:val="both"/>
      </w:pPr>
      <w:r>
        <w:t xml:space="preserve">            </w:t>
      </w:r>
    </w:p>
    <w:p w:rsidRDefault="0070590F" w:rsidP="00343E78" w:rsidR="00343E78" w:rsidRPr="00F1439C">
      <w:pPr>
        <w:jc w:val="center"/>
      </w:pPr>
      <w:r>
        <w:t>11</w:t>
      </w:r>
      <w:r w:rsidR="005B44F0" w:rsidRPr="00F1439C">
        <w:t xml:space="preserve">. </w:t>
      </w:r>
      <w:r w:rsidR="00A15328">
        <w:t>listopada</w:t>
      </w:r>
      <w:r w:rsidR="005B44F0" w:rsidRPr="00F1439C">
        <w:t xml:space="preserve"> 201</w:t>
      </w:r>
      <w:r w:rsidR="003D135C">
        <w:t>7</w:t>
      </w:r>
      <w:r w:rsidR="005B44F0" w:rsidRPr="00F1439C">
        <w:t>.</w:t>
      </w:r>
      <w:r w:rsidR="00343E78" w:rsidRPr="00F1439C">
        <w:t xml:space="preserve"> u </w:t>
      </w:r>
      <w:r w:rsidR="00A15328">
        <w:t>9</w:t>
      </w:r>
      <w:r>
        <w:t>:3</w:t>
      </w:r>
      <w:r w:rsidR="008E602F" w:rsidRPr="00F1439C">
        <w:t>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</w:t>
      </w:r>
      <w:r w:rsidR="00A15328">
        <w:t>Pazinu, Dršćevka 1, soba broj 1;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A15328" w:rsidP="00A15328" w:rsidR="00A15328">
      <w:pPr>
        <w:ind w:left="705"/>
        <w:jc w:val="both"/>
      </w:pPr>
      <w:r w:rsidRPr="00F1439C">
        <w:t>Stranka, odnosno sudionik može imenovati punomoćnika (čl. 89. ZPP-a).</w:t>
      </w:r>
    </w:p>
    <w:p w:rsidRDefault="00A15328" w:rsidP="00A15328" w:rsidR="00A15328">
      <w:pPr>
        <w:ind w:left="705"/>
        <w:jc w:val="both"/>
      </w:pPr>
    </w:p>
    <w:p w:rsidRDefault="00A15328" w:rsidP="00A15328" w:rsidR="00A15328">
      <w:pPr>
        <w:ind w:left="705"/>
        <w:jc w:val="both"/>
      </w:pPr>
      <w:r>
        <w:t>II</w:t>
      </w:r>
      <w:r>
        <w:tab/>
        <w:t xml:space="preserve">Ročište </w:t>
      </w:r>
      <w:r w:rsidRPr="00A15328">
        <w:t>radi od</w:t>
      </w:r>
      <w:r>
        <w:t xml:space="preserve">ređivanja vrijednosti nekretnine </w:t>
      </w:r>
      <w:r w:rsidRPr="00A15328">
        <w:t>k.č. 62/1 oranica 914 m2, upisana u z.k.ul. 2823 K.O. Frata</w:t>
      </w:r>
      <w:r>
        <w:t>,</w:t>
      </w:r>
      <w:r w:rsidRPr="00A15328">
        <w:t xml:space="preserve"> </w:t>
      </w:r>
      <w:r>
        <w:t>koje će se održati</w:t>
      </w:r>
    </w:p>
    <w:p w:rsidRDefault="00A15328" w:rsidP="00A15328" w:rsidR="00A15328">
      <w:pPr>
        <w:ind w:left="705"/>
        <w:jc w:val="both"/>
      </w:pPr>
      <w:r>
        <w:t xml:space="preserve">            </w:t>
      </w:r>
    </w:p>
    <w:p w:rsidRDefault="00A15328" w:rsidP="00A15328" w:rsidR="00A15328">
      <w:pPr>
        <w:ind w:left="705"/>
        <w:jc w:val="center"/>
      </w:pPr>
      <w:r>
        <w:t>11. listopada 2017. u 10:00 sati</w:t>
      </w:r>
    </w:p>
    <w:p w:rsidRDefault="00A15328" w:rsidP="00A15328" w:rsidR="00A15328" w:rsidRPr="00F1439C">
      <w:pPr>
        <w:ind w:left="705"/>
        <w:jc w:val="center"/>
      </w:pPr>
      <w:r>
        <w:t>u zgradi Trgovačkog suda u Pazinu, Dršćevka 1, soba broj 1.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A15328">
        <w:t>10</w:t>
      </w:r>
      <w:r w:rsidR="005B44F0" w:rsidRPr="00F1439C">
        <w:t xml:space="preserve">. </w:t>
      </w:r>
      <w:r w:rsidR="0070590F">
        <w:t>s</w:t>
      </w:r>
      <w:r w:rsidR="00A15328">
        <w:t>rp</w:t>
      </w:r>
      <w:r w:rsidR="0070590F">
        <w:t>nja</w:t>
      </w:r>
      <w:r w:rsidR="00F1439C" w:rsidRPr="00F1439C">
        <w:t xml:space="preserve"> </w:t>
      </w:r>
      <w:r w:rsidR="005B44F0" w:rsidRPr="00F1439C">
        <w:t>201</w:t>
      </w:r>
      <w:r w:rsidR="0070590F">
        <w:t>7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   </w:t>
      </w:r>
      <w:r w:rsidRPr="00F1439C">
        <w:t xml:space="preserve">  Ivan Dujić</w:t>
      </w:r>
      <w:r w:rsidR="00EB4998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343E78" w:rsidP="00343E78" w:rsidR="00343E78" w:rsidRPr="00F1439C">
      <w:pPr>
        <w:jc w:val="both"/>
      </w:pPr>
      <w:r w:rsidRPr="00F1439C">
        <w:t>DNA</w:t>
      </w:r>
    </w:p>
    <w:p w:rsidRDefault="00A15328" w:rsidP="00A15328" w:rsidR="00A15328">
      <w:r>
        <w:t>- e-oglasna ploča suda (čl. 12. Stečajnog zakona)</w:t>
      </w:r>
    </w:p>
    <w:p w:rsidRDefault="00A15328" w:rsidP="00A15328" w:rsidR="00A15328">
      <w:r>
        <w:t>- stečajnom upravitelju Darku Zorcu</w:t>
      </w:r>
    </w:p>
    <w:p w:rsidRDefault="00A15328" w:rsidP="00A15328" w:rsidR="00F1439C" w:rsidRPr="00F1439C">
      <w:r>
        <w:t>- Republika Hrvatska po ŽDO Pula</w:t>
      </w:r>
    </w:p>
    <w:sectPr w:rsidSect="005B44F0" w:rsidR="00F1439C" w:rsidRPr="00F1439C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5F9" w:rsidP="00C60648" w:rsidR="004865F9">
      <w:r>
        <w:separator/>
      </w:r>
    </w:p>
  </w:endnote>
  <w:endnote w:id="0" w:type="continuationSeparator">
    <w:p w:rsidRDefault="004865F9" w:rsidP="00C60648" w:rsidR="00486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5F9" w:rsidP="00C60648" w:rsidR="004865F9">
      <w:r>
        <w:separator/>
      </w:r>
    </w:p>
  </w:footnote>
  <w:footnote w:id="0" w:type="continuationSeparator">
    <w:p w:rsidRDefault="004865F9" w:rsidP="00C60648" w:rsidR="004865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0648" w:rsidR="00C60648">
    <w:pPr>
      <w:pStyle w:val="Zaglavlje"/>
    </w:pPr>
    <w:r w:rsidRPr="00C60648">
      <w:t xml:space="preserve">                                                                                    </w:t>
    </w:r>
    <w:r>
      <w:t xml:space="preserve">            </w:t>
    </w:r>
    <w:r w:rsidRPr="00C60648">
      <w:t>Poslovni broj: 10 St-</w:t>
    </w:r>
    <w:r w:rsidR="00A15328">
      <w:t>395</w:t>
    </w:r>
    <w:r w:rsidRPr="00C60648">
      <w:t>/1</w:t>
    </w:r>
    <w:r w:rsidR="00A15328">
      <w:t>6</w:t>
    </w:r>
    <w:r w:rsidRPr="00C60648">
      <w:t>-</w:t>
    </w:r>
    <w:r w:rsidR="00A15328">
      <w:t>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1E035E"/>
    <w:multiLevelType w:val="hybridMultilevel"/>
    <w:tmpl w:val="8328088C"/>
    <w:lvl w:tplc="01F2151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9B343B2"/>
    <w:multiLevelType w:val="hybridMultilevel"/>
    <w:tmpl w:val="8328088C"/>
    <w:lvl w:tplc="01F2151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16FEC"/>
    <w:rsid w:val="000358D7"/>
    <w:rsid w:val="00186962"/>
    <w:rsid w:val="00202458"/>
    <w:rsid w:val="002640FE"/>
    <w:rsid w:val="00265FF6"/>
    <w:rsid w:val="0029744C"/>
    <w:rsid w:val="002B6635"/>
    <w:rsid w:val="002D5F7A"/>
    <w:rsid w:val="00343E78"/>
    <w:rsid w:val="00355F8C"/>
    <w:rsid w:val="00376C99"/>
    <w:rsid w:val="003D135C"/>
    <w:rsid w:val="004640C8"/>
    <w:rsid w:val="004865F9"/>
    <w:rsid w:val="005B44F0"/>
    <w:rsid w:val="005C144C"/>
    <w:rsid w:val="00670253"/>
    <w:rsid w:val="00673420"/>
    <w:rsid w:val="006A5E5B"/>
    <w:rsid w:val="0070590F"/>
    <w:rsid w:val="00792D5F"/>
    <w:rsid w:val="008B0B74"/>
    <w:rsid w:val="008E602F"/>
    <w:rsid w:val="00973DAB"/>
    <w:rsid w:val="00A15328"/>
    <w:rsid w:val="00B6617F"/>
    <w:rsid w:val="00BD6347"/>
    <w:rsid w:val="00C23C39"/>
    <w:rsid w:val="00C60648"/>
    <w:rsid w:val="00C60A39"/>
    <w:rsid w:val="00DE51E6"/>
    <w:rsid w:val="00E37E55"/>
    <w:rsid w:val="00EB4998"/>
    <w:rsid w:val="00EF1BB0"/>
    <w:rsid w:val="00F1439C"/>
    <w:rsid w:val="00F7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49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9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9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9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9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CAPITOLIUM d.o.o. BUZET</izvorni_sadrzaj>
    <derivirana_varijabla naziv="DomainObject.Predmet.ProtustrankaFormated_1">  CAPITOLIUM d.o.o. BUZET</derivirana_varijabla>
  </DomainObject.Predmet.ProtustrankaFormated>
  <DomainObject.Predmet.ProtustrankaFormatedOIB>
    <izvorni_sadrzaj>  CAPITOLIUM d.o.o. BUZET, OIB 88051220007</izvorni_sadrzaj>
    <derivirana_varijabla naziv="DomainObject.Predmet.ProtustrankaFormatedOIB_1">  CAPITOLIUM d.o.o. BUZET, OIB 88051220007</derivirana_varijabla>
  </DomainObject.Predmet.ProtustrankaFormatedOIB>
  <DomainObject.Predmet.ProtustrankaFormatedWithAdress>
    <izvorni_sadrzaj> CAPITOLIUM d.o.o. BUZET, Joakima Rakovca 9, 52420 Buzet</izvorni_sadrzaj>
    <derivirana_varijabla naziv="DomainObject.Predmet.ProtustrankaFormatedWithAdress_1"> CAPITOLIUM d.o.o. BUZET, Joakima Rakovca 9, 52420 Buzet</derivirana_varijabla>
  </DomainObject.Predmet.ProtustrankaFormatedWithAdress>
  <DomainObject.Predmet.ProtustrankaFormatedWithAdressOIB>
    <izvorni_sadrzaj> CAPITOLIUM d.o.o. BUZET, OIB 88051220007, Joakima Rakovca 9, 52420 Buzet</izvorni_sadrzaj>
    <derivirana_varijabla naziv="DomainObject.Predmet.ProtustrankaFormatedWithAdressOIB_1"> CAPITOLIUM d.o.o. BUZET, OIB 88051220007, Joakima Rakovca 9, 52420 Buzet</derivirana_varijabla>
  </DomainObject.Predmet.ProtustrankaFormatedWithAdressOIB>
  <DomainObject.Predmet.ProtustrankaWithAdress>
    <izvorni_sadrzaj>CAPITOLIUM d.o.o. BUZET Joakima Rakovca 9, 52420 Buzet</izvorni_sadrzaj>
    <derivirana_varijabla naziv="DomainObject.Predmet.ProtustrankaWithAdress_1">CAPITOLIUM d.o.o. BUZET Joakima Rakovca 9, 52420 Buzet</derivirana_varijabla>
  </DomainObject.Predmet.ProtustrankaWithAdress>
  <DomainObject.Predmet.ProtustrankaWithAdressOIB>
    <izvorni_sadrzaj>CAPITOLIUM d.o.o. BUZET, OIB 88051220007, Joakima Rakovca 9, 52420 Buzet</izvorni_sadrzaj>
    <derivirana_varijabla naziv="DomainObject.Predmet.ProtustrankaWithAdressOIB_1">CAPITOLIUM d.o.o. BUZET, OIB 88051220007, Joakima Rakovca 9, 52420 Buzet</derivirana_varijabla>
  </DomainObject.Predmet.ProtustrankaWithAdressOIB>
  <DomainObject.Predmet.ProtustrankaNazivFormated>
    <izvorni_sadrzaj>CAPITOLIUM d.o.o. BUZET</izvorni_sadrzaj>
    <derivirana_varijabla naziv="DomainObject.Predmet.ProtustrankaNazivFormated_1">CAPITOLIUM d.o.o. BUZET</derivirana_varijabla>
  </DomainObject.Predmet.ProtustrankaNazivFormated>
  <DomainObject.Predmet.ProtustrankaNazivFormatedOIB>
    <izvorni_sadrzaj>CAPITOLIUM d.o.o. BUZET, OIB 88051220007</izvorni_sadrzaj>
    <derivirana_varijabla naziv="DomainObject.Predmet.ProtustrankaNazivFormatedOIB_1">CAPITOLIUM d.o.o. BUZET, OIB 88051220007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</izvorni_sadrzaj>
    <derivirana_varijabla naziv="DomainObject.Predmet.StrankaFormated_1">  REPUBLIKA HRVATSKA, Ministarstvo financija, Porezna uprava, Područni ured Istra, Primorje, Gorski Kotar  i Lika</derivirana_varijabla>
  </DomainObject.Predmet.StrankaFormated>
  <DomainObject.Predmet.StrankaFormatedOIB>
    <izvorni_sadrzaj>  REPUBLIKA HRVATSKA, Ministarstvo financija, Porezna uprava, Područni ured Istra, Primorje, Gorski Kotar  i Lika, OIB 52634238587</izvorni_sadrzaj>
    <derivirana_varijabla naziv="DomainObject.Predmet.StrankaFormatedOIB_1">  REPUBLIKA HRVATSKA, Ministarstvo financija, Porezna uprava, Područni ured Istra, Primorje, Gorski Kotar  i Lika, OIB 52634238587</derivirana_varijabla>
  </DomainObject.Predmet.StrankaFormatedOIB>
  <DomainObject.Predmet.StrankaFormatedWithAdress>
    <izvorni_sadrzaj> REPUBLIKA HRVATSKA, Ministarstvo financija, Porezna uprava, Područni ured Istra, Primorje, Gorski Kotar  i Lika</izvorni_sadrzaj>
    <derivirana_varijabla naziv="DomainObject.Predmet.StrankaFormatedWithAdress_1"> REPUBLIKA HRVATSKA, Ministarstvo financija, Porezna uprava, Područni ured Istra, Primorje, Gorski Kotar  i Lika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</izvorni_sadrzaj>
    <derivirana_varijabla naziv="DomainObject.Predmet.StrankaFormatedWithAdressOIB_1"> REPUBLIKA HRVATSKA, Ministarstvo financija, Porezna uprava, Područni ured Istra, Primorje, Gorski Kotar  i Lika, OIB 52634238587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27402.52</izvorni_sadrzaj>
    <derivirana_varijabla naziv="DomainObject.Predmet.TrenutnaVrijednost_1">27402.52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</item>
    </izvorni_sadrzaj>
    <derivirana_varijabla naziv="DomainObject.Predmet.StrankaListFormated_1">
      <item>REPUBLIKA HRVATSKA, Ministarstvo financija, Porezna uprava, Područni ured Istra, Primorje, Gorski Kotar  i Lika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</item>
    </izvorni_sadrzaj>
    <derivirana_varijabla naziv="DomainObject.Predmet.StrankaListFormatedOIB_1">
      <item>REPUBLIKA HRVATSKA, Ministarstvo financija, Porezna uprava, Područni ured Istra, Primorje, Gorski Kotar 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</item>
    </izvorni_sadrzaj>
    <derivirana_varijabla naziv="DomainObject.Predmet.StrankaListFormatedWithAdress_1">
      <item>REPUBLIKA HRVATSKA, Ministarstvo financija, Porezna uprava, Područni ured Istra, Primorje, Gorski Kotar  i Lika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</item>
    </izvorni_sadrzaj>
    <derivirana_varijabla naziv="DomainObject.Predmet.StrankaListFormatedWithAdressOIB_1">
      <item>REPUBLIKA HRVATSKA, Ministarstvo financija, Porezna uprava, Područni ured Istra, Primorje, Gorski Kotar 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CAPITOLIUM d.o.o. BUZET</item>
    </izvorni_sadrzaj>
    <derivirana_varijabla naziv="DomainObject.Predmet.ProtuStrankaListFormated_1">
      <item>CAPITOLIUM d.o.o. BUZET</item>
    </derivirana_varijabla>
  </DomainObject.Predmet.ProtuStrankaListFormated>
  <DomainObject.Predmet.ProtuStrankaListFormatedOIB>
    <izvorni_sadrzaj>
      <item>CAPITOLIUM d.o.o. BUZET, OIB 88051220007</item>
    </izvorni_sadrzaj>
    <derivirana_varijabla naziv="DomainObject.Predmet.ProtuStrankaListFormatedOIB_1">
      <item>CAPITOLIUM d.o.o. BUZET, OIB 88051220007</item>
    </derivirana_varijabla>
  </DomainObject.Predmet.ProtuStrankaListFormatedOIB>
  <DomainObject.Predmet.ProtuStrankaListFormatedWithAdress>
    <izvorni_sadrzaj>
      <item>CAPITOLIUM d.o.o. BUZET, Joakima Rakovca 9, 52420 Buzet</item>
    </izvorni_sadrzaj>
    <derivirana_varijabla naziv="DomainObject.Predmet.ProtuStrankaListFormatedWithAdress_1">
      <item>CAPITOLIUM d.o.o. BUZET, Joakima Rakovca 9, 52420 Buzet</item>
    </derivirana_varijabla>
  </DomainObject.Predmet.ProtuStrankaListFormatedWithAdress>
  <DomainObject.Predmet.ProtuStrankaListFormatedWithAdressOIB>
    <izvorni_sadrzaj>
      <item>CAPITOLIUM d.o.o. BUZET, OIB 88051220007, Joakima Rakovca 9, 52420 Buzet</item>
    </izvorni_sadrzaj>
    <derivirana_varijabla naziv="DomainObject.Predmet.ProtuStrankaListFormatedWithAdressOIB_1">
      <item>CAPITOLIUM d.o.o. BUZET, OIB 88051220007, Joakima Rakovca 9, 52420 Buzet</item>
    </derivirana_varijabla>
  </DomainObject.Predmet.ProtuStrankaListFormatedWithAdressOIB>
  <DomainObject.Predmet.ProtuStrankaListNazivFormated>
    <izvorni_sadrzaj>
      <item>CAPITOLIUM d.o.o. BUZET</item>
    </izvorni_sadrzaj>
    <derivirana_varijabla naziv="DomainObject.Predmet.ProtuStrankaListNazivFormated_1">
      <item>CAPITOLIUM d.o.o. BUZET</item>
    </derivirana_varijabla>
  </DomainObject.Predmet.ProtuStrankaListNazivFormated>
  <DomainObject.Predmet.ProtuStrankaListNazivFormatedOIB>
    <izvorni_sadrzaj>
      <item>CAPITOLIUM d.o.o. BUZET, OIB 88051220007</item>
    </izvorni_sadrzaj>
    <derivirana_varijabla naziv="DomainObject.Predmet.ProtuStrankaListNazivFormatedOIB_1">
      <item>CAPITOLIUM d.o.o. BUZET, OIB 88051220007</item>
    </derivirana_varijabla>
  </DomainObject.Predmet.ProtuStrankaListNazivFormatedOIB>
  <DomainObject.Predmet.OstaliListFormated>
    <izvorni_sadrzaj>
      <item>Odvj. Hrvoje Lešić</item>
    </izvorni_sadrzaj>
    <derivirana_varijabla naziv="DomainObject.Predmet.OstaliListFormated_1">
      <item>Odvj. Hrvoje Lešić</item>
    </derivirana_varijabla>
  </DomainObject.Predmet.OstaliListFormated>
  <DomainObject.Predmet.OstaliListFormatedOIB>
    <izvorni_sadrzaj>
      <item>Odvj. Hrvoje Lešić</item>
    </izvorni_sadrzaj>
    <derivirana_varijabla naziv="DomainObject.Predmet.OstaliListFormatedOIB_1">
      <item>Odvj. Hrvoje Lešić</item>
    </derivirana_varijabla>
  </DomainObject.Predmet.OstaliListFormatedOIB>
  <DomainObject.Predmet.OstaliListFormatedWithAdress>
    <izvorni_sadrzaj>
      <item>Odvj. Hrvoje Lešić, J.J. Strossmayera 8, 32270 Županja</item>
    </izvorni_sadrzaj>
    <derivirana_varijabla naziv="DomainObject.Predmet.OstaliListFormatedWithAdress_1">
      <item>Odvj. Hrvoje Lešić, J.J. Strossmayera 8, 32270 Županja</item>
    </derivirana_varijabla>
  </DomainObject.Predmet.OstaliListFormatedWithAdress>
  <DomainObject.Predmet.OstaliListFormatedWithAdressOIB>
    <izvorni_sadrzaj>
      <item>Odvj. Hrvoje Lešić, J.J. Strossmayera 8, 32270 Županja</item>
    </izvorni_sadrzaj>
    <derivirana_varijabla naziv="DomainObject.Predmet.OstaliListFormatedWithAdressOIB_1">
      <item>Odvj. Hrvoje Lešić, J.J. Strossmayera 8, 32270 Županja</item>
    </derivirana_varijabla>
  </DomainObject.Predmet.OstaliListFormatedWithAdressOIB>
  <DomainObject.Predmet.OstaliListNazivFormated>
    <izvorni_sadrzaj>
      <item>Odvj. Hrvoje Lešić</item>
    </izvorni_sadrzaj>
    <derivirana_varijabla naziv="DomainObject.Predmet.OstaliListNazivFormated_1">
      <item>Odvj. Hrvoje Lešić</item>
    </derivirana_varijabla>
  </DomainObject.Predmet.OstaliListNazivFormated>
  <DomainObject.Predmet.OstaliListNazivFormatedOIB>
    <izvorni_sadrzaj>
      <item>Odvj. Hrvoje Lešić</item>
    </izvorni_sadrzaj>
    <derivirana_varijabla naziv="DomainObject.Predmet.OstaliListNazivFormatedOIB_1">
      <item>Odvj. Hrvoje Lešić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CAPITOLIUM d.o.o. BUZET</izvorni_sadrzaj>
    <derivirana_varijabla naziv="DomainObject.Predmet.ProtustrankaIDrugi_1">CAPITOLIUM d.o.o. BUZET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CAPITOLIUM d.o.o. BUZET, OIB 88051220007, Joakima Rakovca 9, 52420 Buzet</izvorni_sadrzaj>
    <derivirana_varijabla naziv="DomainObject.Predmet.ProtustrankaIDrugiAdressOIB_1">CAPITOLIUM d.o.o. BUZET, OIB 88051220007, Joakima Rakovca 9,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CAPITOLIUM d.o.o. BUZET</item>
      <item>REPUBLIKA HRVATSKA, Ministarstvo financija, Porezna uprava, Područni ured Istra, Primorje, Gorski Kotar  i Lika</item>
      <item>Odvj. Hrvoje Lešić</item>
    </izvorni_sadrzaj>
    <derivirana_varijabla naziv="DomainObject.Predmet.SudioniciListNaziv_1">
      <item>CAPITOLIUM d.o.o. BUZET</item>
      <item>REPUBLIKA HRVATSKA, Ministarstvo financija, Porezna uprava, Područni ured Istra, Primorje, Gorski Kotar  i Lika</item>
      <item>Odvj. Hrvoje Lešić</item>
    </derivirana_varijabla>
  </DomainObject.Predmet.SudioniciListNaziv>
  <DomainObject.Predmet.SudioniciListAdressOIB>
    <izvorni_sadrzaj>
      <item>CAPITOLIUM d.o.o. BUZET, OIB 88051220007, Joakima Rakovca 9,52420 Buzet</item>
      <item>REPUBLIKA HRVATSKA, Ministarstvo financija, Porezna uprava, Područni ured Istra, Primorje, Gorski Kotar  i Lika, OIB 52634238587</item>
      <item>Odvj. Hrvoje Lešić, J.J. Strossmayera 8,32270 Županja</item>
    </izvorni_sadrzaj>
    <derivirana_varijabla naziv="DomainObject.Predmet.SudioniciListAdressOIB_1">
      <item>CAPITOLIUM d.o.o. BUZET, OIB 88051220007, Joakima Rakovca 9,52420 Buzet</item>
      <item>REPUBLIKA HRVATSKA, Ministarstvo financija, Porezna uprava, Područni ured Istra, Primorje, Gorski Kotar  i Lika, OIB 52634238587</item>
      <item>Odvj. Hrvoje Lešić, J.J. Strossmayera 8,32270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88051220007</item>
      <item>, OIB 52634238587</item>
      <item>, OIB null</item>
    </izvorni_sadrzaj>
    <derivirana_varijabla naziv="DomainObject.Predmet.SudioniciListNazivOIB_1">
      <item>, OIB 88051220007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216</properties:Words>
  <properties:Characters>1129</properties:Characters>
  <properties:Lines>46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2017-07-10T11:23:00Z</dcterms:created>
  <dc:creator>drabar</dc:creator>
  <cp:lastModifiedBy>Sanja Lakošeljac</cp:lastModifiedBy>
  <cp:lastPrinted>2010-09-17T06:20:00Z</cp:lastPrinted>
  <dcterms:modified xmlns:xsi="http://www.w3.org/2001/XMLSchema-instance" xsi:type="dcterms:W3CDTF">2017-07-10T11:25:00Z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