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56f6" w14:paraId="66656f6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253C77" w:rsidR="00253C7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53C77" w:rsidRPr="00482933">
        <w:rPr>
          <w:sz w:val="24"/>
        </w:rPr>
        <w:t>40.</w:t>
      </w:r>
      <w:r w:rsidR="00253C77">
        <w:rPr>
          <w:b/>
          <w:sz w:val="24"/>
        </w:rPr>
        <w:t xml:space="preserve"> </w:t>
      </w:r>
      <w:r w:rsidR="00253C77" w:rsidRPr="00482933">
        <w:rPr>
          <w:sz w:val="24"/>
        </w:rPr>
        <w:t>S</w:t>
      </w:r>
      <w:r w:rsidR="00253C77">
        <w:rPr>
          <w:sz w:val="24"/>
        </w:rPr>
        <w:t>t-34</w:t>
      </w:r>
      <w:r w:rsidR="00E4475B">
        <w:rPr>
          <w:sz w:val="24"/>
        </w:rPr>
        <w:t>41</w:t>
      </w:r>
      <w:r w:rsidR="00253C77">
        <w:rPr>
          <w:sz w:val="24"/>
        </w:rPr>
        <w:t>/2016</w:t>
      </w: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253C77" w:rsidP="00787EDE" w:rsidR="00787ED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A VALIS CERTA d.o.o. Zagreb, Zagrebačka cesta 231, OIB 69383639512, </w:t>
      </w:r>
      <w:r w:rsidR="002E0F23">
        <w:rPr>
          <w:sz w:val="24"/>
          <w:szCs w:val="24"/>
        </w:rPr>
        <w:t>d</w:t>
      </w:r>
      <w:r w:rsidR="002E0F23" w:rsidRPr="008600EF">
        <w:rPr>
          <w:sz w:val="24"/>
          <w:szCs w:val="24"/>
        </w:rPr>
        <w:t xml:space="preserve">ana </w:t>
      </w:r>
      <w:r w:rsidR="00787EDE">
        <w:rPr>
          <w:sz w:val="24"/>
          <w:szCs w:val="24"/>
        </w:rPr>
        <w:t xml:space="preserve">27.veljače </w:t>
      </w:r>
      <w:r w:rsidR="00787EDE" w:rsidRPr="008600EF">
        <w:rPr>
          <w:sz w:val="24"/>
          <w:szCs w:val="24"/>
        </w:rPr>
        <w:t>201</w:t>
      </w:r>
      <w:r w:rsidR="00787EDE"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32231C" w:rsidP="0032231C" w:rsidR="00CF66F0" w:rsidRPr="003223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E5F48">
        <w:rPr>
          <w:sz w:val="24"/>
          <w:szCs w:val="24"/>
        </w:rPr>
        <w:t>Ante Jukić, Zagreb, Majstora radonje 12., OIB 74320689175</w:t>
      </w:r>
      <w:r w:rsidR="002A6433" w:rsidRPr="0032231C">
        <w:rPr>
          <w:sz w:val="24"/>
          <w:szCs w:val="24"/>
        </w:rPr>
        <w:t xml:space="preserve">, </w:t>
      </w:r>
      <w:r w:rsidR="008C54D9" w:rsidRPr="0032231C">
        <w:rPr>
          <w:sz w:val="24"/>
          <w:szCs w:val="24"/>
        </w:rPr>
        <w:t xml:space="preserve"> </w:t>
      </w:r>
      <w:r w:rsidR="00DD2A21" w:rsidRPr="0032231C">
        <w:rPr>
          <w:sz w:val="24"/>
          <w:szCs w:val="24"/>
        </w:rPr>
        <w:t xml:space="preserve">imenuje se </w:t>
      </w:r>
      <w:r w:rsidR="00020090" w:rsidRPr="0032231C">
        <w:rPr>
          <w:sz w:val="24"/>
          <w:szCs w:val="24"/>
        </w:rPr>
        <w:t xml:space="preserve">za privremenog </w:t>
      </w:r>
      <w:r w:rsidR="00104002" w:rsidRPr="0032231C">
        <w:rPr>
          <w:sz w:val="24"/>
          <w:szCs w:val="24"/>
        </w:rPr>
        <w:t>stečajnog upravitelja dužnika</w:t>
      </w:r>
      <w:r w:rsidR="00C970F4" w:rsidRPr="0032231C">
        <w:rPr>
          <w:sz w:val="24"/>
          <w:szCs w:val="24"/>
        </w:rPr>
        <w:t xml:space="preserve"> </w:t>
      </w:r>
      <w:r w:rsidR="005840F3" w:rsidRPr="0032231C">
        <w:rPr>
          <w:sz w:val="24"/>
          <w:szCs w:val="24"/>
        </w:rPr>
        <w:t>dužnikom</w:t>
      </w:r>
      <w:r w:rsidR="00F64376" w:rsidRPr="0032231C">
        <w:rPr>
          <w:sz w:val="24"/>
          <w:szCs w:val="24"/>
        </w:rPr>
        <w:t xml:space="preserve"> </w:t>
      </w:r>
      <w:r w:rsidR="00253C77">
        <w:rPr>
          <w:sz w:val="24"/>
          <w:szCs w:val="24"/>
        </w:rPr>
        <w:t>A VALIS CERTA d.o.o. Zagreb, Zagrebačka cesta 231, OIB 69383639512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253C77" w:rsidP="00253C77" w:rsidR="00253C7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253C77" w:rsidP="00253C77" w:rsidR="00253C77">
      <w:pPr>
        <w:ind w:firstLine="708"/>
        <w:jc w:val="both"/>
        <w:rPr>
          <w:sz w:val="24"/>
          <w:szCs w:val="24"/>
        </w:rPr>
      </w:pPr>
    </w:p>
    <w:p w:rsidRDefault="00253C77" w:rsidP="00253C77" w:rsidR="00253C7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53C77" w:rsidP="00253C77" w:rsidR="00253C7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183 dana, u ukupnom iznosu od 122.177,39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6359F6">
        <w:rPr>
          <w:sz w:val="24"/>
          <w:szCs w:val="24"/>
        </w:rPr>
        <w:t>2</w:t>
      </w:r>
      <w:r w:rsidR="009A7CC1">
        <w:rPr>
          <w:sz w:val="24"/>
          <w:szCs w:val="24"/>
        </w:rPr>
        <w:t>7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 xml:space="preserve">. </w:t>
      </w:r>
      <w:r w:rsidR="001F206C">
        <w:rPr>
          <w:sz w:val="24"/>
          <w:szCs w:val="24"/>
        </w:rPr>
        <w:t xml:space="preserve"> pristupio je zz dužnika. Z</w:t>
      </w:r>
      <w:r w:rsidR="00740CA4">
        <w:rPr>
          <w:sz w:val="24"/>
          <w:szCs w:val="24"/>
        </w:rPr>
        <w:t>z</w:t>
      </w:r>
      <w:r w:rsidR="001F206C">
        <w:rPr>
          <w:sz w:val="24"/>
          <w:szCs w:val="24"/>
        </w:rPr>
        <w:t xml:space="preserve"> dužnika se protivio prijedlogu za otvaranje stečajnog postupka.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 w:rsidR="00CB6C3A">
        <w:rPr>
          <w:sz w:val="24"/>
          <w:szCs w:val="24"/>
        </w:rPr>
        <w:t xml:space="preserve">dopis </w:t>
      </w:r>
      <w:r w:rsidR="00CE3F5C">
        <w:rPr>
          <w:sz w:val="24"/>
          <w:szCs w:val="24"/>
        </w:rPr>
        <w:t xml:space="preserve">Financijske agencije od </w:t>
      </w:r>
      <w:r w:rsidR="00CB6C3A">
        <w:rPr>
          <w:sz w:val="24"/>
          <w:szCs w:val="24"/>
        </w:rPr>
        <w:t xml:space="preserve">22.studenog </w:t>
      </w:r>
      <w:r w:rsidR="00CE3F5C">
        <w:rPr>
          <w:sz w:val="24"/>
          <w:szCs w:val="24"/>
        </w:rPr>
        <w:t>201</w:t>
      </w:r>
      <w:r w:rsidR="00551D7C">
        <w:rPr>
          <w:sz w:val="24"/>
          <w:szCs w:val="24"/>
        </w:rPr>
        <w:t>9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</w:t>
      </w:r>
      <w:r w:rsidR="00CB6C3A">
        <w:rPr>
          <w:sz w:val="24"/>
          <w:szCs w:val="24"/>
        </w:rPr>
        <w:t xml:space="preserve">je na dan </w:t>
      </w:r>
      <w:r w:rsidR="00087284">
        <w:rPr>
          <w:sz w:val="24"/>
          <w:szCs w:val="24"/>
        </w:rPr>
        <w:t>1.rujna</w:t>
      </w:r>
      <w:r w:rsidR="00CB6C3A">
        <w:rPr>
          <w:sz w:val="24"/>
          <w:szCs w:val="24"/>
        </w:rPr>
        <w:t xml:space="preserve"> 201</w:t>
      </w:r>
      <w:r w:rsidR="00087284">
        <w:rPr>
          <w:sz w:val="24"/>
          <w:szCs w:val="24"/>
        </w:rPr>
        <w:t>5</w:t>
      </w:r>
      <w:r w:rsidR="00CB6C3A">
        <w:rPr>
          <w:sz w:val="24"/>
          <w:szCs w:val="24"/>
        </w:rPr>
        <w:t xml:space="preserve">. </w:t>
      </w:r>
      <w:r w:rsidR="00110BF5">
        <w:rPr>
          <w:sz w:val="24"/>
          <w:szCs w:val="24"/>
        </w:rPr>
        <w:t xml:space="preserve"> </w:t>
      </w:r>
      <w:r w:rsidR="0063189F">
        <w:rPr>
          <w:sz w:val="24"/>
          <w:szCs w:val="24"/>
        </w:rPr>
        <w:t xml:space="preserve">račun dužnika u blokadi </w:t>
      </w:r>
      <w:r w:rsidR="00624965">
        <w:rPr>
          <w:sz w:val="24"/>
          <w:szCs w:val="24"/>
        </w:rPr>
        <w:t>183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624965">
        <w:rPr>
          <w:sz w:val="24"/>
          <w:szCs w:val="24"/>
        </w:rPr>
        <w:t>122.177,39 kn</w:t>
      </w:r>
      <w:r w:rsidR="00B622BF">
        <w:rPr>
          <w:sz w:val="24"/>
          <w:szCs w:val="24"/>
        </w:rPr>
        <w:t>.</w:t>
      </w:r>
    </w:p>
    <w:p w:rsidRDefault="00551D7C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</w:t>
      </w:r>
      <w:r w:rsidR="00624965">
        <w:rPr>
          <w:sz w:val="24"/>
          <w:szCs w:val="24"/>
        </w:rPr>
        <w:t xml:space="preserve">izvješće dužnika o gospodarsko-fiancijskom stanju, te </w:t>
      </w:r>
      <w:r w:rsidR="007E2A8C">
        <w:rPr>
          <w:sz w:val="24"/>
          <w:szCs w:val="24"/>
        </w:rPr>
        <w:t xml:space="preserve">jedinstveni </w:t>
      </w:r>
      <w:r w:rsidR="00E46078">
        <w:rPr>
          <w:sz w:val="24"/>
          <w:szCs w:val="24"/>
        </w:rPr>
        <w:t>registar zemljišnih knjiga</w:t>
      </w:r>
      <w:r w:rsidR="007E2A8C">
        <w:rPr>
          <w:sz w:val="24"/>
          <w:szCs w:val="24"/>
        </w:rPr>
        <w:t xml:space="preserve"> i katastra</w:t>
      </w:r>
      <w:r w:rsidR="00E46078">
        <w:rPr>
          <w:sz w:val="24"/>
          <w:szCs w:val="24"/>
        </w:rPr>
        <w:t xml:space="preserve"> prema kojem dužnik nije vlasnik nekretnina</w:t>
      </w:r>
      <w:r w:rsidR="007E2A8C">
        <w:rPr>
          <w:sz w:val="24"/>
          <w:szCs w:val="24"/>
        </w:rPr>
        <w:t>.</w:t>
      </w:r>
      <w:r w:rsidR="00E46078">
        <w:rPr>
          <w:sz w:val="24"/>
          <w:szCs w:val="24"/>
        </w:rPr>
        <w:t xml:space="preserve"> </w:t>
      </w:r>
      <w:r w:rsidR="00624965">
        <w:rPr>
          <w:sz w:val="24"/>
          <w:szCs w:val="24"/>
        </w:rPr>
        <w:t>Prema izjavi zz dužnika dužnik je vlasnik uredske opreme.</w:t>
      </w:r>
    </w:p>
    <w:p w:rsidRDefault="007643A0" w:rsidP="007B5EE5" w:rsidR="007643A0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 xml:space="preserve">z </w:t>
      </w:r>
      <w:r w:rsidR="00624965">
        <w:rPr>
          <w:sz w:val="24"/>
          <w:szCs w:val="24"/>
        </w:rPr>
        <w:t xml:space="preserve">izjava dužnika, te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6359F6">
        <w:rPr>
          <w:sz w:val="24"/>
          <w:szCs w:val="24"/>
        </w:rPr>
        <w:t>2</w:t>
      </w:r>
      <w:r w:rsidR="009A7CC1">
        <w:rPr>
          <w:sz w:val="24"/>
          <w:szCs w:val="24"/>
        </w:rPr>
        <w:t>7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E4475B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C6A06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0C6A06" w:rsidP="000C6A06" w:rsidR="000C6A06">
      <w:pPr>
        <w:ind w:firstLine="720" w:left="3600"/>
        <w:jc w:val="both"/>
      </w:pPr>
      <w:r>
        <w:t>Za točnost otpravka, ovlašteni službenik:</w:t>
      </w:r>
    </w:p>
    <w:p w:rsidRDefault="000C6A06" w:rsidP="00422EE0" w:rsidR="000C6A0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0C6A06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A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C6A0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81432"/>
    <w:rsid w:val="00087284"/>
    <w:rsid w:val="000A238E"/>
    <w:rsid w:val="000A4BC5"/>
    <w:rsid w:val="000B0242"/>
    <w:rsid w:val="000B5A85"/>
    <w:rsid w:val="000C6A06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231C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23100"/>
    <w:rsid w:val="00C24542"/>
    <w:rsid w:val="00C257AD"/>
    <w:rsid w:val="00C30121"/>
    <w:rsid w:val="00C34D4E"/>
    <w:rsid w:val="00C6528F"/>
    <w:rsid w:val="00C7384C"/>
    <w:rsid w:val="00C85ABA"/>
    <w:rsid w:val="00C95AC8"/>
    <w:rsid w:val="00C970F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85738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23CB"/>
    <w:rsid w:val="00E2474F"/>
    <w:rsid w:val="00E25D0C"/>
    <w:rsid w:val="00E25E31"/>
    <w:rsid w:val="00E32F82"/>
    <w:rsid w:val="00E36DD2"/>
    <w:rsid w:val="00E42F9D"/>
    <w:rsid w:val="00E4475B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CB8"/>
    <w:rsid w:val="00FE5F48"/>
    <w:rsid w:val="00FE7252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A0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A0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3441</izvorni_sadrzaj>
    <derivirana_varijabla naziv="DomainObject.Predmet.Broj_1">3441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St-3441/2016</izvorni_sadrzaj>
    <derivirana_varijabla naziv="DomainObject.Predmet.OznakaBroj_1">St-3441/2016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VALIS CERTA d.o.o.</izvorni_sadrzaj>
    <derivirana_varijabla naziv="DomainObject.Predmet.ProtustrankaFormated_1">  A VALIS CERTA d.o.o.</derivirana_varijabla>
  </DomainObject.Predmet.ProtustrankaFormated>
  <DomainObject.Predmet.ProtustrankaFormatedOIB>
    <izvorni_sadrzaj>  A VALIS CERTA d.o.o., OIB 69383639512</izvorni_sadrzaj>
    <derivirana_varijabla naziv="DomainObject.Predmet.ProtustrankaFormatedOIB_1">  A VALIS CERTA d.o.o., OIB 69383639512</derivirana_varijabla>
  </DomainObject.Predmet.ProtustrankaFormatedOIB>
  <DomainObject.Predmet.ProtustrankaFormatedWithAdress>
    <izvorni_sadrzaj> A VALIS CERTA d.o.o., Zagrebačka cesta 231, 10000 Zagreb</izvorni_sadrzaj>
    <derivirana_varijabla naziv="DomainObject.Predmet.ProtustrankaFormatedWithAdress_1"> A VALIS CERTA d.o.o., Zagrebačka cesta 231, 10000 Zagreb</derivirana_varijabla>
  </DomainObject.Predmet.ProtustrankaFormatedWithAdress>
  <DomainObject.Predmet.ProtustrankaFormatedWithAdressOIB>
    <izvorni_sadrzaj> A VALIS CERTA d.o.o., OIB 69383639512, Zagrebačka cesta 231, 10000 Zagreb</izvorni_sadrzaj>
    <derivirana_varijabla naziv="DomainObject.Predmet.ProtustrankaFormatedWithAdressOIB_1"> A VALIS CERTA d.o.o., OIB 69383639512, Zagrebačka cesta 231, 10000 Zagreb</derivirana_varijabla>
  </DomainObject.Predmet.ProtustrankaFormatedWithAdressOIB>
  <DomainObject.Predmet.ProtustrankaWithAdress>
    <izvorni_sadrzaj>A VALIS CERTA d.o.o. Zagrebačka cesta 231, 10000 Zagreb</izvorni_sadrzaj>
    <derivirana_varijabla naziv="DomainObject.Predmet.ProtustrankaWithAdress_1">A VALIS CERTA d.o.o. Zagrebačka cesta 231, 10000 Zagreb</derivirana_varijabla>
  </DomainObject.Predmet.ProtustrankaWithAdress>
  <DomainObject.Predmet.ProtustrankaWithAdressOIB>
    <izvorni_sadrzaj>A VALIS CERTA d.o.o., OIB 69383639512, Zagrebačka cesta 231, 10000 Zagreb</izvorni_sadrzaj>
    <derivirana_varijabla naziv="DomainObject.Predmet.ProtustrankaWithAdressOIB_1">A VALIS CERTA d.o.o., OIB 69383639512, Zagrebačka cesta 231, 10000 Zagreb</derivirana_varijabla>
  </DomainObject.Predmet.ProtustrankaWithAdressOIB>
  <DomainObject.Predmet.ProtustrankaNazivFormated>
    <izvorni_sadrzaj>A VALIS CERTA d.o.o.</izvorni_sadrzaj>
    <derivirana_varijabla naziv="DomainObject.Predmet.ProtustrankaNazivFormated_1">A VALIS CERTA d.o.o.</derivirana_varijabla>
  </DomainObject.Predmet.ProtustrankaNazivFormated>
  <DomainObject.Predmet.ProtustrankaNazivFormatedOIB>
    <izvorni_sadrzaj>A VALIS CERTA d.o.o., OIB 69383639512</izvorni_sadrzaj>
    <derivirana_varijabla naziv="DomainObject.Predmet.ProtustrankaNazivFormatedOIB_1">A VALIS CERTA d.o.o., OIB 69383639512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VALIS CERTA d.o.o.</item>
    </izvorni_sadrzaj>
    <derivirana_varijabla naziv="DomainObject.Predmet.ProtuStrankaListFormated_1">
      <item>A VALIS CERTA d.o.o.</item>
    </derivirana_varijabla>
  </DomainObject.Predmet.ProtuStrankaListFormated>
  <DomainObject.Predmet.ProtuStrankaListFormatedOIB>
    <izvorni_sadrzaj>
      <item>A VALIS CERTA d.o.o., OIB 69383639512</item>
    </izvorni_sadrzaj>
    <derivirana_varijabla naziv="DomainObject.Predmet.ProtuStrankaListFormatedOIB_1">
      <item>A VALIS CERTA d.o.o., OIB 69383639512</item>
    </derivirana_varijabla>
  </DomainObject.Predmet.ProtuStrankaListFormatedOIB>
  <DomainObject.Predmet.ProtuStrankaListFormatedWithAdress>
    <izvorni_sadrzaj>
      <item>A VALIS CERTA d.o.o., Zagrebačka cesta 231, 10000 Zagreb</item>
    </izvorni_sadrzaj>
    <derivirana_varijabla naziv="DomainObject.Predmet.ProtuStrankaListFormatedWithAdress_1">
      <item>A VALIS CERTA d.o.o., Zagrebačka cesta 231, 10000 Zagreb</item>
    </derivirana_varijabla>
  </DomainObject.Predmet.ProtuStrankaListFormatedWithAdress>
  <DomainObject.Predmet.ProtuStrankaListFormatedWithAdressOIB>
    <izvorni_sadrzaj>
      <item>A VALIS CERTA d.o.o., OIB 69383639512, Zagrebačka cesta 231, 10000 Zagreb</item>
    </izvorni_sadrzaj>
    <derivirana_varijabla naziv="DomainObject.Predmet.ProtuStrankaListFormatedWithAdressOIB_1">
      <item>A VALIS CERTA d.o.o., OIB 69383639512, Zagrebačka cesta 231, 10000 Zagreb</item>
    </derivirana_varijabla>
  </DomainObject.Predmet.ProtuStrankaListFormatedWithAdressOIB>
  <DomainObject.Predmet.ProtuStrankaListNazivFormated>
    <izvorni_sadrzaj>
      <item>A VALIS CERTA d.o.o.</item>
    </izvorni_sadrzaj>
    <derivirana_varijabla naziv="DomainObject.Predmet.ProtuStrankaListNazivFormated_1">
      <item>A VALIS CERTA d.o.o.</item>
    </derivirana_varijabla>
  </DomainObject.Predmet.ProtuStrankaListNazivFormated>
  <DomainObject.Predmet.ProtuStrankaListNazivFormatedOIB>
    <izvorni_sadrzaj>
      <item>A VALIS CERTA d.o.o., OIB 69383639512</item>
    </izvorni_sadrzaj>
    <derivirana_varijabla naziv="DomainObject.Predmet.ProtuStrankaListNazivFormatedOIB_1">
      <item>A VALIS CERTA d.o.o., OIB 69383639512</item>
    </derivirana_varijabla>
  </DomainObject.Predmet.ProtuStrankaListNazivFormatedOIB>
  <DomainObject.Predmet.OstaliListFormated>
    <izvorni_sadrzaj>
      <item>Ljerka Špacir</item>
    </izvorni_sadrzaj>
    <derivirana_varijabla naziv="DomainObject.Predmet.OstaliListFormated_1">
      <item>Ljerka Špacir</item>
    </derivirana_varijabla>
  </DomainObject.Predmet.OstaliListFormated>
  <DomainObject.Predmet.OstaliListFormatedOIB>
    <izvorni_sadrzaj>
      <item>Ljerka Špacir, OIB 06677832045</item>
    </izvorni_sadrzaj>
    <derivirana_varijabla naziv="DomainObject.Predmet.OstaliListFormatedOIB_1">
      <item>Ljerka Špacir, OIB 06677832045</item>
    </derivirana_varijabla>
  </DomainObject.Predmet.OstaliListFormatedOIB>
  <DomainObject.Predmet.OstaliListFormatedWithAdress>
    <izvorni_sadrzaj>
      <item>Ljerka Špacir, Matije Divkovića 21, 10000 Zagreb</item>
    </izvorni_sadrzaj>
    <derivirana_varijabla naziv="DomainObject.Predmet.OstaliListFormatedWithAdress_1">
      <item>Ljerka Špacir, Matije Divkovića 21, 10000 Zagreb</item>
    </derivirana_varijabla>
  </DomainObject.Predmet.OstaliListFormatedWithAdress>
  <DomainObject.Predmet.OstaliListFormatedWithAdressOIB>
    <izvorni_sadrzaj>
      <item>Ljerka Špacir, OIB 06677832045, Matije Divkovića 21, 10000 Zagreb</item>
    </izvorni_sadrzaj>
    <derivirana_varijabla naziv="DomainObject.Predmet.OstaliListFormatedWithAdressOIB_1">
      <item>Ljerka Špacir, OIB 06677832045, Matije Divkovića 21, 10000 Zagreb</item>
    </derivirana_varijabla>
  </DomainObject.Predmet.OstaliListFormatedWithAdressOIB>
  <DomainObject.Predmet.OstaliListNazivFormated>
    <izvorni_sadrzaj>
      <item>Ljerka Špacir</item>
    </izvorni_sadrzaj>
    <derivirana_varijabla naziv="DomainObject.Predmet.OstaliListNazivFormated_1">
      <item>Ljerka Špacir</item>
    </derivirana_varijabla>
  </DomainObject.Predmet.OstaliListNazivFormated>
  <DomainObject.Predmet.OstaliListNazivFormatedOIB>
    <izvorni_sadrzaj>
      <item>Ljerka Špacir, OIB 06677832045</item>
    </izvorni_sadrzaj>
    <derivirana_varijabla naziv="DomainObject.Predmet.OstaliListNazivFormatedOIB_1">
      <item>Ljerka Špacir, OIB 06677832045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VALIS CERTA d.o.o.</izvorni_sadrzaj>
    <derivirana_varijabla naziv="DomainObject.Predmet.ProtustrankaIDrugi_1">A VALIS CERTA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VALIS CERTA d.o.o., OIB 69383639512, Zagrebačka cesta 231, 10000 Zagreb</izvorni_sadrzaj>
    <derivirana_varijabla naziv="DomainObject.Predmet.ProtustrankaIDrugiAdressOIB_1">A VALIS CERTA d.o.o., OIB 69383639512, Zagrebačka cesta 231,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VALIS CERTA d.o.o.</item>
      <item>Ljerka Špacir</item>
    </izvorni_sadrzaj>
    <derivirana_varijabla naziv="DomainObject.Predmet.SudioniciListNaziv_1">
      <item>FINA Regionalni centar Zagreb</item>
      <item>A VALIS CERTA d.o.o.</item>
      <item>Ljerka Špacir</item>
    </derivirana_varijabla>
  </DomainObject.Predmet.SudioniciListNaziv>
  <DomainObject.Predmet.SudioniciListAdressOIB>
    <izvorni_sadrzaj>
      <item>FINA Regionalni centar Zagreb, OIB 85821130368, Trg svibanjskih žrtava 1995. 1,10000 Zagreb</item>
      <item>A VALIS CERTA d.o.o., OIB 69383639512, Zagrebačka cesta 231,10000 Zagreb</item>
      <item>Ljerka Špacir, OIB 06677832045, Matije Divkovića 21,10000 Zagreb</item>
    </izvorni_sadrzaj>
    <derivirana_varijabla naziv="DomainObject.Predmet.SudioniciListAdressOIB_1">
      <item>FINA Regionalni centar Zagreb, OIB 85821130368, Trg svibanjskih žrtava 1995. 1,10000 Zagreb</item>
      <item>A VALIS CERTA d.o.o., OIB 69383639512, Zagrebačka cesta 231,10000 Zagreb</item>
      <item>Ljerka Špacir, OIB 06677832045, Matije Divkovića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69383639512</item>
      <item>, OIB 06677832045</item>
    </izvorni_sadrzaj>
    <derivirana_varijabla naziv="DomainObject.Predmet.SudioniciListNazivOIB_1">
      <item>, OIB 85821130368</item>
      <item>, OIB 69383639512</item>
      <item>, OIB 06677832045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661</properties:Words>
  <properties:Characters>3709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2019-02-27T13:20:00Z</dcterms:created>
  <dc:creator>Ante</dc:creator>
  <cp:lastModifiedBy>Valentina Delač</cp:lastModifiedBy>
  <cp:lastPrinted>2019-02-27T13:21:00Z</cp:lastPrinted>
  <dcterms:modified xmlns:xsi="http://www.w3.org/2001/XMLSchema-instance" xsi:type="dcterms:W3CDTF">2019-02-27T13:21:00Z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 valis certa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