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ff58" w14:paraId="36cff5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86853">
        <w:t>402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86853">
        <w:t>EUROMEAS d.o.o., Split, Ivana Rendića 5, OIB: 11355612916</w:t>
      </w:r>
      <w:r w:rsidR="00236985">
        <w:t>,</w:t>
      </w:r>
      <w:r w:rsidR="00D86853">
        <w:t xml:space="preserve"> MBS: 060054168,</w:t>
      </w:r>
      <w:r w:rsidR="00236985">
        <w:t xml:space="preserve">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86853" w:rsidRPr="00D86853">
        <w:t>EUROMEAS d.o.o., Split, Ivana Rendića 5, OIB: 11355612916, MBS: 060054168</w:t>
      </w:r>
      <w:r w:rsidR="00D86853">
        <w:t xml:space="preserve">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D86853">
        <w:t>u od 4094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D86853">
        <w:t>2.610,35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86853">
        <w:t>3. ST-1402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3E57F3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54421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86853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St-1402/2015</izvorni_sadrzaj>
    <derivirana_varijabla naziv="DomainObject.Predmet.OznakaBroj_1">St-1402/2015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EUROMEAS d.o.o. projektiranje, graditeljstvo i trgovinu</izvorni_sadrzaj>
    <derivirana_varijabla naziv="DomainObject.Predmet.ProtustrankaFormated_1">  EUROMEAS d.o.o. projektiranje, graditeljstvo i trgovinu</derivirana_varijabla>
  </DomainObject.Predmet.ProtustrankaFormated>
  <DomainObject.Predmet.ProtustrankaFormatedOIB>
    <izvorni_sadrzaj>  EUROMEAS d.o.o. projektiranje, graditeljstvo i trgovinu, OIB 11355612916</izvorni_sadrzaj>
    <derivirana_varijabla naziv="DomainObject.Predmet.ProtustrankaFormatedOIB_1">  EUROMEAS d.o.o. projektiranje, graditeljstvo i trgovinu, OIB 11355612916</derivirana_varijabla>
  </DomainObject.Predmet.ProtustrankaFormatedOIB>
  <DomainObject.Predmet.ProtustrankaFormatedWithAdress>
    <izvorni_sadrzaj> EUROMEAS d.o.o. projektiranje, graditeljstvo i trgovinu, Ivana Rendića 5, 21000 Split</izvorni_sadrzaj>
    <derivirana_varijabla naziv="DomainObject.Predmet.ProtustrankaFormatedWithAdress_1"> EUROMEAS d.o.o. projektiranje, graditeljstvo i trgovinu, Ivana Rendića 5, 21000 Split</derivirana_varijabla>
  </DomainObject.Predmet.ProtustrankaFormatedWithAdress>
  <DomainObject.Predmet.ProtustrankaFormatedWithAdressOIB>
    <izvorni_sadrzaj> EUROMEAS d.o.o. projektiranje, graditeljstvo i trgovinu, OIB 11355612916, Ivana Rendića 5, 21000 Split</izvorni_sadrzaj>
    <derivirana_varijabla naziv="DomainObject.Predmet.ProtustrankaFormatedWithAdressOIB_1"> EUROMEAS d.o.o. projektiranje, graditeljstvo i trgovinu, OIB 11355612916, Ivana Rendića 5, 21000 Split</derivirana_varijabla>
  </DomainObject.Predmet.ProtustrankaFormatedWithAdressOIB>
  <DomainObject.Predmet.ProtustrankaWithAdress>
    <izvorni_sadrzaj>EUROMEAS d.o.o. projektiranje, graditeljstvo i trgovinu Ivana Rendića 5, 21000 Split</izvorni_sadrzaj>
    <derivirana_varijabla naziv="DomainObject.Predmet.ProtustrankaWithAdress_1">EUROMEAS d.o.o. projektiranje, graditeljstvo i trgovinu Ivana Rendića 5, 21000 Split</derivirana_varijabla>
  </DomainObject.Predmet.ProtustrankaWithAdress>
  <DomainObject.Predmet.ProtustrankaWithAdressOIB>
    <izvorni_sadrzaj>EUROMEAS d.o.o. projektiranje, graditeljstvo i trgovinu, OIB 11355612916, Ivana Rendića 5, 21000 Split</izvorni_sadrzaj>
    <derivirana_varijabla naziv="DomainObject.Predmet.ProtustrankaWithAdressOIB_1">EUROMEAS d.o.o. projektiranje, graditeljstvo i trgovinu, OIB 11355612916, Ivana Rendića 5, 21000 Split</derivirana_varijabla>
  </DomainObject.Predmet.ProtustrankaWithAdressOIB>
  <DomainObject.Predmet.ProtustrankaNazivFormated>
    <izvorni_sadrzaj>EUROMEAS d.o.o. projektiranje, graditeljstvo i trgovinu</izvorni_sadrzaj>
    <derivirana_varijabla naziv="DomainObject.Predmet.ProtustrankaNazivFormated_1">EUROMEAS d.o.o. projektiranje, graditeljstvo i trgovinu</derivirana_varijabla>
  </DomainObject.Predmet.ProtustrankaNazivFormated>
  <DomainObject.Predmet.ProtustrankaNazivFormatedOIB>
    <izvorni_sadrzaj>EUROMEAS d.o.o. projektiranje, graditeljstvo i trgovinu, OIB 11355612916</izvorni_sadrzaj>
    <derivirana_varijabla naziv="DomainObject.Predmet.ProtustrankaNazivFormatedOIB_1">EUROMEAS d.o.o. projektiranje, graditeljstvo i trgovinu, OIB 11355612916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2610.35</izvorni_sadrzaj>
    <derivirana_varijabla naziv="DomainObject.Predmet.TrenutnaVrijednost_1">2610.35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EUROMEAS d.o.o. projektiranje, graditeljstvo i trgovinu</item>
    </izvorni_sadrzaj>
    <derivirana_varijabla naziv="DomainObject.Predmet.ProtuStrankaListFormated_1">
      <item>EUROMEAS d.o.o. projektiranje, graditeljstvo i trgovinu</item>
    </derivirana_varijabla>
  </DomainObject.Predmet.ProtuStrankaListFormated>
  <DomainObject.Predmet.ProtuStrankaListFormatedOIB>
    <izvorni_sadrzaj>
      <item>EUROMEAS d.o.o. projektiranje, graditeljstvo i trgovinu, OIB 11355612916</item>
    </izvorni_sadrzaj>
    <derivirana_varijabla naziv="DomainObject.Predmet.ProtuStrankaListFormatedOIB_1">
      <item>EUROMEAS d.o.o. projektiranje, graditeljstvo i trgovinu, OIB 11355612916</item>
    </derivirana_varijabla>
  </DomainObject.Predmet.ProtuStrankaListFormatedOIB>
  <DomainObject.Predmet.ProtuStrankaListFormatedWithAdress>
    <izvorni_sadrzaj>
      <item>EUROMEAS d.o.o. projektiranje, graditeljstvo i trgovinu, Ivana Rendića 5, 21000 Split</item>
    </izvorni_sadrzaj>
    <derivirana_varijabla naziv="DomainObject.Predmet.ProtuStrankaListFormatedWithAdress_1">
      <item>EUROMEAS d.o.o. projektiranje, graditeljstvo i trgovinu, Ivana Rendića 5, 21000 Split</item>
    </derivirana_varijabla>
  </DomainObject.Predmet.ProtuStrankaListFormatedWithAdress>
  <DomainObject.Predmet.ProtuStrankaListFormatedWithAdressOIB>
    <izvorni_sadrzaj>
      <item>EUROMEAS d.o.o. projektiranje, graditeljstvo i trgovinu, OIB 11355612916, Ivana Rendića 5, 21000 Split</item>
    </izvorni_sadrzaj>
    <derivirana_varijabla naziv="DomainObject.Predmet.ProtuStrankaListFormatedWithAdressOIB_1">
      <item>EUROMEAS d.o.o. projektiranje, graditeljstvo i trgovinu, OIB 11355612916, Ivana Rendića 5, 21000 Split</item>
    </derivirana_varijabla>
  </DomainObject.Predmet.ProtuStrankaListFormatedWithAdressOIB>
  <DomainObject.Predmet.ProtuStrankaListNazivFormated>
    <izvorni_sadrzaj>
      <item>EUROMEAS d.o.o. projektiranje, graditeljstvo i trgovinu</item>
    </izvorni_sadrzaj>
    <derivirana_varijabla naziv="DomainObject.Predmet.ProtuStrankaListNazivFormated_1">
      <item>EUROMEAS d.o.o. projektiranje, graditeljstvo i trgovinu</item>
    </derivirana_varijabla>
  </DomainObject.Predmet.ProtuStrankaListNazivFormated>
  <DomainObject.Predmet.ProtuStrankaListNazivFormatedOIB>
    <izvorni_sadrzaj>
      <item>EUROMEAS d.o.o. projektiranje, graditeljstvo i trgovinu, OIB 11355612916</item>
    </izvorni_sadrzaj>
    <derivirana_varijabla naziv="DomainObject.Predmet.ProtuStrankaListNazivFormatedOIB_1">
      <item>EUROMEAS d.o.o. projektiranje, graditeljstvo i trgovinu, OIB 11355612916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EUROMEAS d.o.o. projektiranje, graditeljstvo i trgovinu</izvorni_sadrzaj>
    <derivirana_varijabla naziv="DomainObject.Predmet.ProtustrankaIDrugi_1">EUROMEAS d.o.o. projektiranje, graditeljstvo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EUROMEAS d.o.o. projektiranje, graditeljstvo i trgovinu, OIB 11355612916, Ivana Rendića 5, 21000 Split</izvorni_sadrzaj>
    <derivirana_varijabla naziv="DomainObject.Predmet.ProtustrankaIDrugiAdressOIB_1">EUROMEAS d.o.o. projektiranje, graditeljstvo i trgovinu, OIB 11355612916, Ivana Rendića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EUROMEAS d.o.o. projektiranje, graditeljstvo i trgovinu</item>
      <item>FINANCIJSKA AGENCIJA, RC SPLIT</item>
    </izvorni_sadrzaj>
    <derivirana_varijabla naziv="DomainObject.Predmet.SudioniciListNaziv_1">
      <item>EUROMEAS d.o.o. projektiranje, graditeljstvo i trgovinu</item>
      <item>FINANCIJSKA AGENCIJA, RC SPLIT</item>
    </derivirana_varijabla>
  </DomainObject.Predmet.SudioniciListNaziv>
  <DomainObject.Predmet.SudioniciListAdressOIB>
    <izvorni_sadrzaj>
      <item>EUROMEAS d.o.o. projektiranje, graditeljstvo i trgovinu, OIB 11355612916, Ivana Rendića 5,21000 Split</item>
      <item>FINANCIJSKA AGENCIJA, RC SPLIT, OIB 85821130368, Mažuranićevo šetalište 24b,21000 Split</item>
    </izvorni_sadrzaj>
    <derivirana_varijabla naziv="DomainObject.Predmet.SudioniciListAdressOIB_1">
      <item>EUROMEAS d.o.o. projektiranje, graditeljstvo i trgovinu, OIB 11355612916, Ivana Rendića 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11355612916</item>
      <item>, OIB 85821130368</item>
    </izvorni_sadrzaj>
    <derivirana_varijabla naziv="DomainObject.Predmet.SudioniciListNazivOIB_1">
      <item>, OIB 11355612916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2015-12-02T10:56:00Z</dcterms:created>
  <dc:creator>Lari Glavaš</dc:creator>
  <cp:lastModifiedBy>Lari Glavaš</cp:lastModifiedBy>
  <cp:lastPrinted>2015-12-02T10:55:00Z</cp:lastPrinted>
  <dcterms:modified xmlns:xsi="http://www.w3.org/2001/XMLSchema-instance" xsi:type="dcterms:W3CDTF">2015-12-02T10:56:00Z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