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a7fc" w14:paraId="86da7f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8221C">
        <w:t>44</w:t>
      </w:r>
      <w:r w:rsidR="004A6503">
        <w:t>8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A6503">
        <w:t>KAMENI DVORI d.o.o., Donja Jagodnja, Jagodnja Donja 89,</w:t>
      </w:r>
      <w:r w:rsidR="004A6503" w:rsidRPr="007A679F">
        <w:t xml:space="preserve"> OIB: </w:t>
      </w:r>
      <w:r w:rsidR="004A6503">
        <w:t>06605321000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8221C">
        <w:t>24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A6503">
        <w:t>KAMENI DVORI d.o.o., Donja Jagodnja, Jagodnja Donja 89,</w:t>
      </w:r>
      <w:r w:rsidR="004A6503" w:rsidRPr="007A679F">
        <w:t xml:space="preserve"> OIB: </w:t>
      </w:r>
      <w:r w:rsidR="004A6503">
        <w:t>06605321000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4A6503">
        <w:t>35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4A6503">
        <w:t>40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A6503">
        <w:t>KAMENI DVORI d.o.o., Donja Jagodnja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51F68">
        <w:t>21.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651F68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4A6503">
        <w:t>21.288,20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8221C">
        <w:t>24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A6503">
        <w:t>KAMENI DVORI d.o.o., Donja Jagodnja</w:t>
      </w:r>
      <w:r w:rsidR="004A6503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4A6503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MERSUDIN BURKIĆ iz Bosne i Hercegovine, Zavidovići, Stipovići bb</w:t>
      </w:r>
      <w:r w:rsidR="00651F68">
        <w:rPr>
          <w:szCs w:val="24"/>
        </w:rPr>
        <w:t xml:space="preserve"> </w:t>
      </w:r>
      <w:r w:rsidR="000C7F11">
        <w:t>- uz upozorenje na adresu</w:t>
      </w:r>
      <w:r w:rsidR="00AD2E82">
        <w:t xml:space="preserve"> društva</w:t>
      </w:r>
      <w:r w:rsidR="000C7F11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FD5DEB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68221C">
      <w:t>44</w:t>
    </w:r>
    <w:r w:rsidR="004A6503">
      <w:t>8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D5DEB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D5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D5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 DVORI d.o.o. za graditeljstvo</izvorni_sadrzaj>
    <derivirana_varijabla naziv="DomainObject.Predmet.ProtustrankaFormated_1">  KAMENI DVORI d.o.o. za graditeljstvo</derivirana_varijabla>
  </DomainObject.Predmet.ProtustrankaFormated>
  <DomainObject.Predmet.ProtustrankaFormatedOIB>
    <izvorni_sadrzaj>  KAMENI DVORI d.o.o. za graditeljstvo, OIB 06605321000</izvorni_sadrzaj>
    <derivirana_varijabla naziv="DomainObject.Predmet.ProtustrankaFormatedOIB_1">  KAMENI DVORI d.o.o. za graditeljstvo, OIB 06605321000</derivirana_varijabla>
  </DomainObject.Predmet.ProtustrankaFormatedOIB>
  <DomainObject.Predmet.ProtustrankaFormatedWithAdress>
    <izvorni_sadrzaj> KAMENI DVORI d.o.o. za graditeljstvo, Jagodnja Donja 89, 23210 Donja Jagodnja</izvorni_sadrzaj>
    <derivirana_varijabla naziv="DomainObject.Predmet.ProtustrankaFormatedWithAdress_1"> KAMENI DVORI d.o.o. za graditeljstvo, Jagodnja Donja 89, 23210 Donja Jagodnja</derivirana_varijabla>
  </DomainObject.Predmet.ProtustrankaFormatedWithAdress>
  <DomainObject.Predmet.ProtustrankaFormatedWithAdressOIB>
    <izvorni_sadrzaj> KAMENI DVORI d.o.o. za graditeljstvo, OIB 06605321000, Jagodnja Donja 89, 23210 Donja Jagodnja</izvorni_sadrzaj>
    <derivirana_varijabla naziv="DomainObject.Predmet.ProtustrankaFormatedWithAdressOIB_1"> KAMENI DVORI d.o.o. za graditeljstvo, OIB 06605321000, Jagodnja Donja 89, 23210 Donja Jagodnja</derivirana_varijabla>
  </DomainObject.Predmet.ProtustrankaFormatedWithAdressOIB>
  <DomainObject.Predmet.ProtustrankaWithAdress>
    <izvorni_sadrzaj>KAMENI DVORI d.o.o. za graditeljstvo Jagodnja Donja 89, 23210 Donja Jagodnja</izvorni_sadrzaj>
    <derivirana_varijabla naziv="DomainObject.Predmet.ProtustrankaWithAdress_1">KAMENI DVORI d.o.o. za graditeljstvo Jagodnja Donja 89, 23210 Donja Jagodnja</derivirana_varijabla>
  </DomainObject.Predmet.ProtustrankaWithAdress>
  <DomainObject.Predmet.ProtustrankaWithAdressOIB>
    <izvorni_sadrzaj>KAMENI DVORI d.o.o. za graditeljstvo, OIB 06605321000, Jagodnja Donja 89, 23210 Donja Jagodnja</izvorni_sadrzaj>
    <derivirana_varijabla naziv="DomainObject.Predmet.ProtustrankaWithAdressOIB_1">KAMENI DVORI d.o.o. za graditeljstvo, OIB 06605321000, Jagodnja Donja 89, 23210 Donja Jagodnja</derivirana_varijabla>
  </DomainObject.Predmet.ProtustrankaWithAdressOIB>
  <DomainObject.Predmet.ProtustrankaNazivFormated>
    <izvorni_sadrzaj>KAMENI DVORI d.o.o. za graditeljstvo</izvorni_sadrzaj>
    <derivirana_varijabla naziv="DomainObject.Predmet.ProtustrankaNazivFormated_1">KAMENI DVORI d.o.o. za graditeljstvo</derivirana_varijabla>
  </DomainObject.Predmet.ProtustrankaNazivFormated>
  <DomainObject.Predmet.ProtustrankaNazivFormatedOIB>
    <izvorni_sadrzaj>KAMENI DVORI d.o.o. za graditeljstvo, OIB 06605321000</izvorni_sadrzaj>
    <derivirana_varijabla naziv="DomainObject.Predmet.ProtustrankaNazivFormatedOIB_1">KAMENI DVORI d.o.o. za graditeljstvo, OIB 06605321000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21288.20</izvorni_sadrzaj>
    <derivirana_varijabla naziv="DomainObject.Predmet.TrenutnaVrijednost_1">21288.20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KAMENI DVORI d.o.o. za graditeljstvo</item>
    </izvorni_sadrzaj>
    <derivirana_varijabla naziv="DomainObject.Predmet.ProtuStrankaListFormated_1">
      <item>KAMENI DVORI d.o.o. za graditeljstvo</item>
    </derivirana_varijabla>
  </DomainObject.Predmet.ProtuStrankaListFormated>
  <DomainObject.Predmet.ProtuStrankaListFormatedOIB>
    <izvorni_sadrzaj>
      <item>KAMENI DVORI d.o.o. za graditeljstvo, OIB 06605321000</item>
    </izvorni_sadrzaj>
    <derivirana_varijabla naziv="DomainObject.Predmet.ProtuStrankaListFormatedOIB_1">
      <item>KAMENI DVORI d.o.o. za graditeljstvo, OIB 06605321000</item>
    </derivirana_varijabla>
  </DomainObject.Predmet.ProtuStrankaListFormatedOIB>
  <DomainObject.Predmet.ProtuStrankaListFormatedWithAdress>
    <izvorni_sadrzaj>
      <item>KAMENI DVORI d.o.o. za graditeljstvo, Jagodnja Donja 89, 23210 Donja Jagodnja</item>
    </izvorni_sadrzaj>
    <derivirana_varijabla naziv="DomainObject.Predmet.ProtuStrankaListFormatedWithAdress_1">
      <item>KAMENI DVORI d.o.o. za graditeljstvo, Jagodnja Donja 89, 23210 Donja Jagodnja</item>
    </derivirana_varijabla>
  </DomainObject.Predmet.ProtuStrankaListFormatedWithAdress>
  <DomainObject.Predmet.ProtuStrankaListFormatedWithAdressOIB>
    <izvorni_sadrzaj>
      <item>KAMENI DVORI d.o.o. za graditeljstvo, OIB 06605321000, Jagodnja Donja 89, 23210 Donja Jagodnja</item>
    </izvorni_sadrzaj>
    <derivirana_varijabla naziv="DomainObject.Predmet.ProtuStrankaListFormatedWithAdressOIB_1">
      <item>KAMENI DVORI d.o.o. za graditeljstvo, OIB 06605321000, Jagodnja Donja 89, 23210 Donja Jagodnja</item>
    </derivirana_varijabla>
  </DomainObject.Predmet.ProtuStrankaListFormatedWithAdressOIB>
  <DomainObject.Predmet.ProtuStrankaListNazivFormated>
    <izvorni_sadrzaj>
      <item>KAMENI DVORI d.o.o. za graditeljstvo</item>
    </izvorni_sadrzaj>
    <derivirana_varijabla naziv="DomainObject.Predmet.ProtuStrankaListNazivFormated_1">
      <item>KAMENI DVORI d.o.o. za graditeljstvo</item>
    </derivirana_varijabla>
  </DomainObject.Predmet.ProtuStrankaListNazivFormated>
  <DomainObject.Predmet.ProtuStrankaListNazivFormatedOIB>
    <izvorni_sadrzaj>
      <item>KAMENI DVORI d.o.o. za graditeljstvo, OIB 06605321000</item>
    </izvorni_sadrzaj>
    <derivirana_varijabla naziv="DomainObject.Predmet.ProtuStrankaListNazivFormatedOIB_1">
      <item>KAMENI DVORI d.o.o. za graditeljstvo, OIB 06605321000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KAMENI DVORI d.o.o. za graditeljstvo</izvorni_sadrzaj>
    <derivirana_varijabla naziv="DomainObject.Predmet.ProtustrankaIDrugi_1">KAMENI DVORI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KAMENI DVORI d.o.o. za graditeljstvo, OIB 06605321000, Jagodnja Donja 89, 23210 Donja Jagodnja</izvorni_sadrzaj>
    <derivirana_varijabla naziv="DomainObject.Predmet.ProtustrankaIDrugiAdressOIB_1">KAMENI DVORI d.o.o. za graditeljstvo, OIB 06605321000, Jagodnja Donja 89,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KAMENI DVORI d.o.o. za graditeljstvo</item>
    </izvorni_sadrzaj>
    <derivirana_varijabla naziv="DomainObject.Predmet.SudioniciListNaziv_1">
      <item>FINA</item>
      <item>KAMENI DVORI d.o.o. za graditeljstvo</item>
    </derivirana_varijabla>
  </DomainObject.Predmet.SudioniciListNaziv>
  <DomainObject.Predmet.SudioniciListAdressOIB>
    <izvorni_sadrzaj>
      <item>FINA, OIB 85821130368</item>
      <item>KAMENI DVORI d.o.o. za graditeljstvo, OIB 06605321000, Jagodnja Donja 89,23210 Donja Jagodnja</item>
    </izvorni_sadrzaj>
    <derivirana_varijabla naziv="DomainObject.Predmet.SudioniciListAdressOIB_1">
      <item>FINA, OIB 85821130368</item>
      <item>KAMENI DVORI d.o.o. za graditeljstvo, OIB 06605321000, Jagodnja Donja 89,23210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06605321000</item>
    </izvorni_sadrzaj>
    <derivirana_varijabla naziv="DomainObject.Predmet.SudioniciListNazivOIB_1">
      <item>, OIB 85821130368</item>
      <item>, OIB 06605321000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73320-513D-415C-B35A-3301BC5F8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372</properties:Words>
  <properties:Characters>1964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2016-03-24T07:39:00Z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