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65e27" w14:paraId="5e65e27" w:rsidRDefault="00AE649C" w:rsidP="00FA5B5E" w:rsidR="00AE649C" w:rsidRPr="00B76F3C">
      <w:pPr>
        <w:pStyle w:val="Naslov3"/>
        <w15:collapsed w:val="false"/>
      </w:pPr>
    </w:p>
    <w:p w:rsidRDefault="00CF118B" w:rsidP="00CF118B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CF118B" w:rsidP="00CF118B" w:rsidR="00CF118B">
      <w:pPr>
        <w:ind w:firstLine="708"/>
        <w:jc w:val="both"/>
        <w:rPr>
          <w:bCs/>
        </w:rPr>
      </w:pPr>
      <w:r>
        <w:rPr>
          <w:bCs/>
        </w:rPr>
        <w:t>REPUBLIKA HRVATSKA</w:t>
      </w:r>
    </w:p>
    <w:p w:rsidRDefault="00CF118B" w:rsidP="00CF118B" w:rsidR="00CF118B">
      <w:pPr>
        <w:ind w:firstLine="708"/>
        <w:jc w:val="both"/>
        <w:rPr>
          <w:bCs/>
        </w:rPr>
      </w:pPr>
      <w:r>
        <w:rPr>
          <w:bCs/>
        </w:rPr>
        <w:t>TRGOVAČKI SUD U ZADRU</w:t>
      </w:r>
    </w:p>
    <w:p w:rsidRDefault="00CF118B" w:rsidP="00CF118B" w:rsidR="00CF118B">
      <w:pPr>
        <w:ind w:firstLine="708"/>
      </w:pPr>
      <w:r>
        <w:t xml:space="preserve">Zadar, Dr. Franje Tuđmana 35                                            </w:t>
      </w:r>
      <w:r>
        <w:tab/>
      </w:r>
      <w:r>
        <w:tab/>
      </w:r>
      <w:r>
        <w:tab/>
      </w:r>
      <w:r>
        <w:tab/>
      </w:r>
    </w:p>
    <w:p w:rsidRDefault="00CF118B" w:rsidP="00CF118B" w:rsidR="00CF118B">
      <w:pPr>
        <w:jc w:val="both"/>
      </w:pPr>
      <w:r>
        <w:tab/>
      </w:r>
      <w:r>
        <w:tab/>
      </w:r>
      <w:r>
        <w:tab/>
      </w:r>
    </w:p>
    <w:p w:rsidRDefault="00CF118B" w:rsidP="00CF118B" w:rsidR="00CF118B">
      <w:pPr>
        <w:jc w:val="center"/>
      </w:pPr>
      <w:r>
        <w:t>R E P U B L I K A   H R V A T S K A</w:t>
      </w:r>
    </w:p>
    <w:p w:rsidRDefault="00CF118B" w:rsidP="00CF118B" w:rsidR="00CF118B">
      <w:pPr>
        <w:jc w:val="center"/>
      </w:pPr>
    </w:p>
    <w:p w:rsidRDefault="00CF118B" w:rsidP="00CF118B" w:rsidR="00CF118B">
      <w:pPr>
        <w:jc w:val="center"/>
      </w:pPr>
      <w:r>
        <w:t>O G L A S</w:t>
      </w:r>
    </w:p>
    <w:p w:rsidRDefault="00CF118B" w:rsidP="00CF118B" w:rsidR="00CF118B">
      <w:pPr>
        <w:jc w:val="center"/>
      </w:pPr>
    </w:p>
    <w:p w:rsidRDefault="00CF118B" w:rsidP="00CF118B" w:rsidR="00CF118B">
      <w:pPr>
        <w:ind w:firstLine="720"/>
        <w:jc w:val="both"/>
      </w:pPr>
      <w:r>
        <w:t>Trgovački sud u Zadru, OIB:</w:t>
      </w:r>
      <w:r>
        <w:rPr>
          <w:lang w:eastAsia="hr-HR"/>
        </w:rPr>
        <w:t xml:space="preserve"> 39670464653</w:t>
      </w:r>
      <w:r>
        <w:t xml:space="preserve">, po sudskoj savjetnici Višnji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 xml:space="preserve">, u skraćenom stečajnom postupku nad dužnikom ILIRSKO SUNCE d.o.o. sa sjedištem u Oklaju,(Općina </w:t>
      </w:r>
      <w:proofErr w:type="spellStart"/>
      <w:r>
        <w:t>Promina</w:t>
      </w:r>
      <w:proofErr w:type="spellEnd"/>
      <w:r>
        <w:t xml:space="preserve">) Put kroz Oklaj 144, OIB:58929732061, povodom zahtjeva Financijske agencije, Regionalnog centra Split, Podružnice Šibenik, Perivoj L. Marune 1, OIB: 85821130368 od 05. rujna 2016., 28. rujna 2016. objavio je </w:t>
      </w:r>
    </w:p>
    <w:p w:rsidRDefault="00CF118B" w:rsidP="00CF118B" w:rsidR="00CF118B">
      <w:pPr>
        <w:jc w:val="both"/>
      </w:pPr>
    </w:p>
    <w:p w:rsidRDefault="00CF118B" w:rsidP="00CF118B" w:rsidR="00CF118B">
      <w:pPr>
        <w:jc w:val="center"/>
      </w:pPr>
      <w:r>
        <w:t>o g l a s</w:t>
      </w:r>
    </w:p>
    <w:p w:rsidRDefault="00CF118B" w:rsidP="00CF118B" w:rsidR="00CF118B">
      <w:pPr>
        <w:jc w:val="center"/>
      </w:pPr>
    </w:p>
    <w:p w:rsidRDefault="00CF118B" w:rsidP="00CF118B" w:rsidR="00CF118B">
      <w:pPr>
        <w:ind w:firstLine="315"/>
        <w:jc w:val="both"/>
      </w:pPr>
      <w:r>
        <w:tab/>
        <w:t xml:space="preserve">1.  Utvrđuje se da ukupni iznos evidentiranog duga dužnika ILIRSKO SUNCE d.o.o. sa sjedištem u Oklaju,(Općina </w:t>
      </w:r>
      <w:proofErr w:type="spellStart"/>
      <w:r>
        <w:t>Promina</w:t>
      </w:r>
      <w:proofErr w:type="spellEnd"/>
      <w:r>
        <w:t xml:space="preserve">) Put kroz Oklaj 144, OIB:58929732061  na temelju neizvršenih osnova za plaćanje iznosi 123.425,24 kn. </w:t>
      </w:r>
    </w:p>
    <w:p w:rsidRDefault="00CF118B" w:rsidP="00CF118B" w:rsidR="00CF118B">
      <w:pPr>
        <w:ind w:firstLine="315"/>
        <w:jc w:val="both"/>
      </w:pPr>
    </w:p>
    <w:p w:rsidRDefault="00CF118B" w:rsidP="00CF118B" w:rsidR="00CF118B">
      <w:pPr>
        <w:jc w:val="both"/>
      </w:pPr>
      <w:r>
        <w:t xml:space="preserve">      </w:t>
      </w:r>
      <w:r>
        <w:tab/>
        <w:t xml:space="preserve">2.  Poziva se osoba ovlaštena za zastupanje dužnika po zakonu Darko </w:t>
      </w:r>
      <w:proofErr w:type="spellStart"/>
      <w:r>
        <w:t>Peric</w:t>
      </w:r>
      <w:proofErr w:type="spellEnd"/>
      <w:r>
        <w:t xml:space="preserve">, Kanada, Toronto, ON,M5V 3R7,2006-373 </w:t>
      </w:r>
      <w:proofErr w:type="spellStart"/>
      <w:r>
        <w:t>Front</w:t>
      </w:r>
      <w:proofErr w:type="spellEnd"/>
      <w:r>
        <w:t xml:space="preserve"> St, 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CF118B" w:rsidP="00CF118B" w:rsidR="00CF118B">
      <w:pPr>
        <w:jc w:val="both"/>
      </w:pPr>
    </w:p>
    <w:p w:rsidRDefault="00CF118B" w:rsidP="00CF118B" w:rsidR="00CF118B">
      <w:pPr>
        <w:jc w:val="both"/>
      </w:pPr>
      <w:r>
        <w:tab/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CF118B" w:rsidP="00CF118B" w:rsidR="00CF118B">
      <w:pPr>
        <w:jc w:val="both"/>
      </w:pPr>
    </w:p>
    <w:p w:rsidRDefault="00CF118B" w:rsidP="00CF118B" w:rsidR="00CF118B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CF118B" w:rsidP="00CF118B" w:rsidR="00CF118B">
      <w:pPr>
        <w:tabs>
          <w:tab w:pos="0" w:val="left"/>
        </w:tabs>
        <w:jc w:val="both"/>
      </w:pPr>
    </w:p>
    <w:p w:rsidRDefault="00CF118B" w:rsidP="00CF118B" w:rsidR="00CF118B">
      <w:pPr>
        <w:tabs>
          <w:tab w:pos="0" w:val="left"/>
        </w:tabs>
        <w:jc w:val="both"/>
      </w:pPr>
    </w:p>
    <w:p w:rsidRDefault="00CF118B" w:rsidP="00CF118B" w:rsidR="00CF118B">
      <w:pPr>
        <w:jc w:val="center"/>
      </w:pPr>
      <w:r>
        <w:t>U Zadru 28. rujna 2016.</w:t>
      </w:r>
    </w:p>
    <w:p w:rsidRDefault="00CF118B" w:rsidP="00CF118B" w:rsidR="00CF118B">
      <w:pPr>
        <w:jc w:val="center"/>
      </w:pPr>
    </w:p>
    <w:p w:rsidRDefault="00CF118B" w:rsidP="00CF118B" w:rsidR="00CF118B">
      <w:pPr>
        <w:ind w:firstLine="708" w:left="6372"/>
        <w:jc w:val="center"/>
      </w:pPr>
      <w:r>
        <w:t>Sudska savjetnica:</w:t>
      </w:r>
    </w:p>
    <w:p w:rsidRDefault="00CF118B" w:rsidP="00CF118B" w:rsidR="00CF118B">
      <w:pPr>
        <w:tabs>
          <w:tab w:pos="720" w:val="left"/>
        </w:tabs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Višnja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</w:p>
    <w:p w:rsidRDefault="00CF118B" w:rsidP="00CF118B" w:rsidR="00CF118B">
      <w:pPr>
        <w:tabs>
          <w:tab w:pos="720" w:val="left"/>
        </w:tabs>
        <w:ind w:firstLine="315" w:left="7788"/>
        <w:jc w:val="both"/>
      </w:pPr>
    </w:p>
    <w:p w:rsidRDefault="00CF118B" w:rsidP="00CF118B" w:rsidR="00CF118B">
      <w:pPr>
        <w:tabs>
          <w:tab w:pos="720" w:val="left"/>
        </w:tabs>
        <w:ind w:firstLine="315" w:left="7788"/>
        <w:jc w:val="both"/>
      </w:pPr>
      <w:r>
        <w:tab/>
      </w:r>
    </w:p>
    <w:p w:rsidRDefault="00CF118B" w:rsidP="00CF118B" w:rsidR="00CF118B">
      <w:pPr>
        <w:ind w:firstLine="708"/>
        <w:jc w:val="both"/>
      </w:pPr>
      <w:r>
        <w:t>DNA:</w:t>
      </w:r>
    </w:p>
    <w:p w:rsidRDefault="00CF118B" w:rsidP="00CF118B" w:rsidR="00CF118B">
      <w:pPr>
        <w:ind w:firstLine="708"/>
        <w:jc w:val="both"/>
      </w:pPr>
      <w:r>
        <w:t>1. e-Oglasna ploča suda</w:t>
      </w:r>
    </w:p>
    <w:p w:rsidRDefault="00CF118B" w:rsidP="00CF118B" w:rsidR="00CF118B">
      <w:pPr>
        <w:ind w:firstLine="708"/>
        <w:jc w:val="both"/>
      </w:pPr>
      <w:r>
        <w:t xml:space="preserve">2. U spis </w:t>
      </w:r>
    </w:p>
    <w:p w:rsidRDefault="00CF118B" w:rsidP="00CF118B" w:rsidR="00CF118B">
      <w:pPr>
        <w:ind w:firstLine="720"/>
        <w:jc w:val="both"/>
      </w:pPr>
    </w:p>
    <w:p w:rsidRDefault="00CF118B" w:rsidP="00CF118B" w:rsidR="00CF118B">
      <w:pPr>
        <w:ind w:firstLine="720"/>
        <w:jc w:val="both"/>
      </w:pPr>
    </w:p>
    <w:p w:rsidRDefault="00CF118B" w:rsidP="00CF118B" w:rsidR="00CF118B"/>
    <w:p w:rsidRDefault="00CF118B" w:rsidP="00CF118B" w:rsidR="00CF118B"/>
    <w:p w:rsidRDefault="00CF118B" w:rsidP="00CF118B" w:rsidR="00CF118B"/>
    <w:p w:rsidRDefault="00A21F0D" w:rsidP="00CF118B" w:rsidR="00A21F0D">
      <w:pPr>
        <w:pStyle w:val="NormaleSPIS"/>
        <w:ind w:firstLine="0"/>
        <w:rPr>
          <w:noProof/>
        </w:rPr>
      </w:pPr>
      <w:bookmarkStart w:name="_GoBack" w:id="0"/>
      <w:bookmarkEnd w:id="0"/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118B" w:rsidP="00CF118B" w:rsidR="00CF118B">
    <w:pPr>
      <w:jc w:val="right"/>
    </w:pPr>
    <w:r>
      <w:t>Poslovni broj: 5 St-1038-16-6</w:t>
    </w:r>
  </w:p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18B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735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086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St-1038/2016-4</izvorni_sadrzaj>
    <derivirana_varijabla naziv="DomainObject.Oznaka_1">St-1038/2016-4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1038</izvorni_sadrzaj>
    <derivirana_varijabla naziv="DomainObject.Predmet.Broj_1">1038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St-1038/2016</izvorni_sadrzaj>
    <derivirana_varijabla naziv="DomainObject.Predmet.OznakaBroj_1">St-1038/2016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ILIRSKO SUNCE d.o.o. za proizvodnju energije</izvorni_sadrzaj>
    <derivirana_varijabla naziv="DomainObject.Predmet.ProtustrankaFormated_1">  ILIRSKO SUNCE d.o.o. za proizvodnju energije</derivirana_varijabla>
  </DomainObject.Predmet.ProtustrankaFormated>
  <DomainObject.Predmet.ProtustrankaFormatedOIB>
    <izvorni_sadrzaj>  ILIRSKO SUNCE d.o.o. za proizvodnju energije, OIB 58929732061</izvorni_sadrzaj>
    <derivirana_varijabla naziv="DomainObject.Predmet.ProtustrankaFormatedOIB_1">  ILIRSKO SUNCE d.o.o. za proizvodnju energije, OIB 58929732061</derivirana_varijabla>
  </DomainObject.Predmet.ProtustrankaFormatedOIB>
  <DomainObject.Predmet.ProtustrankaFormatedWithAdress>
    <izvorni_sadrzaj> ILIRSKO SUNCE d.o.o. za proizvodnju energije, Put kroz Oklaj 144, 22303 Oklaj</izvorni_sadrzaj>
    <derivirana_varijabla naziv="DomainObject.Predmet.ProtustrankaFormatedWithAdress_1"> ILIRSKO SUNCE d.o.o. za proizvodnju energije, Put kroz Oklaj 144, 22303 Oklaj</derivirana_varijabla>
  </DomainObject.Predmet.ProtustrankaFormatedWithAdress>
  <DomainObject.Predmet.ProtustrankaFormatedWithAdressOIB>
    <izvorni_sadrzaj> ILIRSKO SUNCE d.o.o. za proizvodnju energije, OIB 58929732061, Put kroz Oklaj 144, 22303 Oklaj</izvorni_sadrzaj>
    <derivirana_varijabla naziv="DomainObject.Predmet.ProtustrankaFormatedWithAdressOIB_1"> ILIRSKO SUNCE d.o.o. za proizvodnju energije, OIB 58929732061, Put kroz Oklaj 144, 22303 Oklaj</derivirana_varijabla>
  </DomainObject.Predmet.ProtustrankaFormatedWithAdressOIB>
  <DomainObject.Predmet.ProtustrankaWithAdress>
    <izvorni_sadrzaj>ILIRSKO SUNCE d.o.o. za proizvodnju energije Put kroz Oklaj 144, 22303 Oklaj</izvorni_sadrzaj>
    <derivirana_varijabla naziv="DomainObject.Predmet.ProtustrankaWithAdress_1">ILIRSKO SUNCE d.o.o. za proizvodnju energije Put kroz Oklaj 144, 22303 Oklaj</derivirana_varijabla>
  </DomainObject.Predmet.ProtustrankaWithAdress>
  <DomainObject.Predmet.ProtustrankaWithAdressOIB>
    <izvorni_sadrzaj>ILIRSKO SUNCE d.o.o. za proizvodnju energije, OIB 58929732061, Put kroz Oklaj 144, 22303 Oklaj</izvorni_sadrzaj>
    <derivirana_varijabla naziv="DomainObject.Predmet.ProtustrankaWithAdressOIB_1">ILIRSKO SUNCE d.o.o. za proizvodnju energije, OIB 58929732061, Put kroz Oklaj 144, 22303 Oklaj</derivirana_varijabla>
  </DomainObject.Predmet.ProtustrankaWithAdressOIB>
  <DomainObject.Predmet.ProtustrankaNazivFormated>
    <izvorni_sadrzaj>ILIRSKO SUNCE d.o.o. za proizvodnju energije</izvorni_sadrzaj>
    <derivirana_varijabla naziv="DomainObject.Predmet.ProtustrankaNazivFormated_1">ILIRSKO SUNCE d.o.o. za proizvodnju energije</derivirana_varijabla>
  </DomainObject.Predmet.ProtustrankaNazivFormated>
  <DomainObject.Predmet.ProtustrankaNazivFormatedOIB>
    <izvorni_sadrzaj>ILIRSKO SUNCE d.o.o. za proizvodnju energije, OIB 58929732061</izvorni_sadrzaj>
    <derivirana_varijabla naziv="DomainObject.Predmet.ProtustrankaNazivFormatedOIB_1">ILIRSKO SUNCE d.o.o. za proizvodnju energije, OIB 58929732061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ILIRSKO SUNCE d.o.o. za proizvodnju energije</item>
    </izvorni_sadrzaj>
    <derivirana_varijabla naziv="DomainObject.Predmet.ProtuStrankaListFormated_1">
      <item>ILIRSKO SUNCE d.o.o. za proizvodnju energije</item>
    </derivirana_varijabla>
  </DomainObject.Predmet.ProtuStrankaListFormated>
  <DomainObject.Predmet.ProtuStrankaListFormatedOIB>
    <izvorni_sadrzaj>
      <item>ILIRSKO SUNCE d.o.o. za proizvodnju energije, OIB 58929732061</item>
    </izvorni_sadrzaj>
    <derivirana_varijabla naziv="DomainObject.Predmet.ProtuStrankaListFormatedOIB_1">
      <item>ILIRSKO SUNCE d.o.o. za proizvodnju energije, OIB 58929732061</item>
    </derivirana_varijabla>
  </DomainObject.Predmet.ProtuStrankaListFormatedOIB>
  <DomainObject.Predmet.ProtuStrankaListFormatedWithAdress>
    <izvorni_sadrzaj>
      <item>ILIRSKO SUNCE d.o.o. za proizvodnju energije, Put kroz Oklaj 144, 22303 Oklaj</item>
    </izvorni_sadrzaj>
    <derivirana_varijabla naziv="DomainObject.Predmet.ProtuStrankaListFormatedWithAdress_1">
      <item>ILIRSKO SUNCE d.o.o. za proizvodnju energije, Put kroz Oklaj 144, 22303 Oklaj</item>
    </derivirana_varijabla>
  </DomainObject.Predmet.ProtuStrankaListFormatedWithAdress>
  <DomainObject.Predmet.ProtuStrankaListFormatedWithAdressOIB>
    <izvorni_sadrzaj>
      <item>ILIRSKO SUNCE d.o.o. za proizvodnju energije, OIB 58929732061, Put kroz Oklaj 144, 22303 Oklaj</item>
    </izvorni_sadrzaj>
    <derivirana_varijabla naziv="DomainObject.Predmet.ProtuStrankaListFormatedWithAdressOIB_1">
      <item>ILIRSKO SUNCE d.o.o. za proizvodnju energije, OIB 58929732061, Put kroz Oklaj 144, 22303 Oklaj</item>
    </derivirana_varijabla>
  </DomainObject.Predmet.ProtuStrankaListFormatedWithAdressOIB>
  <DomainObject.Predmet.ProtuStrankaListNazivFormated>
    <izvorni_sadrzaj>
      <item>ILIRSKO SUNCE d.o.o. za proizvodnju energije</item>
    </izvorni_sadrzaj>
    <derivirana_varijabla naziv="DomainObject.Predmet.ProtuStrankaListNazivFormated_1">
      <item>ILIRSKO SUNCE d.o.o. za proizvodnju energije</item>
    </derivirana_varijabla>
  </DomainObject.Predmet.ProtuStrankaListNazivFormated>
  <DomainObject.Predmet.ProtuStrankaListNazivFormatedOIB>
    <izvorni_sadrzaj>
      <item>ILIRSKO SUNCE d.o.o. za proizvodnju energije, OIB 58929732061</item>
    </izvorni_sadrzaj>
    <derivirana_varijabla naziv="DomainObject.Predmet.ProtuStrankaListNazivFormatedOIB_1">
      <item>ILIRSKO SUNCE d.o.o. za proizvodnju energije, OIB 58929732061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2016.</izvorni_sadrzaj>
    <derivirana_varijabla naziv="DomainObject.Datum_1">29. rujna 2016.</derivirana_varijabla>
  </DomainObject.Datum>
  <DomainObject.PoslovniBrojDokumenta>
    <izvorni_sadrzaj>St-1038/2016-4</izvorni_sadrzaj>
    <derivirana_varijabla naziv="DomainObject.PoslovniBrojDokumenta_1">St-1038/2016-4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ILIRSKO SUNCE d.o.o. za proizvodnju energije</izvorni_sadrzaj>
    <derivirana_varijabla naziv="DomainObject.Predmet.ProtustrankaIDrugi_1">ILIRSKO SUNCE d.o.o. za proizvodnju energije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ILIRSKO SUNCE d.o.o. za proizvodnju energije, OIB 58929732061, Put kroz Oklaj 144, 22303 Oklaj</izvorni_sadrzaj>
    <derivirana_varijabla naziv="DomainObject.Predmet.ProtustrankaIDrugiAdressOIB_1">ILIRSKO SUNCE d.o.o. za proizvodnju energije, OIB 58929732061, Put kroz Oklaj 144, 22303 Oklaj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ILIRSKO SUNCE d.o.o. za proizvodnju energije</item>
    </izvorni_sadrzaj>
    <derivirana_varijabla naziv="DomainObject.Predmet.SudioniciListNaziv_1">
      <item>FINA - Podružnica Šibenik</item>
      <item>ILIRSKO SUNCE d.o.o. za proizvodnju energije</item>
    </derivirana_varijabla>
  </DomainObject.Predmet.SudioniciListNaziv>
  <DomainObject.Predmet.SudioniciListAdressOIB>
    <izvorni_sadrzaj>
      <item>FINA - Podružnica Šibenik, OIB 85821130368, Perivoj L. Marune 1,22000 Šibenik</item>
      <item>ILIRSKO SUNCE d.o.o. za proizvodnju energije, OIB 58929732061, Put kroz Oklaj 144,22303 Oklaj</item>
    </izvorni_sadrzaj>
    <derivirana_varijabla naziv="DomainObject.Predmet.SudioniciListAdressOIB_1">
      <item>FINA - Podružnica Šibenik, OIB 85821130368, Perivoj L. Marune 1,22000 Šibenik</item>
      <item>ILIRSKO SUNCE d.o.o. za proizvodnju energije, OIB 58929732061, Put kroz Oklaj 144,22303 Oklaj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C34E0F-9C36-46AF-8973-2D4CD7608F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400</properties:Words>
  <properties:Characters>2044</properties:Characters>
  <properties:Lines>60</properties:Lines>
  <properties:Paragraphs>17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2016-09-29T11:14:00Z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St-1038/2016-4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