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2f4d" w14:paraId="d742f4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D92125">
        <w:t>2288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812B8" w:rsidP="00780919" w:rsidR="00DE0AD2">
      <w:pPr>
        <w:jc w:val="both"/>
      </w:pPr>
      <w:r w:rsidRPr="00D812B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F61E94">
        <w:t xml:space="preserve"> </w:t>
      </w:r>
      <w:r w:rsidR="00A465AF" w:rsidRPr="00A465AF">
        <w:t>ŽIVOT IZNOVA j.d.o.o., OIB: 18649420434, MBS:  080869059, Zagreb, Palmotićeva</w:t>
      </w:r>
      <w:r w:rsidR="007749CB">
        <w:t xml:space="preserve"> </w:t>
      </w:r>
      <w:r w:rsidR="002F1CF3">
        <w:t xml:space="preserve">82, 28. </w:t>
      </w:r>
      <w:r w:rsidR="00593BA7">
        <w:t>studenog 2017.</w:t>
      </w:r>
      <w:r w:rsidR="00F42D40">
        <w:tab/>
      </w:r>
    </w:p>
    <w:p w:rsidRDefault="007749CB" w:rsidP="00780919" w:rsidR="007749CB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CE06DA">
      <w:pPr>
        <w:jc w:val="both"/>
      </w:pPr>
      <w:r>
        <w:t xml:space="preserve">I     </w:t>
      </w:r>
      <w:r w:rsidR="00DB441F">
        <w:t>Otvara se stečajni postupak nad dužnikom</w:t>
      </w:r>
      <w:r w:rsidR="007749CB" w:rsidRPr="007749CB">
        <w:t xml:space="preserve"> </w:t>
      </w:r>
      <w:r w:rsidR="00A465AF" w:rsidRPr="00A465AF">
        <w:t xml:space="preserve">ŽIVOT IZNOVA j.d.o.o., OIB: 18649420434, MBS:  080869059, Zagreb, Palmotićeva 82 </w:t>
      </w:r>
      <w:r w:rsidR="007749CB" w:rsidRPr="007749CB">
        <w:t xml:space="preserve">  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 mrežnoj stranici na e-oglasna</w:t>
      </w:r>
      <w:r w:rsidR="002F1CF3">
        <w:t xml:space="preserve"> ploča Trgovačkog suda u Zagrebu, dana 28. studenog 2017. u 12,00 sati.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73335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CC79DA">
        <w:t xml:space="preserve">Zvonimir Bodrožić </w:t>
      </w:r>
      <w:r w:rsidR="00643DCF" w:rsidRPr="00643DCF">
        <w:t xml:space="preserve">OIB: </w:t>
      </w:r>
      <w:r w:rsidR="00CC79DA">
        <w:t xml:space="preserve">85272390668 iz </w:t>
      </w:r>
      <w:r w:rsidR="00643DCF">
        <w:t>Zagreb</w:t>
      </w:r>
      <w:r w:rsidR="00CC79DA">
        <w:t>a</w:t>
      </w:r>
      <w:r w:rsidR="00643DCF">
        <w:t>,</w:t>
      </w:r>
      <w:r w:rsidR="00CC79DA">
        <w:t>Jurišićeva 30</w:t>
      </w:r>
      <w:r w:rsidR="00580291">
        <w:t>.</w:t>
      </w:r>
    </w:p>
    <w:p w:rsidRDefault="00833A14" w:rsidP="00833A14" w:rsidR="00833A14">
      <w:pPr>
        <w:jc w:val="both"/>
      </w:pPr>
    </w:p>
    <w:p w:rsidRDefault="00DB441F" w:rsidP="00152F9B" w:rsidR="00CE06DA">
      <w:pPr>
        <w:jc w:val="both"/>
      </w:pPr>
      <w:r>
        <w:t>III. Zaključuje se stečajni postupak nad dužnikom</w:t>
      </w:r>
      <w:r w:rsidR="00580291">
        <w:t xml:space="preserve"> </w:t>
      </w:r>
      <w:r w:rsidR="00A465AF" w:rsidRPr="00A465AF">
        <w:t xml:space="preserve">ŽIVOT IZNOVA j.d.o.o., OIB: 18649420434, MBS:  080869059, Zagreb, Palmotićeva 82 </w:t>
      </w:r>
    </w:p>
    <w:p w:rsidRDefault="00C0496A" w:rsidP="00152F9B" w:rsidR="00C0496A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A465AF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80291">
        <w:t xml:space="preserve"> </w:t>
      </w:r>
      <w:r w:rsidR="00A465AF" w:rsidRPr="00A465AF">
        <w:t>ŽIVOT IZNOVA j.d.o.o., OIB: 18649420434, MBS:  080869059, Zagreb, Palmotićeva 82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465AF">
        <w:t>195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A465AF">
        <w:t xml:space="preserve">26.178,50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A837E0">
        <w:t>07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A837E0" w:rsidP="001602A5" w:rsidR="00DB441F">
      <w:pPr>
        <w:jc w:val="both"/>
      </w:pPr>
      <w:r>
        <w:t>11.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>Sud je rješenjem od</w:t>
      </w:r>
      <w:r w:rsidR="0052360B">
        <w:t xml:space="preserve"> </w:t>
      </w:r>
      <w:r w:rsidR="0052360B" w:rsidRPr="0052360B">
        <w:t>11. rujna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2360B" w:rsidRPr="0052360B">
        <w:t>11. rujna 2017</w:t>
      </w:r>
      <w:r w:rsidR="005B2B8E" w:rsidRPr="005B2B8E">
        <w:t>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A21B3C">
        <w:t xml:space="preserve"> </w:t>
      </w:r>
      <w:r w:rsidR="00626F0A">
        <w:t>28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177105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177105" w:rsidP="004F5146" w:rsidR="00177105">
      <w:pPr>
        <w:jc w:val="right"/>
      </w:pPr>
      <w:r>
        <w:t>za točnost otpravka-ovlašteni službenik</w:t>
      </w:r>
    </w:p>
    <w:p w:rsidRDefault="00177105" w:rsidP="004F5146" w:rsidR="00177105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7710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A465AF">
          <w:t>288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77105"/>
    <w:rsid w:val="001A684C"/>
    <w:rsid w:val="001B363A"/>
    <w:rsid w:val="001C0F71"/>
    <w:rsid w:val="001C53D4"/>
    <w:rsid w:val="001C67B2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87B8F"/>
    <w:rsid w:val="002916CE"/>
    <w:rsid w:val="00293025"/>
    <w:rsid w:val="002B0102"/>
    <w:rsid w:val="002D67D9"/>
    <w:rsid w:val="002D6894"/>
    <w:rsid w:val="002E2DB0"/>
    <w:rsid w:val="002E6E4E"/>
    <w:rsid w:val="002F1CF3"/>
    <w:rsid w:val="00303C10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3D4D"/>
    <w:rsid w:val="00435A44"/>
    <w:rsid w:val="00435EF2"/>
    <w:rsid w:val="00436390"/>
    <w:rsid w:val="0044106C"/>
    <w:rsid w:val="00441437"/>
    <w:rsid w:val="00441A09"/>
    <w:rsid w:val="00451F6F"/>
    <w:rsid w:val="00454A5A"/>
    <w:rsid w:val="00470B5E"/>
    <w:rsid w:val="00471353"/>
    <w:rsid w:val="0047257A"/>
    <w:rsid w:val="0047488B"/>
    <w:rsid w:val="00475969"/>
    <w:rsid w:val="00475B50"/>
    <w:rsid w:val="00476076"/>
    <w:rsid w:val="004858FE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2360B"/>
    <w:rsid w:val="00533D8F"/>
    <w:rsid w:val="00543D7E"/>
    <w:rsid w:val="005448EA"/>
    <w:rsid w:val="00561931"/>
    <w:rsid w:val="00572B99"/>
    <w:rsid w:val="00575374"/>
    <w:rsid w:val="00575A62"/>
    <w:rsid w:val="00580291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26F0A"/>
    <w:rsid w:val="00643DCF"/>
    <w:rsid w:val="00665971"/>
    <w:rsid w:val="006671E6"/>
    <w:rsid w:val="006760EB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166B8"/>
    <w:rsid w:val="00726A2E"/>
    <w:rsid w:val="00756908"/>
    <w:rsid w:val="007717BA"/>
    <w:rsid w:val="00773335"/>
    <w:rsid w:val="007749CB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9569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1B3C"/>
    <w:rsid w:val="00A22B7B"/>
    <w:rsid w:val="00A2463E"/>
    <w:rsid w:val="00A25276"/>
    <w:rsid w:val="00A465AF"/>
    <w:rsid w:val="00A618D3"/>
    <w:rsid w:val="00A75AF9"/>
    <w:rsid w:val="00A837E0"/>
    <w:rsid w:val="00AA0442"/>
    <w:rsid w:val="00AA78A7"/>
    <w:rsid w:val="00AB7810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1708"/>
    <w:rsid w:val="00BC21D3"/>
    <w:rsid w:val="00BC2DA8"/>
    <w:rsid w:val="00BD17D3"/>
    <w:rsid w:val="00BE07A7"/>
    <w:rsid w:val="00BE19F1"/>
    <w:rsid w:val="00BF1D4D"/>
    <w:rsid w:val="00BF55B4"/>
    <w:rsid w:val="00C0496A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C79DA"/>
    <w:rsid w:val="00CD11DE"/>
    <w:rsid w:val="00CE06DA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92125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17418"/>
    <w:rsid w:val="00F21821"/>
    <w:rsid w:val="00F2598A"/>
    <w:rsid w:val="00F30FDE"/>
    <w:rsid w:val="00F374F9"/>
    <w:rsid w:val="00F41E27"/>
    <w:rsid w:val="00F42D40"/>
    <w:rsid w:val="00F4341C"/>
    <w:rsid w:val="00F51E11"/>
    <w:rsid w:val="00F53C8C"/>
    <w:rsid w:val="00F57935"/>
    <w:rsid w:val="00F61CF3"/>
    <w:rsid w:val="00F61E94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St-2288/2016</izvorni_sadrzaj>
    <derivirana_varijabla naziv="DomainObject.Predmet.OznakaBroj_1">St-2288/2016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 IZNOVA d.o.o. za ugostiteljstvo i trgovinu zastupanog po punomoćniku Rosanda Turić</izvorni_sadrzaj>
    <derivirana_varijabla naziv="DomainObject.Predmet.ProtustrankaFormated_1">  ŽIVOT IZNOVA d.o.o. za ugostiteljstvo i trgovinu zastupanog po punomoćniku Rosanda Turić</derivirana_varijabla>
  </DomainObject.Predmet.ProtustrankaFormated>
  <DomainObject.Predmet.ProtustrankaFormatedOIB>
    <izvorni_sadrzaj>  ŽIVOT IZNOVA d.o.o. za ugostiteljstvo i trgovinu, OIB 18649420434 zastupanog po punomoćniku Rosanda Turić</izvorni_sadrzaj>
    <derivirana_varijabla naziv="DomainObject.Predmet.ProtustrankaFormatedOIB_1">  ŽIVOT IZNOVA d.o.o. za ugostiteljstvo i trgovinu, OIB 18649420434 zastupanog po punomoćniku Rosanda Turić</derivirana_varijabla>
  </DomainObject.Predmet.ProtustrankaFormatedOIB>
  <DomainObject.Predmet.ProtustrankaFormatedWithAdress>
    <izvorni_sadrzaj> ŽIVOT IZNOVA d.o.o. za ugostiteljstvo i trgovinu, Palmotićeva 82, 10000 Zagreb zastupanog po punomoćniku Rosanda Turić</izvorni_sadrzaj>
    <derivirana_varijabla naziv="DomainObject.Predmet.ProtustrankaFormatedWithAdress_1"> ŽIVOT IZNOVA d.o.o. za ugostiteljstvo i trgovinu, Palmotićeva 82, 10000 Zagreb zastupanog po punomoćniku Rosanda Turić</derivirana_varijabla>
  </DomainObject.Predmet.ProtustrankaFormatedWithAdress>
  <DomainObject.Predmet.ProtustrankaFormatedWithAdressOIB>
    <izvorni_sadrzaj> ŽIVOT IZNOVA d.o.o. za ugostiteljstvo i trgovinu, OIB 18649420434, Palmotićeva 82, 10000 Zagreb zastupanog po punomoćniku Rosanda Turić</izvorni_sadrzaj>
    <derivirana_varijabla naziv="DomainObject.Predmet.ProtustrankaFormatedWithAdressOIB_1"> ŽIVOT IZNOVA d.o.o. za ugostiteljstvo i trgovinu, OIB 18649420434, Palmotićeva 82, 10000 Zagreb zastupanog po punomoćniku Rosanda Turić</derivirana_varijabla>
  </DomainObject.Predmet.ProtustrankaFormatedWithAdressOIB>
  <DomainObject.Predmet.ProtustrankaWithAdress>
    <izvorni_sadrzaj>ŽIVOT IZNOVA d.o.o. za ugostiteljstvo i trgovinu Palmotićeva 82, 10000 Zagreb</izvorni_sadrzaj>
    <derivirana_varijabla naziv="DomainObject.Predmet.ProtustrankaWithAdress_1">ŽIVOT IZNOVA d.o.o. za ugostiteljstvo i trgovinu Palmotićeva 82, 10000 Zagreb</derivirana_varijabla>
  </DomainObject.Predmet.ProtustrankaWithAdress>
  <DomainObject.Predmet.ProtustrankaWithAdressOIB>
    <izvorni_sadrzaj>ŽIVOT IZNOVA d.o.o. za ugostiteljstvo i trgovinu, OIB 18649420434, Palmotićeva 82, 10000 Zagreb</izvorni_sadrzaj>
    <derivirana_varijabla naziv="DomainObject.Predmet.ProtustrankaWithAdressOIB_1">ŽIVOT IZNOVA d.o.o. za ugostiteljstvo i trgovinu, OIB 18649420434, Palmotićeva 82, 10000 Zagreb</derivirana_varijabla>
  </DomainObject.Predmet.ProtustrankaWithAdressOIB>
  <DomainObject.Predmet.ProtustrankaNazivFormated>
    <izvorni_sadrzaj>ŽIVOT IZNOVA d.o.o. za ugostiteljstvo i trgovinu</izvorni_sadrzaj>
    <derivirana_varijabla naziv="DomainObject.Predmet.ProtustrankaNazivFormated_1">ŽIVOT IZNOVA d.o.o. za ugostiteljstvo i trgovinu</derivirana_varijabla>
  </DomainObject.Predmet.ProtustrankaNazivFormated>
  <DomainObject.Predmet.ProtustrankaNazivFormatedOIB>
    <izvorni_sadrzaj>ŽIVOT IZNOVA d.o.o. za ugostiteljstvo i trgovinu, OIB 18649420434</izvorni_sadrzaj>
    <derivirana_varijabla naziv="DomainObject.Predmet.ProtustrankaNazivFormatedOIB_1">ŽIVOT IZNOVA d.o.o. za ugostiteljstvo i trgovinu, OIB 18649420434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IZNOVA d.o.o. za ugostiteljstvo i trgovinu zastupanog po punomoćniku Rosanda Turić</item>
    </izvorni_sadrzaj>
    <derivirana_varijabla naziv="DomainObject.Predmet.ProtuStrankaListFormated_1">
      <item>ŽIVOT IZNOVA d.o.o. za ugostiteljstvo i trgovinu zastupanog po punomoćniku Rosanda Turić</item>
    </derivirana_varijabla>
  </DomainObject.Predmet.ProtuStrankaListFormated>
  <DomainObject.Predmet.ProtuStrankaListFormatedOIB>
    <izvorni_sadrzaj>
      <item>ŽIVOT IZNOVA d.o.o. za ugostiteljstvo i trgovinu, OIB 18649420434 zastupanog po punomoćniku Rosanda Turić</item>
    </izvorni_sadrzaj>
    <derivirana_varijabla naziv="DomainObject.Predmet.ProtuStrankaListFormatedOIB_1">
      <item>ŽIVOT IZNOVA d.o.o. za ugostiteljstvo i trgovinu, OIB 18649420434 zastupanog po punomoćniku Rosanda Turić</item>
    </derivirana_varijabla>
  </DomainObject.Predmet.ProtuStrankaListFormatedOIB>
  <DomainObject.Predmet.ProtuStrankaListFormatedWithAdress>
    <izvorni_sadrzaj>
      <item>ŽIVOT IZNOVA d.o.o. za ugostiteljstvo i trgovinu, Palmotićeva 82, 10000 Zagreb zastupanog po punomoćniku Rosanda Turić</item>
    </izvorni_sadrzaj>
    <derivirana_varijabla naziv="DomainObject.Predmet.ProtuStrankaListFormatedWithAdress_1">
      <item>ŽIVOT IZNOVA d.o.o. za ugostiteljstvo i trgovinu, Palmotićeva 82, 10000 Zagreb zastupanog po punomoćniku Rosanda Turić</item>
    </derivirana_varijabla>
  </DomainObject.Predmet.ProtuStrankaListFormatedWithAdress>
  <DomainObject.Predmet.ProtuStrankaListFormatedWithAdressOIB>
    <izvorni_sadrzaj>
      <item>ŽIVOT IZNOVA d.o.o. za ugostiteljstvo i trgovinu, OIB 18649420434, Palmotićeva 82, 10000 Zagreb zastupanog po punomoćniku Rosanda Turić</item>
    </izvorni_sadrzaj>
    <derivirana_varijabla naziv="DomainObject.Predmet.ProtuStrankaListFormatedWithAdressOIB_1">
      <item>ŽIVOT IZNOVA d.o.o. za ugostiteljstvo i trgovinu, OIB 18649420434, Palmotićeva 82, 10000 Zagreb zastupanog po punomoćniku Rosanda Turić</item>
    </derivirana_varijabla>
  </DomainObject.Predmet.ProtuStrankaListFormatedWithAdressOIB>
  <DomainObject.Predmet.ProtuStrankaListNazivFormated>
    <izvorni_sadrzaj>
      <item>ŽIVOT IZNOVA d.o.o. za ugostiteljstvo i trgovinu</item>
    </izvorni_sadrzaj>
    <derivirana_varijabla naziv="DomainObject.Predmet.ProtuStrankaListNazivFormated_1">
      <item>ŽIVOT IZNOVA d.o.o. za ugostiteljstvo i trgovinu</item>
    </derivirana_varijabla>
  </DomainObject.Predmet.ProtuStrankaListNazivFormated>
  <DomainObject.Predmet.ProtuStrankaListNazivFormatedOIB>
    <izvorni_sadrzaj>
      <item>ŽIVOT IZNOVA d.o.o. za ugostiteljstvo i trgovinu, OIB 18649420434</item>
    </izvorni_sadrzaj>
    <derivirana_varijabla naziv="DomainObject.Predmet.ProtuStrankaListNazivFormatedOIB_1">
      <item>ŽIVOT IZNOVA d.o.o. za ugostiteljstvo i trgovinu, OIB 18649420434</item>
    </derivirana_varijabla>
  </DomainObject.Predmet.ProtuStrankaListNazivFormatedOIB>
  <DomainObject.Predmet.OstaliListFormated>
    <izvorni_sadrzaj>
      <item>Rosanda Turić punomoćnik sudionika u postupku ŽIVOT IZNOVA d.o.o. za ugostiteljstvo i trgovinu</item>
    </izvorni_sadrzaj>
    <derivirana_varijabla naziv="DomainObject.Predmet.OstaliListFormated_1">
      <item>Rosanda Turić punomoćnik sudionika u postupku ŽIVOT IZNOVA d.o.o. za ugostiteljstvo i trgovinu</item>
    </derivirana_varijabla>
  </DomainObject.Predmet.OstaliListFormated>
  <DomainObject.Predmet.OstaliListFormatedOIB>
    <izvorni_sadrzaj>
      <item>Rosanda Turić, OIB 18250245477 punomoćnik sudionika u postupku ŽIVOT IZNOVA d.o.o. za ugostiteljstvo i trgovinu</item>
    </izvorni_sadrzaj>
    <derivirana_varijabla naziv="DomainObject.Predmet.OstaliListFormatedOIB_1">
      <item>Rosanda Turić, OIB 18250245477 punomoćnik sudionika u postupku ŽIVOT IZNOVA d.o.o. za ugostiteljstvo i trgovinu</item>
    </derivirana_varijabla>
  </DomainObject.Predmet.OstaliListFormatedOIB>
  <DomainObject.Predmet.OstaliListFormatedWithAdress>
    <izvorni_sadrzaj>
      <item>Rosanda Turić, Tina Ujevića 6, 21276 Vrgorac punomoćnik sudionika u postupku ŽIVOT IZNOVA d.o.o. za ugostiteljstvo i trgovinu</item>
    </izvorni_sadrzaj>
    <derivirana_varijabla naziv="DomainObject.Predmet.OstaliListFormatedWithAdress_1">
      <item>Rosanda Turić, Tina Ujevića 6, 21276 Vrgorac punomoćnik sudionika u postupku ŽIVOT IZNOVA d.o.o. za ugostiteljstvo i trgovinu</item>
    </derivirana_varijabla>
  </DomainObject.Predmet.OstaliListFormatedWithAdress>
  <DomainObject.Predmet.OstaliListFormatedWithAdressOIB>
    <izvorni_sadrzaj>
      <item>Rosanda Turić, OIB 18250245477, Tina Ujevića 6, 21276 Vrgorac punomoćnik sudionika u postupku ŽIVOT IZNOVA d.o.o. za ugostiteljstvo i trgovinu</item>
    </izvorni_sadrzaj>
    <derivirana_varijabla naziv="DomainObject.Predmet.OstaliListFormatedWithAdressOIB_1">
      <item>Rosanda Turić, OIB 18250245477, Tina Ujevića 6, 21276 Vrgorac punomoćnik sudionika u postupku ŽIVOT IZNOVA d.o.o. za ugostiteljstvo i trgovinu</item>
    </derivirana_varijabla>
  </DomainObject.Predmet.OstaliListFormatedWithAdressOIB>
  <DomainObject.Predmet.OstaliListNazivFormated>
    <izvorni_sadrzaj>
      <item>Rosanda Turić</item>
    </izvorni_sadrzaj>
    <derivirana_varijabla naziv="DomainObject.Predmet.OstaliListNazivFormated_1">
      <item>Rosanda Turić</item>
    </derivirana_varijabla>
  </DomainObject.Predmet.OstaliListNazivFormated>
  <DomainObject.Predmet.OstaliListNazivFormatedOIB>
    <izvorni_sadrzaj>
      <item>Rosanda Turić, OIB 18250245477</item>
    </izvorni_sadrzaj>
    <derivirana_varijabla naziv="DomainObject.Predmet.OstaliListNazivFormatedOIB_1">
      <item>Rosanda Turić, OIB 18250245477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IZNOVA d.o.o. za ugostiteljstvo i trgovinu</izvorni_sadrzaj>
    <derivirana_varijabla naziv="DomainObject.Predmet.ProtustrankaIDrugi_1">ŽIVOT IZNOVA 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 IZNOVA d.o.o. za ugostiteljstvo i trgovinu, OIB 18649420434, Palmotićeva 82, 10000 Zagreb</izvorni_sadrzaj>
    <derivirana_varijabla naziv="DomainObject.Predmet.ProtustrankaIDrugiAdressOIB_1">ŽIVOT IZNOVA d.o.o. za ugostiteljstvo i trgovinu, OIB 18649420434, Palmotićeva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IZNOVA d.o.o. za ugostiteljstvo i trgovinu</item>
      <item>Rosanda Turić</item>
    </izvorni_sadrzaj>
    <derivirana_varijabla naziv="DomainObject.Predmet.SudioniciListNaziv_1">
      <item>FINA Regionalni centar Zagreb</item>
      <item>ŽIVOT IZNOVA d.o.o. za ugostiteljstvo i trgovinu</item>
      <item>Rosanda Turić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ŽIVOT IZNOVA d.o.o. za ugostiteljstvo i trgovinu, OIB 18649420434, Palmotićeva 82,10000 Zagreb</item>
      <item>Rosanda Turić, OIB 18250245477, Tina Ujevića 6,21276 Vrgorac</item>
    </izvorni_sadrzaj>
    <derivirana_varijabla naziv="DomainObject.Predmet.SudioniciListAdressOIB_1">
      <item>FINA Regionalni centar Zagreb, OIB 85821130368, Trg svibanjskih žrtava 1995. br. 1,10000 Zagreb</item>
      <item>ŽIVOT IZNOVA d.o.o. za ugostiteljstvo i trgovinu, OIB 18649420434, Palmotićeva 82,10000 Zagreb</item>
      <item>Rosanda Turić, OIB 18250245477, Tina Ujevića 6,21276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18649420434</item>
      <item>, OIB 18250245477</item>
    </izvorni_sadrzaj>
    <derivirana_varijabla naziv="DomainObject.Predmet.SudioniciListNazivOIB_1">
      <item>, OIB 85821130368</item>
      <item>, OIB 18649420434</item>
      <item>, OIB 18250245477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52D21-3D14-4998-9829-BAB415F90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4896</properties:Characters>
  <properties:Lines>106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2017-11-14T12:39:00Z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2017-11-28T09:34:00Z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