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c933c" w14:paraId="75c933c" w:rsidRDefault="005C6A7D" w:rsidP="005C6A7D" w:rsidR="005C6A7D">
      <w:pPr>
        <w15:collapsed w:val="false"/>
      </w:pPr>
      <w:bookmarkStart w:name="_GoBack" w:id="0"/>
      <w:bookmarkEnd w:id="0"/>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w:t>
      </w:r>
      <w:proofErr w:type="spellStart"/>
      <w:r w:rsidRPr="00B82754">
        <w:rPr>
          <w:sz w:val="22"/>
          <w:szCs w:val="22"/>
        </w:rPr>
        <w:t>OSIJEKU</w:t>
      </w:r>
      <w:proofErr w:type="spellEnd"/>
      <w:r w:rsidR="00D22B7B">
        <w:rPr>
          <w:sz w:val="22"/>
          <w:szCs w:val="22"/>
        </w:rPr>
        <w:t xml:space="preserve">       </w:t>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DE0D9D">
        <w:t xml:space="preserve">       </w:t>
      </w:r>
      <w:proofErr w:type="spellStart"/>
      <w:r w:rsidR="009768F2" w:rsidRPr="0005275F">
        <w:t>13</w:t>
      </w:r>
      <w:proofErr w:type="spellEnd"/>
      <w:r w:rsidR="009768F2" w:rsidRPr="0005275F">
        <w:t xml:space="preserve"> St-</w:t>
      </w:r>
      <w:proofErr w:type="spellStart"/>
      <w:r w:rsidR="00DE0D9D">
        <w:t>1656</w:t>
      </w:r>
      <w:proofErr w:type="spellEnd"/>
      <w:r w:rsidR="00DE0D9D">
        <w:t>/</w:t>
      </w:r>
      <w:proofErr w:type="spellStart"/>
      <w:r w:rsidR="00DE0D9D">
        <w:t>16</w:t>
      </w:r>
      <w:proofErr w:type="spellEnd"/>
      <w:r w:rsidR="00DE0D9D">
        <w:t>-8</w:t>
      </w:r>
    </w:p>
    <w:p w:rsidRDefault="005C6A7D" w:rsidP="004B741D" w:rsidR="005C6A7D"/>
    <w:p w:rsidRDefault="004E37FE" w:rsidP="004B741D" w:rsidR="004E37FE"/>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r>
      <w:r w:rsidR="0005275F">
        <w:rPr>
          <w:color w:val="000000"/>
        </w:rPr>
        <w:t xml:space="preserve">Trgovački sud u Osijeku, po sucu Jadranki Herman, kao stečajnom sucu, povodom prijedloga FINANCIJSKE AGENCIJE </w:t>
      </w:r>
      <w:proofErr w:type="spellStart"/>
      <w:r w:rsidR="0005275F">
        <w:rPr>
          <w:color w:val="000000"/>
        </w:rPr>
        <w:t>ZAGREB</w:t>
      </w:r>
      <w:proofErr w:type="spellEnd"/>
      <w:r w:rsidR="0005275F">
        <w:rPr>
          <w:color w:val="000000"/>
        </w:rPr>
        <w:t xml:space="preserve">  Regionalni centar Osijek, Podružnica Osijek, Lorenza </w:t>
      </w:r>
      <w:proofErr w:type="spellStart"/>
      <w:r w:rsidR="0005275F">
        <w:rPr>
          <w:color w:val="000000"/>
        </w:rPr>
        <w:t>Jegera</w:t>
      </w:r>
      <w:proofErr w:type="spellEnd"/>
      <w:r w:rsidR="0005275F">
        <w:rPr>
          <w:color w:val="000000"/>
        </w:rPr>
        <w:t xml:space="preserve"> 3, za otvaranje stečajnog  postupka nad dužnikom </w:t>
      </w:r>
      <w:proofErr w:type="spellStart"/>
      <w:r w:rsidR="00DE0D9D">
        <w:rPr>
          <w:color w:val="000000"/>
        </w:rPr>
        <w:t>RADIOTON</w:t>
      </w:r>
      <w:proofErr w:type="spellEnd"/>
      <w:r w:rsidR="00DE0D9D">
        <w:rPr>
          <w:color w:val="000000"/>
        </w:rPr>
        <w:t xml:space="preserve"> društvo s ograničenom odgovornošću za proizvodnju, trgovinu i usluge, Našice, Braće Radića </w:t>
      </w:r>
      <w:proofErr w:type="spellStart"/>
      <w:r w:rsidR="00DE0D9D">
        <w:rPr>
          <w:color w:val="000000"/>
        </w:rPr>
        <w:t>99</w:t>
      </w:r>
      <w:proofErr w:type="spellEnd"/>
      <w:r w:rsidR="00DE0D9D">
        <w:rPr>
          <w:color w:val="000000"/>
        </w:rPr>
        <w:t xml:space="preserve">, </w:t>
      </w:r>
      <w:proofErr w:type="spellStart"/>
      <w:r w:rsidR="00DE0D9D">
        <w:rPr>
          <w:color w:val="000000"/>
        </w:rPr>
        <w:t>MBS</w:t>
      </w:r>
      <w:proofErr w:type="spellEnd"/>
      <w:r w:rsidR="00DE0D9D">
        <w:rPr>
          <w:color w:val="000000"/>
        </w:rPr>
        <w:t xml:space="preserve">: </w:t>
      </w:r>
      <w:proofErr w:type="spellStart"/>
      <w:r w:rsidR="00DE0D9D">
        <w:rPr>
          <w:color w:val="000000"/>
        </w:rPr>
        <w:t>030071053</w:t>
      </w:r>
      <w:proofErr w:type="spellEnd"/>
      <w:r w:rsidR="00DE0D9D">
        <w:rPr>
          <w:color w:val="000000"/>
        </w:rPr>
        <w:t xml:space="preserve">, </w:t>
      </w:r>
      <w:proofErr w:type="spellStart"/>
      <w:r w:rsidR="00DE0D9D">
        <w:rPr>
          <w:color w:val="000000"/>
        </w:rPr>
        <w:t>OIB</w:t>
      </w:r>
      <w:proofErr w:type="spellEnd"/>
      <w:r w:rsidR="00DE0D9D">
        <w:rPr>
          <w:color w:val="000000"/>
        </w:rPr>
        <w:t xml:space="preserve">: </w:t>
      </w:r>
      <w:proofErr w:type="spellStart"/>
      <w:r w:rsidR="00DE0D9D">
        <w:rPr>
          <w:color w:val="000000"/>
        </w:rPr>
        <w:t>11576767556</w:t>
      </w:r>
      <w:proofErr w:type="spellEnd"/>
      <w:r w:rsidR="008B3949">
        <w:t>,</w:t>
      </w:r>
      <w:r>
        <w:t xml:space="preserve"> dana</w:t>
      </w:r>
      <w:r w:rsidR="006A301A">
        <w:t xml:space="preserve"> </w:t>
      </w:r>
      <w:proofErr w:type="spellStart"/>
      <w:r w:rsidR="006A301A">
        <w:t>11</w:t>
      </w:r>
      <w:proofErr w:type="spellEnd"/>
      <w:r w:rsidR="006A301A">
        <w:t>. srpnja</w:t>
      </w:r>
      <w:r w:rsidR="00A45C1E">
        <w:t xml:space="preserve"> </w:t>
      </w:r>
      <w:proofErr w:type="spellStart"/>
      <w:r w:rsidR="00A45C1E">
        <w:t>2018</w:t>
      </w:r>
      <w:proofErr w:type="spellEnd"/>
      <w:r w:rsidR="00A45C1E">
        <w:t xml:space="preserve">.  </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43122F" w:rsidR="009768F2">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proofErr w:type="spellStart"/>
      <w:r w:rsidR="006A301A">
        <w:rPr>
          <w:color w:val="000000"/>
        </w:rPr>
        <w:t>RADIOTON</w:t>
      </w:r>
      <w:proofErr w:type="spellEnd"/>
      <w:r w:rsidR="006A301A">
        <w:rPr>
          <w:color w:val="000000"/>
        </w:rPr>
        <w:t xml:space="preserve"> društvo s ograničenom odgovornošću za proizvodnju, trgovinu i usluge, Našice, Braće Radića </w:t>
      </w:r>
      <w:proofErr w:type="spellStart"/>
      <w:r w:rsidR="006A301A">
        <w:rPr>
          <w:color w:val="000000"/>
        </w:rPr>
        <w:t>99</w:t>
      </w:r>
      <w:proofErr w:type="spellEnd"/>
      <w:r w:rsidR="006A301A">
        <w:rPr>
          <w:color w:val="000000"/>
        </w:rPr>
        <w:t xml:space="preserve">, </w:t>
      </w:r>
      <w:proofErr w:type="spellStart"/>
      <w:r w:rsidR="006A301A">
        <w:rPr>
          <w:color w:val="000000"/>
        </w:rPr>
        <w:t>MBS</w:t>
      </w:r>
      <w:proofErr w:type="spellEnd"/>
      <w:r w:rsidR="006A301A">
        <w:rPr>
          <w:color w:val="000000"/>
        </w:rPr>
        <w:t xml:space="preserve">: </w:t>
      </w:r>
      <w:proofErr w:type="spellStart"/>
      <w:r w:rsidR="006A301A">
        <w:rPr>
          <w:color w:val="000000"/>
        </w:rPr>
        <w:t>030071053</w:t>
      </w:r>
      <w:proofErr w:type="spellEnd"/>
      <w:r w:rsidR="006A301A">
        <w:rPr>
          <w:color w:val="000000"/>
        </w:rPr>
        <w:t xml:space="preserve">, </w:t>
      </w:r>
      <w:proofErr w:type="spellStart"/>
      <w:r w:rsidR="006A301A">
        <w:rPr>
          <w:color w:val="000000"/>
        </w:rPr>
        <w:t>OIB</w:t>
      </w:r>
      <w:proofErr w:type="spellEnd"/>
      <w:r w:rsidR="006A301A">
        <w:rPr>
          <w:color w:val="000000"/>
        </w:rPr>
        <w:t xml:space="preserve">: </w:t>
      </w:r>
      <w:proofErr w:type="spellStart"/>
      <w:r w:rsidR="006A301A">
        <w:rPr>
          <w:color w:val="000000"/>
        </w:rPr>
        <w:t>11576767556</w:t>
      </w:r>
      <w:proofErr w:type="spellEnd"/>
      <w:r w:rsidR="006A301A">
        <w:rPr>
          <w:color w:val="000000"/>
        </w:rPr>
        <w:t>.</w:t>
      </w:r>
    </w:p>
    <w:p w:rsidRDefault="0043122F" w:rsidP="0043122F" w:rsidR="0043122F">
      <w:pPr>
        <w:pStyle w:val="Tijeloteksta"/>
        <w:ind w:left="720"/>
      </w:pPr>
    </w:p>
    <w:p w:rsidRDefault="004B741D" w:rsidP="007C6539" w:rsidR="007C6539" w:rsidRPr="007C6539">
      <w:pPr>
        <w:pStyle w:val="Odlomakpopisa"/>
        <w:numPr>
          <w:ilvl w:val="0"/>
          <w:numId w:val="1"/>
        </w:numPr>
        <w:jc w:val="both"/>
        <w:rPr>
          <w:lang w:eastAsia="en-US" w:val="en-US"/>
        </w:rPr>
      </w:pPr>
      <w:r>
        <w:t>U ovom postupku imenuje se privremeni</w:t>
      </w:r>
      <w:r w:rsidR="00857D02">
        <w:t xml:space="preserve"> stečajni upravitelj u osobi</w:t>
      </w:r>
      <w:r w:rsidR="006F202F">
        <w:t xml:space="preserve"> </w:t>
      </w:r>
      <w:r w:rsidR="006A301A">
        <w:t xml:space="preserve"> Boja Stanković dipl. ing. iz Osijeka, Ilirska </w:t>
      </w:r>
      <w:proofErr w:type="spellStart"/>
      <w:r w:rsidR="006A301A">
        <w:t>48</w:t>
      </w:r>
      <w:proofErr w:type="spellEnd"/>
      <w:r w:rsidR="006A301A">
        <w:t xml:space="preserve">, </w:t>
      </w:r>
      <w:proofErr w:type="spellStart"/>
      <w:r w:rsidR="006A301A">
        <w:t>OIB</w:t>
      </w:r>
      <w:proofErr w:type="spellEnd"/>
      <w:r w:rsidR="006A301A">
        <w:t xml:space="preserve"> </w:t>
      </w:r>
      <w:proofErr w:type="spellStart"/>
      <w:r w:rsidR="006A301A">
        <w:t>96757479881</w:t>
      </w:r>
      <w:proofErr w:type="spellEnd"/>
      <w:r w:rsidR="006A301A">
        <w:t>.</w:t>
      </w:r>
    </w:p>
    <w:p w:rsidRDefault="0043122F" w:rsidP="007C6539" w:rsidR="0043122F">
      <w:pPr>
        <w:tabs>
          <w:tab w:pos="6195" w:val="left"/>
        </w:tabs>
        <w:ind w:left="360"/>
        <w:jc w:val="both"/>
      </w:pPr>
    </w:p>
    <w:p w:rsidRDefault="004B741D" w:rsidP="004B741D" w:rsidR="004B741D">
      <w:pPr>
        <w:pStyle w:val="Tijeloteksta"/>
        <w:numPr>
          <w:ilvl w:val="0"/>
          <w:numId w:val="1"/>
        </w:numPr>
      </w:pPr>
      <w:r>
        <w:t>Privremeni stečajni upravitelj dužan je u primjeren</w:t>
      </w:r>
      <w:r w:rsidR="000F0279">
        <w:t xml:space="preserve">om roku, a najdulje u roku od </w:t>
      </w:r>
      <w:proofErr w:type="spellStart"/>
      <w:r w:rsidR="000F0279" w:rsidRPr="005E0ADC">
        <w:t>15</w:t>
      </w:r>
      <w:proofErr w:type="spellEnd"/>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9768F2" w:rsidP="009768F2" w:rsidR="009768F2">
      <w:pPr>
        <w:pStyle w:val="Tijeloteksta"/>
      </w:pPr>
    </w:p>
    <w:p w:rsidRDefault="004B741D" w:rsidP="004B741D" w:rsidR="004B741D">
      <w:pPr>
        <w:pStyle w:val="Tijeloteksta"/>
        <w:numPr>
          <w:ilvl w:val="0"/>
          <w:numId w:val="1"/>
        </w:numPr>
      </w:pPr>
      <w:r>
        <w:t>Privremeni stečajni upravitelj ovlašten je stupiti u poslovne prostorije dužnika, te tamo provesti sve radnje.</w:t>
      </w:r>
    </w:p>
    <w:p w:rsidRDefault="009768F2" w:rsidP="009768F2" w:rsidR="009768F2">
      <w:pPr>
        <w:pStyle w:val="Tijeloteksta"/>
      </w:pP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9768F2" w:rsidP="009768F2" w:rsidR="009768F2">
      <w:pPr>
        <w:pStyle w:val="Tijeloteksta"/>
      </w:pPr>
    </w:p>
    <w:p w:rsidRDefault="005E0ADC" w:rsidP="004B741D" w:rsidR="009768F2">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w:t>
      </w:r>
    </w:p>
    <w:p w:rsidRDefault="009768F2" w:rsidP="009768F2" w:rsidR="009768F2">
      <w:pPr>
        <w:pStyle w:val="Odlomakpopisa"/>
      </w:pPr>
    </w:p>
    <w:p w:rsidRDefault="005E0ADC" w:rsidP="009768F2" w:rsidR="009768F2" w:rsidRPr="009768F2">
      <w:pPr>
        <w:pStyle w:val="Tijeloteksta"/>
        <w:ind w:left="720"/>
        <w:jc w:val="center"/>
        <w:rPr>
          <w:b/>
          <w:u w:val="single"/>
        </w:rPr>
      </w:pPr>
      <w:r w:rsidRPr="009768F2">
        <w:rPr>
          <w:b/>
          <w:u w:val="single"/>
        </w:rPr>
        <w:t>u prostorijama ovog suda na adresi Osijek, Zagre</w:t>
      </w:r>
      <w:r w:rsidR="00B830D8" w:rsidRPr="009768F2">
        <w:rPr>
          <w:b/>
          <w:u w:val="single"/>
        </w:rPr>
        <w:t>bačka 2,</w:t>
      </w:r>
    </w:p>
    <w:p w:rsidRDefault="00B830D8" w:rsidP="009768F2" w:rsidR="009768F2">
      <w:pPr>
        <w:pStyle w:val="Tijeloteksta"/>
        <w:ind w:left="720"/>
        <w:jc w:val="center"/>
        <w:rPr>
          <w:b/>
          <w:u w:val="single"/>
        </w:rPr>
      </w:pPr>
      <w:r w:rsidRPr="009768F2">
        <w:rPr>
          <w:b/>
          <w:u w:val="single"/>
        </w:rPr>
        <w:t xml:space="preserve">soba broj </w:t>
      </w:r>
      <w:proofErr w:type="spellStart"/>
      <w:r w:rsidRPr="009768F2">
        <w:rPr>
          <w:b/>
          <w:u w:val="single"/>
        </w:rPr>
        <w:t>22</w:t>
      </w:r>
      <w:proofErr w:type="spellEnd"/>
      <w:r w:rsidRPr="009768F2">
        <w:rPr>
          <w:b/>
          <w:u w:val="single"/>
        </w:rPr>
        <w:t xml:space="preserve">/I, </w:t>
      </w:r>
    </w:p>
    <w:p w:rsidRDefault="00B830D8" w:rsidP="009768F2" w:rsidR="009768F2">
      <w:pPr>
        <w:pStyle w:val="Tijeloteksta"/>
        <w:ind w:left="720"/>
        <w:jc w:val="center"/>
        <w:rPr>
          <w:b/>
          <w:u w:val="single"/>
        </w:rPr>
      </w:pPr>
      <w:r w:rsidRPr="009768F2">
        <w:rPr>
          <w:b/>
          <w:u w:val="single"/>
        </w:rPr>
        <w:t xml:space="preserve">za </w:t>
      </w:r>
      <w:r w:rsidR="00A25673">
        <w:rPr>
          <w:b/>
          <w:u w:val="single"/>
        </w:rPr>
        <w:t xml:space="preserve">dan </w:t>
      </w:r>
      <w:r w:rsidR="006A301A">
        <w:rPr>
          <w:b/>
          <w:u w:val="single"/>
        </w:rPr>
        <w:t>3. listopad</w:t>
      </w:r>
      <w:r w:rsidR="00654243" w:rsidRPr="009768F2">
        <w:rPr>
          <w:b/>
          <w:u w:val="single"/>
        </w:rPr>
        <w:t xml:space="preserve"> </w:t>
      </w:r>
      <w:proofErr w:type="spellStart"/>
      <w:r w:rsidR="00654243" w:rsidRPr="009768F2">
        <w:rPr>
          <w:b/>
          <w:u w:val="single"/>
        </w:rPr>
        <w:t>201</w:t>
      </w:r>
      <w:r w:rsidR="00FA1A6A">
        <w:rPr>
          <w:b/>
          <w:u w:val="single"/>
        </w:rPr>
        <w:t>8</w:t>
      </w:r>
      <w:proofErr w:type="spellEnd"/>
      <w:r w:rsidR="00654243" w:rsidRPr="009768F2">
        <w:rPr>
          <w:b/>
          <w:u w:val="single"/>
        </w:rPr>
        <w:t>. godine</w:t>
      </w:r>
    </w:p>
    <w:p w:rsidRDefault="00654243" w:rsidP="009768F2" w:rsidR="00B830D8" w:rsidRPr="009768F2">
      <w:pPr>
        <w:pStyle w:val="Tijeloteksta"/>
        <w:ind w:left="360"/>
        <w:jc w:val="center"/>
        <w:rPr>
          <w:b/>
          <w:u w:val="single"/>
        </w:rPr>
      </w:pPr>
      <w:r w:rsidRPr="009768F2">
        <w:rPr>
          <w:b/>
          <w:u w:val="single"/>
        </w:rPr>
        <w:t xml:space="preserve"> s početkom u</w:t>
      </w:r>
      <w:r w:rsidR="006606AB" w:rsidRPr="009768F2">
        <w:rPr>
          <w:b/>
          <w:u w:val="single"/>
        </w:rPr>
        <w:t xml:space="preserve"> </w:t>
      </w:r>
      <w:proofErr w:type="spellStart"/>
      <w:r w:rsidR="006A301A">
        <w:rPr>
          <w:b/>
          <w:u w:val="single"/>
        </w:rPr>
        <w:t>10</w:t>
      </w:r>
      <w:proofErr w:type="spellEnd"/>
      <w:r w:rsidR="004650C0" w:rsidRPr="009768F2">
        <w:rPr>
          <w:b/>
          <w:u w:val="single"/>
        </w:rPr>
        <w:t>,</w:t>
      </w:r>
      <w:proofErr w:type="spellStart"/>
      <w:r w:rsidR="004650C0" w:rsidRPr="009768F2">
        <w:rPr>
          <w:b/>
          <w:u w:val="single"/>
        </w:rPr>
        <w:t>30</w:t>
      </w:r>
      <w:proofErr w:type="spellEnd"/>
      <w:r w:rsidR="006606AB" w:rsidRPr="009768F2">
        <w:rPr>
          <w:b/>
          <w:u w:val="single"/>
        </w:rPr>
        <w:t xml:space="preserve"> </w:t>
      </w:r>
      <w:r w:rsidR="00B830D8" w:rsidRPr="009768F2">
        <w:rPr>
          <w:b/>
          <w:u w:val="single"/>
        </w:rPr>
        <w:t xml:space="preserve"> sati.</w:t>
      </w:r>
    </w:p>
    <w:p w:rsidRDefault="009768F2" w:rsidP="009768F2" w:rsidR="009768F2">
      <w:pPr>
        <w:pStyle w:val="Tijeloteksta"/>
        <w:ind w:left="360"/>
        <w:jc w:val="center"/>
        <w:rPr>
          <w:b/>
          <w:u w:val="single"/>
        </w:rPr>
      </w:pPr>
    </w:p>
    <w:p w:rsidRDefault="004E37FE" w:rsidP="007C6539" w:rsidR="004E37FE">
      <w:pPr>
        <w:ind w:hanging="720" w:left="360"/>
        <w:jc w:val="right"/>
        <w:rPr>
          <w:sz w:val="22"/>
          <w:szCs w:val="22"/>
        </w:rPr>
      </w:pPr>
    </w:p>
    <w:p w:rsidRDefault="004E37FE" w:rsidP="007C6539" w:rsidR="004E37FE">
      <w:pPr>
        <w:ind w:hanging="720" w:left="360"/>
        <w:jc w:val="right"/>
        <w:rPr>
          <w:sz w:val="22"/>
          <w:szCs w:val="22"/>
        </w:rPr>
      </w:pPr>
    </w:p>
    <w:p w:rsidRDefault="004E37FE" w:rsidP="007C6539" w:rsidR="004E37FE">
      <w:pPr>
        <w:ind w:hanging="720" w:left="360"/>
        <w:jc w:val="right"/>
        <w:rPr>
          <w:sz w:val="22"/>
          <w:szCs w:val="22"/>
        </w:rPr>
      </w:pPr>
    </w:p>
    <w:p w:rsidRDefault="007C6539" w:rsidP="007C6539" w:rsidR="007C6539" w:rsidRPr="00B82754">
      <w:pPr>
        <w:jc w:val="center"/>
        <w:rPr>
          <w:sz w:val="22"/>
          <w:szCs w:val="22"/>
        </w:rPr>
      </w:pPr>
      <w:r>
        <w:rPr>
          <w:sz w:val="22"/>
          <w:szCs w:val="22"/>
        </w:rPr>
        <w:t>2</w:t>
      </w:r>
    </w:p>
    <w:p w:rsidRDefault="0005275F" w:rsidP="006A301A" w:rsidR="007C6539">
      <w:pPr>
        <w:ind w:hanging="720" w:left="360"/>
        <w:jc w:val="right"/>
        <w:rPr>
          <w:b/>
          <w:u w:val="single"/>
        </w:rPr>
      </w:pPr>
      <w:r w:rsidRPr="0005275F">
        <w:t xml:space="preserve">        </w:t>
      </w:r>
      <w:r w:rsidR="006A301A">
        <w:t xml:space="preserve">       </w:t>
      </w:r>
      <w:proofErr w:type="spellStart"/>
      <w:r w:rsidR="006A301A" w:rsidRPr="0005275F">
        <w:t>13</w:t>
      </w:r>
      <w:proofErr w:type="spellEnd"/>
      <w:r w:rsidR="006A301A" w:rsidRPr="0005275F">
        <w:t xml:space="preserve"> St-</w:t>
      </w:r>
      <w:proofErr w:type="spellStart"/>
      <w:r w:rsidR="006A301A">
        <w:t>1656</w:t>
      </w:r>
      <w:proofErr w:type="spellEnd"/>
      <w:r w:rsidR="006A301A">
        <w:t>/</w:t>
      </w:r>
      <w:proofErr w:type="spellStart"/>
      <w:r w:rsidR="006A301A">
        <w:t>16</w:t>
      </w:r>
      <w:proofErr w:type="spellEnd"/>
      <w:r w:rsidR="006A301A">
        <w:t>-8</w:t>
      </w:r>
    </w:p>
    <w:p w:rsidRDefault="003311E0" w:rsidP="009768F2" w:rsidR="003311E0">
      <w:pPr>
        <w:pStyle w:val="Tijeloteksta"/>
        <w:ind w:left="360"/>
        <w:jc w:val="center"/>
        <w:rPr>
          <w:b/>
          <w:u w:val="single"/>
        </w:rPr>
      </w:pPr>
    </w:p>
    <w:p w:rsidRDefault="004E37FE" w:rsidP="009768F2" w:rsidR="004E37FE" w:rsidRPr="009768F2">
      <w:pPr>
        <w:pStyle w:val="Tijeloteksta"/>
        <w:ind w:left="360"/>
        <w:jc w:val="center"/>
        <w:rPr>
          <w:b/>
          <w:u w:val="single"/>
        </w:rPr>
      </w:pPr>
    </w:p>
    <w:p w:rsidRDefault="00B830D8" w:rsidP="003B12C2" w:rsidR="00AD486B">
      <w:pPr>
        <w:pStyle w:val="Tijeloteksta"/>
        <w:numPr>
          <w:ilvl w:val="0"/>
          <w:numId w:val="1"/>
        </w:numPr>
      </w:pPr>
      <w:r>
        <w:t>Na ročište se dostavom ovog rješenja pozivaju</w:t>
      </w:r>
      <w:r w:rsidR="00AD486B">
        <w:t xml:space="preserve"> :</w:t>
      </w:r>
    </w:p>
    <w:p w:rsidRDefault="009768F2" w:rsidP="009768F2" w:rsidR="009768F2">
      <w:pPr>
        <w:pStyle w:val="Tijeloteksta"/>
      </w:pPr>
    </w:p>
    <w:p w:rsidRDefault="00B830D8" w:rsidP="009768F2" w:rsidR="00AD486B">
      <w:pPr>
        <w:pStyle w:val="Tijeloteksta"/>
        <w:numPr>
          <w:ilvl w:val="0"/>
          <w:numId w:val="7"/>
        </w:numPr>
        <w:ind w:hanging="425" w:left="1134"/>
      </w:pPr>
      <w:r>
        <w:t>predlagatelj – Financijska agencija Regionalni cen</w:t>
      </w:r>
      <w:r w:rsidR="003B0A7E">
        <w:t xml:space="preserve">tar Osijek, Osijek, L. </w:t>
      </w:r>
      <w:proofErr w:type="spellStart"/>
      <w:r w:rsidR="003B0A7E">
        <w:t>Jagera</w:t>
      </w:r>
      <w:proofErr w:type="spellEnd"/>
      <w:r w:rsidR="003B0A7E">
        <w:t xml:space="preserve"> 3,</w:t>
      </w:r>
    </w:p>
    <w:p w:rsidRDefault="00AD486B" w:rsidP="009768F2" w:rsidR="00B830D8">
      <w:pPr>
        <w:pStyle w:val="Tijeloteksta"/>
        <w:numPr>
          <w:ilvl w:val="0"/>
          <w:numId w:val="7"/>
        </w:numPr>
        <w:ind w:hanging="425" w:left="1134"/>
      </w:pPr>
      <w:r>
        <w:t>zastupnik po zakonu dužnika</w:t>
      </w:r>
      <w:r w:rsidR="006606AB">
        <w:t xml:space="preserve"> </w:t>
      </w:r>
      <w:r w:rsidR="00675567">
        <w:rPr>
          <w:color w:val="000000"/>
        </w:rPr>
        <w:t xml:space="preserve">Darko Jurlina, Našice, Dr. Ante Starčevića 8, </w:t>
      </w:r>
    </w:p>
    <w:p w:rsidRDefault="00675567" w:rsidP="007C6539" w:rsidR="00AD486B" w:rsidRPr="007C6539">
      <w:pPr>
        <w:pStyle w:val="Odlomakpopisa"/>
        <w:numPr>
          <w:ilvl w:val="0"/>
          <w:numId w:val="7"/>
        </w:numPr>
        <w:jc w:val="both"/>
        <w:rPr>
          <w:lang w:eastAsia="en-US" w:val="en-US"/>
        </w:rPr>
      </w:pPr>
      <w:r>
        <w:t>privremeni stečajni upravitelj Boja Stanković,</w:t>
      </w:r>
    </w:p>
    <w:p w:rsidRDefault="00FA7476" w:rsidP="009768F2" w:rsidR="00767D6C">
      <w:pPr>
        <w:pStyle w:val="Tijeloteksta"/>
        <w:numPr>
          <w:ilvl w:val="0"/>
          <w:numId w:val="7"/>
        </w:numPr>
        <w:ind w:hanging="425" w:left="1134"/>
      </w:pPr>
      <w:proofErr w:type="spellStart"/>
      <w:r>
        <w:t>ŽDO</w:t>
      </w:r>
      <w:proofErr w:type="spellEnd"/>
      <w:r>
        <w:t xml:space="preserve"> </w:t>
      </w:r>
      <w:r w:rsidR="00675567">
        <w:t>Osijek.</w:t>
      </w:r>
    </w:p>
    <w:p w:rsidRDefault="00001B23" w:rsidP="00001B23" w:rsidR="00001B23">
      <w:pPr>
        <w:pStyle w:val="Tijeloteksta"/>
      </w:pPr>
    </w:p>
    <w:p w:rsidRDefault="00AD486B" w:rsidP="00D22B7B" w:rsidR="00AD486B">
      <w:pPr>
        <w:pStyle w:val="Tijeloteksta"/>
        <w:numPr>
          <w:ilvl w:val="0"/>
          <w:numId w:val="1"/>
        </w:numPr>
      </w:pPr>
      <w:r>
        <w:t>Naređuje se za</w:t>
      </w:r>
      <w:r w:rsidR="00423DEC">
        <w:t>stupniku po zakonu dužn</w:t>
      </w:r>
      <w:r w:rsidR="00654243">
        <w:t xml:space="preserve">ika </w:t>
      </w:r>
      <w:r w:rsidR="00675567">
        <w:rPr>
          <w:color w:val="000000"/>
        </w:rPr>
        <w:t xml:space="preserve">Darku Jurlina, Našice, Dr. Ante Starčevića 8, </w:t>
      </w:r>
      <w:proofErr w:type="spellStart"/>
      <w:r w:rsidR="00675567">
        <w:rPr>
          <w:color w:val="000000"/>
        </w:rPr>
        <w:t>OIB</w:t>
      </w:r>
      <w:proofErr w:type="spellEnd"/>
      <w:r w:rsidR="00675567">
        <w:rPr>
          <w:color w:val="000000"/>
        </w:rPr>
        <w:t xml:space="preserve">: </w:t>
      </w:r>
      <w:proofErr w:type="spellStart"/>
      <w:r w:rsidR="00675567">
        <w:rPr>
          <w:color w:val="000000"/>
        </w:rPr>
        <w:t>22612156403</w:t>
      </w:r>
      <w:proofErr w:type="spellEnd"/>
      <w:r w:rsidR="00FA1A6A">
        <w:rPr>
          <w:color w:val="000000"/>
        </w:rPr>
        <w:t xml:space="preserve">, </w:t>
      </w:r>
      <w:r w:rsidR="006606AB">
        <w:t>d</w:t>
      </w:r>
      <w:r>
        <w:t xml:space="preserve">a u roku od 8 dana dostavi sudu </w:t>
      </w:r>
      <w:r w:rsidR="007F1288">
        <w:t>pozivom na gornji poslovni broj</w:t>
      </w:r>
      <w:r w:rsidR="00423DEC">
        <w:t>:</w:t>
      </w:r>
    </w:p>
    <w:p w:rsidRDefault="009768F2" w:rsidP="00D22B7B" w:rsidR="009768F2">
      <w:pPr>
        <w:pStyle w:val="Tijeloteksta"/>
      </w:pPr>
    </w:p>
    <w:p w:rsidRDefault="00423DEC" w:rsidP="00C67A6B" w:rsidR="00C67A6B">
      <w:pPr>
        <w:pStyle w:val="Tijeloteksta"/>
        <w:numPr>
          <w:ilvl w:val="0"/>
          <w:numId w:val="7"/>
        </w:numPr>
      </w:pPr>
      <w:r>
        <w:t xml:space="preserve">popis imovine i obveza prema članku </w:t>
      </w:r>
      <w:proofErr w:type="spellStart"/>
      <w:r>
        <w:t>16</w:t>
      </w:r>
      <w:proofErr w:type="spellEnd"/>
      <w:r>
        <w:t xml:space="preserve">. i </w:t>
      </w:r>
      <w:proofErr w:type="spellStart"/>
      <w:r>
        <w:t>17</w:t>
      </w:r>
      <w:proofErr w:type="spellEnd"/>
      <w:r>
        <w:t xml:space="preserve">. Stečajnog zakona (Narodne novine broj </w:t>
      </w:r>
      <w:proofErr w:type="spellStart"/>
      <w:r>
        <w:t>71</w:t>
      </w:r>
      <w:proofErr w:type="spellEnd"/>
      <w:r>
        <w:t>/</w:t>
      </w:r>
      <w:proofErr w:type="spellStart"/>
      <w:r>
        <w:t>15</w:t>
      </w:r>
      <w:proofErr w:type="spellEnd"/>
      <w:r>
        <w:t>) u dva primjerka.</w:t>
      </w:r>
    </w:p>
    <w:p w:rsidRDefault="009768F2" w:rsidP="009768F2" w:rsidR="009768F2">
      <w:pPr>
        <w:pStyle w:val="Tijeloteksta"/>
        <w:ind w:left="1068"/>
      </w:pP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9768F2" w:rsidP="005D097C" w:rsidR="009768F2">
      <w:pPr>
        <w:pStyle w:val="Tijeloteksta"/>
        <w:ind w:left="1068"/>
      </w:pP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9768F2" w:rsidP="00530D29" w:rsidR="009768F2">
      <w:pPr>
        <w:pStyle w:val="Tijeloteksta"/>
        <w:ind w:left="1068"/>
      </w:pPr>
    </w:p>
    <w:p w:rsidRDefault="00530D29" w:rsidP="004B741D" w:rsidR="00FA7476" w:rsidRPr="00A25228">
      <w:pPr>
        <w:pStyle w:val="Tijeloteksta"/>
        <w:numPr>
          <w:ilvl w:val="0"/>
          <w:numId w:val="1"/>
        </w:numPr>
      </w:pPr>
      <w:r>
        <w:t xml:space="preserve">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w:t>
      </w:r>
      <w:proofErr w:type="spellStart"/>
      <w:r>
        <w:t>031</w:t>
      </w:r>
      <w:proofErr w:type="spellEnd"/>
      <w:r>
        <w:t xml:space="preserve">/ </w:t>
      </w:r>
      <w:proofErr w:type="spellStart"/>
      <w:r>
        <w:t>207600</w:t>
      </w:r>
      <w:proofErr w:type="spellEnd"/>
      <w:r>
        <w:t>.</w:t>
      </w:r>
    </w:p>
    <w:p w:rsidRDefault="009768F2" w:rsidP="004B741D" w:rsidR="009768F2">
      <w:pPr>
        <w:pStyle w:val="Tijeloteksta"/>
        <w:rPr>
          <w:b/>
          <w:bCs/>
        </w:rPr>
      </w:pPr>
    </w:p>
    <w:p w:rsidRDefault="00493BD8" w:rsidP="004B741D" w:rsidR="00493BD8">
      <w:pPr>
        <w:pStyle w:val="Tijeloteksta"/>
        <w:rPr>
          <w:b/>
          <w:bCs/>
        </w:rPr>
      </w:pPr>
    </w:p>
    <w:p w:rsidRDefault="004B741D" w:rsidP="004B741D" w:rsidR="004B741D" w:rsidRPr="006F202F">
      <w:pPr>
        <w:pStyle w:val="Tijeloteksta"/>
        <w:jc w:val="center"/>
        <w:rPr>
          <w:bCs/>
        </w:rPr>
      </w:pPr>
      <w:r w:rsidRPr="006F202F">
        <w:rPr>
          <w:bCs/>
        </w:rPr>
        <w:t>Obrazloženje</w:t>
      </w:r>
    </w:p>
    <w:p w:rsidRDefault="00FA7476" w:rsidP="00493BD8" w:rsidR="00FA7476">
      <w:pPr>
        <w:pStyle w:val="Tijeloteksta"/>
        <w:rPr>
          <w:b/>
          <w:bCs/>
        </w:rPr>
      </w:pPr>
    </w:p>
    <w:p w:rsidRDefault="00493BD8" w:rsidP="00493BD8" w:rsidR="00493BD8">
      <w:pPr>
        <w:pStyle w:val="Tijeloteksta"/>
        <w:rPr>
          <w:b/>
          <w:bCs/>
        </w:rPr>
      </w:pPr>
    </w:p>
    <w:p w:rsidRDefault="006606AB" w:rsidP="00493BD8" w:rsidR="00675567">
      <w:pPr>
        <w:jc w:val="both"/>
      </w:pPr>
      <w:r>
        <w:rPr>
          <w:bCs/>
        </w:rPr>
        <w:tab/>
      </w:r>
      <w:r w:rsidR="00675567">
        <w:rPr>
          <w:color w:val="000000"/>
        </w:rPr>
        <w:t xml:space="preserve">Predlagatelj FINA je dana 9. svibnja </w:t>
      </w:r>
      <w:proofErr w:type="spellStart"/>
      <w:r w:rsidR="00675567">
        <w:rPr>
          <w:color w:val="000000"/>
        </w:rPr>
        <w:t>2016</w:t>
      </w:r>
      <w:proofErr w:type="spellEnd"/>
      <w:r w:rsidR="00675567">
        <w:rPr>
          <w:color w:val="000000"/>
        </w:rPr>
        <w:t xml:space="preserve">. podnijela ovom sudu prijedlog za pokretanje stečajnog postupka nad dužnikom </w:t>
      </w:r>
      <w:proofErr w:type="spellStart"/>
      <w:r w:rsidR="00675567">
        <w:rPr>
          <w:color w:val="000000"/>
        </w:rPr>
        <w:t>RADIOTON</w:t>
      </w:r>
      <w:proofErr w:type="spellEnd"/>
      <w:r w:rsidR="00675567">
        <w:rPr>
          <w:color w:val="000000"/>
        </w:rPr>
        <w:t xml:space="preserve"> društvo s ograničenom odgovornošću za proizvodnju, trgovinu i usluge, Našice, Braće Radića </w:t>
      </w:r>
      <w:proofErr w:type="spellStart"/>
      <w:r w:rsidR="00675567">
        <w:rPr>
          <w:color w:val="000000"/>
        </w:rPr>
        <w:t>99</w:t>
      </w:r>
      <w:proofErr w:type="spellEnd"/>
      <w:r w:rsidR="00675567">
        <w:rPr>
          <w:color w:val="000000"/>
        </w:rPr>
        <w:t xml:space="preserve">, </w:t>
      </w:r>
      <w:proofErr w:type="spellStart"/>
      <w:r w:rsidR="00675567">
        <w:rPr>
          <w:color w:val="000000"/>
        </w:rPr>
        <w:t>MBS</w:t>
      </w:r>
      <w:proofErr w:type="spellEnd"/>
      <w:r w:rsidR="00675567">
        <w:rPr>
          <w:color w:val="000000"/>
        </w:rPr>
        <w:t xml:space="preserve">: </w:t>
      </w:r>
      <w:proofErr w:type="spellStart"/>
      <w:r w:rsidR="00675567">
        <w:rPr>
          <w:color w:val="000000"/>
        </w:rPr>
        <w:t>030071053</w:t>
      </w:r>
      <w:proofErr w:type="spellEnd"/>
      <w:r w:rsidR="00675567">
        <w:rPr>
          <w:color w:val="000000"/>
        </w:rPr>
        <w:t xml:space="preserve">, </w:t>
      </w:r>
      <w:proofErr w:type="spellStart"/>
      <w:r w:rsidR="00675567">
        <w:rPr>
          <w:color w:val="000000"/>
        </w:rPr>
        <w:t>OIB</w:t>
      </w:r>
      <w:proofErr w:type="spellEnd"/>
      <w:r w:rsidR="00675567">
        <w:rPr>
          <w:color w:val="000000"/>
        </w:rPr>
        <w:t xml:space="preserve">: </w:t>
      </w:r>
      <w:proofErr w:type="spellStart"/>
      <w:r w:rsidR="00675567">
        <w:rPr>
          <w:color w:val="000000"/>
        </w:rPr>
        <w:t>11576767556</w:t>
      </w:r>
      <w:proofErr w:type="spellEnd"/>
      <w:r w:rsidR="00675567">
        <w:rPr>
          <w:color w:val="000000"/>
        </w:rPr>
        <w:t xml:space="preserve">, temeljem odredbe članka </w:t>
      </w:r>
      <w:proofErr w:type="spellStart"/>
      <w:r w:rsidR="00675567">
        <w:rPr>
          <w:color w:val="000000"/>
        </w:rPr>
        <w:t>110</w:t>
      </w:r>
      <w:proofErr w:type="spellEnd"/>
      <w:r w:rsidR="00675567">
        <w:rPr>
          <w:color w:val="000000"/>
        </w:rPr>
        <w:t xml:space="preserve">. stav 1. Stečajnog zakona (Narodne novine </w:t>
      </w:r>
      <w:proofErr w:type="spellStart"/>
      <w:r w:rsidR="00675567">
        <w:rPr>
          <w:color w:val="000000"/>
        </w:rPr>
        <w:t>71</w:t>
      </w:r>
      <w:proofErr w:type="spellEnd"/>
      <w:r w:rsidR="00675567">
        <w:rPr>
          <w:color w:val="000000"/>
        </w:rPr>
        <w:t>/</w:t>
      </w:r>
      <w:proofErr w:type="spellStart"/>
      <w:r w:rsidR="00675567">
        <w:rPr>
          <w:color w:val="000000"/>
        </w:rPr>
        <w:t>15</w:t>
      </w:r>
      <w:proofErr w:type="spellEnd"/>
      <w:r w:rsidR="00675567">
        <w:rPr>
          <w:color w:val="000000"/>
        </w:rPr>
        <w:t>) .</w:t>
      </w:r>
    </w:p>
    <w:p w:rsidRDefault="00675567" w:rsidP="00493BD8" w:rsidR="00675567">
      <w:pPr>
        <w:jc w:val="both"/>
      </w:pPr>
    </w:p>
    <w:p w:rsidRDefault="00675567" w:rsidP="00493BD8" w:rsidR="00675567">
      <w:pPr>
        <w:jc w:val="both"/>
      </w:pPr>
      <w:r>
        <w:rPr>
          <w:color w:val="000000"/>
        </w:rPr>
        <w:tab/>
        <w:t xml:space="preserve">U prijedlogu navodi da na dan </w:t>
      </w:r>
      <w:proofErr w:type="spellStart"/>
      <w:r>
        <w:rPr>
          <w:color w:val="000000"/>
        </w:rPr>
        <w:t>01</w:t>
      </w:r>
      <w:proofErr w:type="spellEnd"/>
      <w:r>
        <w:rPr>
          <w:color w:val="000000"/>
        </w:rPr>
        <w:t xml:space="preserve">. rujna </w:t>
      </w:r>
      <w:proofErr w:type="spellStart"/>
      <w:r>
        <w:rPr>
          <w:color w:val="000000"/>
        </w:rPr>
        <w:t>2015</w:t>
      </w:r>
      <w:proofErr w:type="spellEnd"/>
      <w:r>
        <w:rPr>
          <w:color w:val="000000"/>
        </w:rPr>
        <w:t xml:space="preserve">. dužnik u Očevidniku redoslijeda osnova za plaćanje ima evidentirane neizvršene osnove za plaćanje u ukupnom iznosu od </w:t>
      </w:r>
      <w:proofErr w:type="spellStart"/>
      <w:r>
        <w:rPr>
          <w:color w:val="000000"/>
        </w:rPr>
        <w:t>858.004</w:t>
      </w:r>
      <w:proofErr w:type="spellEnd"/>
      <w:r>
        <w:rPr>
          <w:color w:val="000000"/>
        </w:rPr>
        <w:t>,</w:t>
      </w:r>
      <w:proofErr w:type="spellStart"/>
      <w:r>
        <w:rPr>
          <w:color w:val="000000"/>
        </w:rPr>
        <w:t>38</w:t>
      </w:r>
      <w:proofErr w:type="spellEnd"/>
      <w:r>
        <w:rPr>
          <w:color w:val="000000"/>
        </w:rPr>
        <w:t xml:space="preserve"> kn, u koji iznos je uračunata i kamata i naknada FINE za provedbe ovrhe na novčanim sredstvima dužnika. Nadalje navodi da dužnik ima 4 zaposlena radnika.</w:t>
      </w:r>
    </w:p>
    <w:p w:rsidRDefault="00D611D9" w:rsidP="00D611D9" w:rsidR="007F1288">
      <w:pPr>
        <w:jc w:val="center"/>
      </w:pPr>
      <w:r>
        <w:lastRenderedPageBreak/>
        <w:t>3</w:t>
      </w:r>
    </w:p>
    <w:p w:rsidRDefault="00D611D9" w:rsidP="00D611D9" w:rsidR="00D611D9">
      <w:pPr>
        <w:ind w:hanging="720" w:left="360"/>
        <w:jc w:val="right"/>
        <w:rPr>
          <w:b/>
          <w:u w:val="single"/>
        </w:rPr>
      </w:pPr>
      <w:r w:rsidRPr="0005275F">
        <w:t xml:space="preserve">        </w:t>
      </w:r>
      <w:r>
        <w:t xml:space="preserve">       </w:t>
      </w:r>
      <w:proofErr w:type="spellStart"/>
      <w:r w:rsidRPr="0005275F">
        <w:t>13</w:t>
      </w:r>
      <w:proofErr w:type="spellEnd"/>
      <w:r w:rsidRPr="0005275F">
        <w:t xml:space="preserve"> St-</w:t>
      </w:r>
      <w:proofErr w:type="spellStart"/>
      <w:r>
        <w:t>1656</w:t>
      </w:r>
      <w:proofErr w:type="spellEnd"/>
      <w:r>
        <w:t>/</w:t>
      </w:r>
      <w:proofErr w:type="spellStart"/>
      <w:r>
        <w:t>16</w:t>
      </w:r>
      <w:proofErr w:type="spellEnd"/>
      <w:r>
        <w:t>-8</w:t>
      </w:r>
    </w:p>
    <w:p w:rsidRDefault="00D611D9" w:rsidP="00D611D9" w:rsidR="00D611D9">
      <w:pPr>
        <w:jc w:val="center"/>
      </w:pPr>
    </w:p>
    <w:p w:rsidRDefault="00A25228" w:rsidP="00493BD8" w:rsidR="00A25228">
      <w:pPr>
        <w:ind w:firstLine="708"/>
      </w:pPr>
    </w:p>
    <w:p w:rsidRDefault="00165932" w:rsidP="00503ADF" w:rsidR="00165932" w:rsidRPr="007C6539">
      <w:pPr>
        <w:pStyle w:val="Tijeloteksta"/>
      </w:pPr>
    </w:p>
    <w:p w:rsidRDefault="00165932" w:rsidP="00503ADF" w:rsidR="00165932">
      <w:pPr>
        <w:pStyle w:val="Tijeloteksta"/>
        <w:rPr>
          <w:bCs/>
        </w:rPr>
      </w:pPr>
      <w:r>
        <w:rPr>
          <w:bCs/>
        </w:rPr>
        <w:tab/>
        <w:t xml:space="preserve">U smislu članka 5. Stečajnog zakona (Narodne novine </w:t>
      </w:r>
      <w:proofErr w:type="spellStart"/>
      <w:r>
        <w:rPr>
          <w:bCs/>
        </w:rPr>
        <w:t>71</w:t>
      </w:r>
      <w:proofErr w:type="spellEnd"/>
      <w:r>
        <w:rPr>
          <w:bCs/>
        </w:rPr>
        <w:t>/</w:t>
      </w:r>
      <w:proofErr w:type="spellStart"/>
      <w:r>
        <w:rPr>
          <w:bCs/>
        </w:rPr>
        <w:t>15</w:t>
      </w:r>
      <w:proofErr w:type="spellEnd"/>
      <w:r>
        <w:rPr>
          <w:bCs/>
        </w:rPr>
        <w:t xml:space="preserve">)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w:t>
      </w:r>
      <w:proofErr w:type="spellStart"/>
      <w:r>
        <w:rPr>
          <w:bCs/>
        </w:rPr>
        <w:t>115</w:t>
      </w:r>
      <w:proofErr w:type="spellEnd"/>
      <w:r>
        <w:rPr>
          <w:bCs/>
        </w:rPr>
        <w:t xml:space="preserve">.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w:t>
      </w:r>
      <w:proofErr w:type="spellStart"/>
      <w:r w:rsidR="0005238F">
        <w:rPr>
          <w:bCs/>
        </w:rPr>
        <w:t>116</w:t>
      </w:r>
      <w:proofErr w:type="spellEnd"/>
      <w:r w:rsidR="0005238F">
        <w:rPr>
          <w:bCs/>
        </w:rPr>
        <w:t>. Stečajnog zakona da se stečajni postupak otvori bez provođenja prethodnog pos</w:t>
      </w:r>
      <w:r w:rsidR="005D085C">
        <w:rPr>
          <w:bCs/>
        </w:rPr>
        <w:t>tupka</w:t>
      </w:r>
      <w:r w:rsidR="00515D89">
        <w:rPr>
          <w:bCs/>
        </w:rPr>
        <w:t xml:space="preserve">, sud je sukladno članku </w:t>
      </w:r>
      <w:proofErr w:type="spellStart"/>
      <w:r w:rsidR="005D085C">
        <w:rPr>
          <w:bCs/>
        </w:rPr>
        <w:t>119</w:t>
      </w:r>
      <w:proofErr w:type="spellEnd"/>
      <w:r w:rsidR="005D085C">
        <w:rPr>
          <w:bCs/>
        </w:rPr>
        <w:t>.</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w:t>
      </w:r>
      <w:proofErr w:type="spellStart"/>
      <w:r>
        <w:rPr>
          <w:bCs/>
        </w:rPr>
        <w:t>119</w:t>
      </w:r>
      <w:proofErr w:type="spellEnd"/>
      <w:r>
        <w:rPr>
          <w:bCs/>
        </w:rPr>
        <w:t>. stav 5. Stečajnog zakona imenovan</w:t>
      </w:r>
      <w:r w:rsidR="003311E0">
        <w:rPr>
          <w:bCs/>
        </w:rPr>
        <w:t>a</w:t>
      </w:r>
      <w:r>
        <w:rPr>
          <w:bCs/>
        </w:rPr>
        <w:t xml:space="preserve">  </w:t>
      </w:r>
      <w:r w:rsidR="00875C79">
        <w:rPr>
          <w:bCs/>
        </w:rPr>
        <w:t>privremen</w:t>
      </w:r>
      <w:r w:rsidR="003311E0">
        <w:rPr>
          <w:bCs/>
        </w:rPr>
        <w:t>a</w:t>
      </w:r>
      <w:r w:rsidR="00875C79">
        <w:rPr>
          <w:bCs/>
        </w:rPr>
        <w:t xml:space="preserve"> stečajn</w:t>
      </w:r>
      <w:r w:rsidR="003311E0">
        <w:rPr>
          <w:bCs/>
        </w:rPr>
        <w:t>a</w:t>
      </w:r>
      <w:r w:rsidR="00875C79">
        <w:rPr>
          <w:bCs/>
        </w:rPr>
        <w:t xml:space="preserve"> upravitelj</w:t>
      </w:r>
      <w:r w:rsidR="003311E0">
        <w:rPr>
          <w:bCs/>
        </w:rPr>
        <w:t xml:space="preserve">ica </w:t>
      </w:r>
      <w:r w:rsidR="00875C79">
        <w:rPr>
          <w:bCs/>
        </w:rPr>
        <w:t xml:space="preserve"> </w:t>
      </w:r>
      <w:r w:rsidR="003311E0">
        <w:rPr>
          <w:bCs/>
        </w:rPr>
        <w:t>Boja Stanković</w:t>
      </w:r>
      <w:r w:rsidR="009D41BB">
        <w:rPr>
          <w:lang w:eastAsia="en-US"/>
        </w:rPr>
        <w:t xml:space="preserve"> </w:t>
      </w:r>
      <w:r>
        <w:rPr>
          <w:bCs/>
        </w:rPr>
        <w:t>ovlašten</w:t>
      </w:r>
      <w:r w:rsidR="003311E0">
        <w:rPr>
          <w:bCs/>
        </w:rPr>
        <w:t xml:space="preserve">a </w:t>
      </w:r>
      <w:r>
        <w:rPr>
          <w:bCs/>
        </w:rPr>
        <w:t xml:space="preserve"> je stupiti u poslovne prostorije dužnika i tamo provesti potrebne radnje. Dužnik je dužan privremeno</w:t>
      </w:r>
      <w:r w:rsidR="003311E0">
        <w:rPr>
          <w:bCs/>
        </w:rPr>
        <w:t xml:space="preserve">j </w:t>
      </w:r>
      <w:r>
        <w:rPr>
          <w:bCs/>
        </w:rPr>
        <w:t xml:space="preserve"> stečajno</w:t>
      </w:r>
      <w:r w:rsidR="003311E0">
        <w:rPr>
          <w:bCs/>
        </w:rPr>
        <w:t>j</w:t>
      </w:r>
      <w:r>
        <w:rPr>
          <w:bCs/>
        </w:rPr>
        <w:t xml:space="preserve"> upravitelj</w:t>
      </w:r>
      <w:r w:rsidR="003311E0">
        <w:rPr>
          <w:bCs/>
        </w:rPr>
        <w:t>ici</w:t>
      </w:r>
      <w:r>
        <w:rPr>
          <w:bCs/>
        </w:rPr>
        <w:t xml:space="preserve">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 xml:space="preserve">članku </w:t>
      </w:r>
      <w:proofErr w:type="spellStart"/>
      <w:r w:rsidR="003C5CF7">
        <w:rPr>
          <w:bCs/>
        </w:rPr>
        <w:t>128</w:t>
      </w:r>
      <w:proofErr w:type="spellEnd"/>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w:t>
      </w:r>
      <w:proofErr w:type="spellStart"/>
      <w:r w:rsidR="00794B6A">
        <w:rPr>
          <w:bCs/>
        </w:rPr>
        <w:t>16</w:t>
      </w:r>
      <w:proofErr w:type="spellEnd"/>
      <w:r w:rsidR="00794B6A">
        <w:rPr>
          <w:bCs/>
        </w:rPr>
        <w:t xml:space="preserve">.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w:t>
      </w:r>
      <w:proofErr w:type="spellStart"/>
      <w:r w:rsidR="00110BAC">
        <w:rPr>
          <w:bCs/>
        </w:rPr>
        <w:t>ŽDO</w:t>
      </w:r>
      <w:proofErr w:type="spellEnd"/>
      <w:r w:rsidR="00110BAC">
        <w:rPr>
          <w:bCs/>
        </w:rPr>
        <w:t xml:space="preserve"> </w:t>
      </w:r>
      <w:r w:rsidR="00A26615">
        <w:rPr>
          <w:bCs/>
        </w:rPr>
        <w:t>Osijek.</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proofErr w:type="spellStart"/>
      <w:r w:rsidR="003311E0">
        <w:t>11</w:t>
      </w:r>
      <w:proofErr w:type="spellEnd"/>
      <w:r w:rsidR="003311E0">
        <w:t xml:space="preserve">. srpanj </w:t>
      </w:r>
      <w:r w:rsidR="002048A1">
        <w:t xml:space="preserve"> </w:t>
      </w:r>
      <w:proofErr w:type="spellStart"/>
      <w:r w:rsidR="002048A1">
        <w:t>2018</w:t>
      </w:r>
      <w:proofErr w:type="spellEnd"/>
      <w:r w:rsidR="002048A1">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r w:rsidR="002048A1">
        <w:t xml:space="preserve">  </w:t>
      </w:r>
      <w:r w:rsidR="002048A1">
        <w:tab/>
      </w:r>
      <w:r w:rsidR="002048A1">
        <w:tab/>
      </w:r>
      <w:r w:rsidR="002048A1">
        <w:tab/>
      </w:r>
      <w:r w:rsidR="002048A1">
        <w:tab/>
      </w:r>
      <w:r w:rsidR="002048A1">
        <w:tab/>
      </w:r>
      <w:r w:rsidR="002048A1">
        <w:tab/>
      </w:r>
      <w:r w:rsidR="002048A1">
        <w:tab/>
      </w:r>
      <w:r w:rsidR="002048A1">
        <w:tab/>
      </w:r>
    </w:p>
    <w:p w:rsidRDefault="002048A1" w:rsidP="004B741D" w:rsidR="002048A1">
      <w:pPr>
        <w:pStyle w:val="Tijeloteksta"/>
        <w:jc w:val="left"/>
      </w:pPr>
      <w:r>
        <w:t xml:space="preserve">Maja Kocijan </w:t>
      </w:r>
      <w:r w:rsidR="009768F2">
        <w:tab/>
      </w:r>
      <w:r w:rsidR="009768F2">
        <w:tab/>
      </w:r>
    </w:p>
    <w:p w:rsidRDefault="002048A1" w:rsidP="002048A1" w:rsidR="007242CD">
      <w:pPr>
        <w:pStyle w:val="Tijeloteksta"/>
        <w:ind w:left="5664"/>
        <w:jc w:val="left"/>
      </w:pPr>
      <w:r>
        <w:t>STEČAJNI SUDAC</w:t>
      </w:r>
    </w:p>
    <w:p w:rsidRDefault="006967A4" w:rsidP="002048A1" w:rsidR="002048A1">
      <w:pPr>
        <w:pStyle w:val="Tijeloteksta"/>
        <w:ind w:left="5664"/>
        <w:jc w:val="left"/>
      </w:pPr>
      <w:r>
        <w:t xml:space="preserve">  </w:t>
      </w:r>
      <w:r w:rsidR="002048A1">
        <w:t xml:space="preserve"> Jadranka Herman</w:t>
      </w:r>
    </w:p>
    <w:p w:rsidRDefault="004B741D" w:rsidP="004B741D" w:rsidR="007242CD">
      <w:pPr>
        <w:pStyle w:val="Tijeloteksta"/>
        <w:jc w:val="left"/>
      </w:pPr>
      <w:r>
        <w:tab/>
      </w:r>
      <w:r>
        <w:tab/>
      </w:r>
      <w:r>
        <w:tab/>
      </w:r>
      <w:r>
        <w:tab/>
      </w:r>
      <w:r>
        <w:tab/>
      </w:r>
      <w:r>
        <w:tab/>
      </w:r>
      <w:r>
        <w:tab/>
      </w:r>
      <w:r w:rsidR="00857D02">
        <w:tab/>
      </w:r>
      <w:r w:rsidR="00826EFF">
        <w:t xml:space="preserve">    </w:t>
      </w: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9768F2" w:rsidR="009A4C63" w:rsidRPr="009A4C63">
      <w:pPr>
        <w:pStyle w:val="Tijeloteksta"/>
        <w:jc w:val="left"/>
      </w:pPr>
      <w:r>
        <w:t>Protiv ovog rješenja ni</w:t>
      </w:r>
      <w:r w:rsidR="00693CCD">
        <w:t xml:space="preserve">je dopuštena posebna žalba (članak </w:t>
      </w:r>
      <w:proofErr w:type="spellStart"/>
      <w:r w:rsidR="00693CCD">
        <w:t>115</w:t>
      </w:r>
      <w:proofErr w:type="spellEnd"/>
      <w:r>
        <w:t>. st</w:t>
      </w:r>
      <w:r w:rsidR="00693CCD">
        <w:t xml:space="preserve">av </w:t>
      </w:r>
      <w:r>
        <w:t>1. Stečajnog zakona).</w:t>
      </w:r>
    </w:p>
    <w:p w:rsidRDefault="004B741D" w:rsidP="004B741D" w:rsidR="004B741D">
      <w:pPr>
        <w:pStyle w:val="Tijeloteksta"/>
        <w:jc w:val="left"/>
      </w:pPr>
    </w:p>
    <w:p w:rsidRDefault="004B741D" w:rsidP="00F11827" w:rsidR="004B741D" w:rsidRPr="002048A1">
      <w:pPr>
        <w:pStyle w:val="Tijeloteksta"/>
        <w:ind w:right="4819"/>
        <w:jc w:val="left"/>
      </w:pPr>
      <w:r w:rsidRPr="002048A1">
        <w:t>DNA</w:t>
      </w:r>
    </w:p>
    <w:p w:rsidRDefault="00366021" w:rsidP="00E035DE" w:rsidR="004B741D" w:rsidRPr="002048A1">
      <w:pPr>
        <w:pStyle w:val="Tijeloteksta"/>
        <w:numPr>
          <w:ilvl w:val="0"/>
          <w:numId w:val="3"/>
        </w:numPr>
        <w:tabs>
          <w:tab w:pos="9072" w:val="left"/>
        </w:tabs>
        <w:ind w:right="141"/>
      </w:pPr>
      <w:r w:rsidRPr="002048A1">
        <w:t>Predlagatelj</w:t>
      </w:r>
      <w:r w:rsidR="00F11827" w:rsidRPr="002048A1">
        <w:t xml:space="preserve"> </w:t>
      </w:r>
      <w:r w:rsidR="00191536" w:rsidRPr="002048A1">
        <w:t>- FINA</w:t>
      </w:r>
      <w:r w:rsidR="00145AC1" w:rsidRPr="002048A1">
        <w:t xml:space="preserve"> </w:t>
      </w:r>
      <w:r w:rsidR="00E035DE">
        <w:t xml:space="preserve">Regionalni </w:t>
      </w:r>
      <w:r w:rsidR="00110BAC" w:rsidRPr="002048A1">
        <w:t xml:space="preserve">centar </w:t>
      </w:r>
      <w:r w:rsidR="00145AC1" w:rsidRPr="002048A1">
        <w:t xml:space="preserve">Osijek, </w:t>
      </w:r>
      <w:r w:rsidR="00CE5F96" w:rsidRPr="002048A1">
        <w:t xml:space="preserve"> Osijek, L. </w:t>
      </w:r>
      <w:proofErr w:type="spellStart"/>
      <w:r w:rsidR="00CE5F96" w:rsidRPr="002048A1">
        <w:t>Ja</w:t>
      </w:r>
      <w:r w:rsidR="00E035DE">
        <w:t>gera</w:t>
      </w:r>
      <w:proofErr w:type="spellEnd"/>
      <w:r w:rsidR="00E035DE">
        <w:t xml:space="preserve"> 3</w:t>
      </w:r>
    </w:p>
    <w:p w:rsidRDefault="00366021" w:rsidP="00F11827" w:rsidR="004F008A" w:rsidRPr="002048A1">
      <w:pPr>
        <w:pStyle w:val="Tijeloteksta"/>
        <w:numPr>
          <w:ilvl w:val="0"/>
          <w:numId w:val="3"/>
        </w:numPr>
        <w:ind w:right="4819"/>
      </w:pPr>
      <w:r w:rsidRPr="002048A1">
        <w:t>Dužnik</w:t>
      </w:r>
      <w:r w:rsidR="00145AC1" w:rsidRPr="002048A1">
        <w:t xml:space="preserve"> </w:t>
      </w:r>
    </w:p>
    <w:p w:rsidRDefault="00E035DE" w:rsidP="00FA1A6A" w:rsidR="004F008A" w:rsidRPr="002048A1">
      <w:pPr>
        <w:pStyle w:val="Tijeloteksta"/>
        <w:numPr>
          <w:ilvl w:val="0"/>
          <w:numId w:val="3"/>
        </w:numPr>
        <w:ind w:right="4819"/>
      </w:pPr>
      <w:r>
        <w:t>Privremeni stečajni upravitelj</w:t>
      </w:r>
    </w:p>
    <w:p w:rsidRDefault="00E0006B" w:rsidP="00E7777B" w:rsidR="00E0006B" w:rsidRPr="002048A1">
      <w:pPr>
        <w:pStyle w:val="Tijeloteksta"/>
        <w:numPr>
          <w:ilvl w:val="0"/>
          <w:numId w:val="3"/>
        </w:numPr>
      </w:pPr>
      <w:proofErr w:type="spellStart"/>
      <w:r w:rsidRPr="002048A1">
        <w:t>Zz</w:t>
      </w:r>
      <w:proofErr w:type="spellEnd"/>
      <w:r w:rsidRPr="002048A1">
        <w:t xml:space="preserve"> dužnika</w:t>
      </w:r>
      <w:r w:rsidR="00E7777B">
        <w:t xml:space="preserve"> </w:t>
      </w:r>
    </w:p>
    <w:p w:rsidRDefault="00FA7476" w:rsidP="00F11827" w:rsidR="00693CCD" w:rsidRPr="002048A1">
      <w:pPr>
        <w:pStyle w:val="Tijeloteksta"/>
        <w:numPr>
          <w:ilvl w:val="0"/>
          <w:numId w:val="3"/>
        </w:numPr>
        <w:ind w:right="4819"/>
      </w:pPr>
      <w:proofErr w:type="spellStart"/>
      <w:r w:rsidRPr="002048A1">
        <w:t>ŽDO</w:t>
      </w:r>
      <w:proofErr w:type="spellEnd"/>
      <w:r w:rsidRPr="002048A1">
        <w:t xml:space="preserve"> </w:t>
      </w:r>
      <w:r w:rsidR="003311E0">
        <w:t>Osijek</w:t>
      </w:r>
    </w:p>
    <w:p w:rsidRDefault="0051031E" w:rsidP="00F11827" w:rsidR="0051031E" w:rsidRPr="002048A1">
      <w:pPr>
        <w:pStyle w:val="Tijeloteksta"/>
        <w:numPr>
          <w:ilvl w:val="0"/>
          <w:numId w:val="3"/>
        </w:numPr>
        <w:ind w:right="4819"/>
      </w:pPr>
      <w:r w:rsidRPr="002048A1">
        <w:t xml:space="preserve">e-oglasna ploča </w:t>
      </w:r>
    </w:p>
    <w:p w:rsidRDefault="00110BAC" w:rsidP="00F11827" w:rsidR="00110BAC" w:rsidRPr="002048A1">
      <w:pPr>
        <w:pStyle w:val="Tijeloteksta"/>
        <w:numPr>
          <w:ilvl w:val="0"/>
          <w:numId w:val="3"/>
        </w:numPr>
        <w:ind w:right="4819"/>
      </w:pPr>
      <w:r w:rsidRPr="002048A1">
        <w:t>Ministarstvo pravosuđa RH, Zagreb</w:t>
      </w:r>
    </w:p>
    <w:p w:rsidRDefault="00F11827" w:rsidP="00F11827" w:rsidR="00C2311B" w:rsidRPr="002048A1">
      <w:pPr>
        <w:pStyle w:val="Tijeloteksta"/>
        <w:numPr>
          <w:ilvl w:val="0"/>
          <w:numId w:val="3"/>
        </w:numPr>
        <w:ind w:right="4819"/>
      </w:pPr>
      <w:proofErr w:type="spellStart"/>
      <w:r w:rsidRPr="002048A1">
        <w:t>Roč</w:t>
      </w:r>
      <w:proofErr w:type="spellEnd"/>
      <w:r w:rsidRPr="002048A1">
        <w:t xml:space="preserve">. </w:t>
      </w:r>
      <w:proofErr w:type="spellStart"/>
      <w:r w:rsidR="003311E0">
        <w:t>3.10</w:t>
      </w:r>
      <w:proofErr w:type="spellEnd"/>
      <w:r w:rsidR="003311E0">
        <w:t>.</w:t>
      </w:r>
    </w:p>
    <w:sectPr w:rsidSect="00FA7476" w:rsidR="00C2311B" w:rsidRPr="002048A1">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122F" w:rsidR="0043122F">
      <w:r>
        <w:separator/>
      </w:r>
    </w:p>
  </w:endnote>
  <w:endnote w:id="0" w:type="continuationSeparator">
    <w:p w:rsidRDefault="0043122F" w:rsidR="004312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122F" w:rsidR="0043122F">
      <w:r>
        <w:separator/>
      </w:r>
    </w:p>
  </w:footnote>
  <w:footnote w:id="0" w:type="continuationSeparator">
    <w:p w:rsidRDefault="0043122F" w:rsidR="004312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AD24AA" w:rsidR="004312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3122F" w:rsidR="0043122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086232" w:rsidR="0043122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275F"/>
    <w:rsid w:val="0005396D"/>
    <w:rsid w:val="00062E26"/>
    <w:rsid w:val="00086232"/>
    <w:rsid w:val="000954F9"/>
    <w:rsid w:val="000C20F1"/>
    <w:rsid w:val="000E414B"/>
    <w:rsid w:val="000F0279"/>
    <w:rsid w:val="00110BAC"/>
    <w:rsid w:val="00145AC1"/>
    <w:rsid w:val="00150C53"/>
    <w:rsid w:val="0016016C"/>
    <w:rsid w:val="00163019"/>
    <w:rsid w:val="00165932"/>
    <w:rsid w:val="00191536"/>
    <w:rsid w:val="0019752C"/>
    <w:rsid w:val="001A0170"/>
    <w:rsid w:val="001A6201"/>
    <w:rsid w:val="001B0601"/>
    <w:rsid w:val="001C0C1A"/>
    <w:rsid w:val="001E1345"/>
    <w:rsid w:val="001E75FC"/>
    <w:rsid w:val="002048A1"/>
    <w:rsid w:val="0021394F"/>
    <w:rsid w:val="002142C7"/>
    <w:rsid w:val="00223C8E"/>
    <w:rsid w:val="00250AB1"/>
    <w:rsid w:val="002776A9"/>
    <w:rsid w:val="00291B9C"/>
    <w:rsid w:val="002B7ED8"/>
    <w:rsid w:val="002C11B9"/>
    <w:rsid w:val="002C1C79"/>
    <w:rsid w:val="002D0B19"/>
    <w:rsid w:val="002D6CCC"/>
    <w:rsid w:val="00305243"/>
    <w:rsid w:val="00313F98"/>
    <w:rsid w:val="00316CAA"/>
    <w:rsid w:val="00322675"/>
    <w:rsid w:val="00327B99"/>
    <w:rsid w:val="00330C4A"/>
    <w:rsid w:val="003311E0"/>
    <w:rsid w:val="003342C3"/>
    <w:rsid w:val="00366021"/>
    <w:rsid w:val="00371963"/>
    <w:rsid w:val="003A65CC"/>
    <w:rsid w:val="003B0A7E"/>
    <w:rsid w:val="003B0E86"/>
    <w:rsid w:val="003B12C2"/>
    <w:rsid w:val="003B750E"/>
    <w:rsid w:val="003C5CF7"/>
    <w:rsid w:val="003D65A3"/>
    <w:rsid w:val="003D77DD"/>
    <w:rsid w:val="003E08E5"/>
    <w:rsid w:val="003E147C"/>
    <w:rsid w:val="003E2D58"/>
    <w:rsid w:val="003F28A4"/>
    <w:rsid w:val="00402DA3"/>
    <w:rsid w:val="00423DEC"/>
    <w:rsid w:val="0043122F"/>
    <w:rsid w:val="00444367"/>
    <w:rsid w:val="004522DB"/>
    <w:rsid w:val="004561BB"/>
    <w:rsid w:val="004650C0"/>
    <w:rsid w:val="00473416"/>
    <w:rsid w:val="00476667"/>
    <w:rsid w:val="004806AD"/>
    <w:rsid w:val="00493BD8"/>
    <w:rsid w:val="00497410"/>
    <w:rsid w:val="004B741D"/>
    <w:rsid w:val="004D55B0"/>
    <w:rsid w:val="004E37FE"/>
    <w:rsid w:val="004E5065"/>
    <w:rsid w:val="004F008A"/>
    <w:rsid w:val="00500BBD"/>
    <w:rsid w:val="00503ADF"/>
    <w:rsid w:val="0051031E"/>
    <w:rsid w:val="00515D89"/>
    <w:rsid w:val="00530D29"/>
    <w:rsid w:val="005520C4"/>
    <w:rsid w:val="0055624C"/>
    <w:rsid w:val="00561BA4"/>
    <w:rsid w:val="005919D1"/>
    <w:rsid w:val="00594138"/>
    <w:rsid w:val="005A0210"/>
    <w:rsid w:val="005A43B2"/>
    <w:rsid w:val="005A51BE"/>
    <w:rsid w:val="005B403D"/>
    <w:rsid w:val="005C6A7D"/>
    <w:rsid w:val="005D085C"/>
    <w:rsid w:val="005D097C"/>
    <w:rsid w:val="005E0ADC"/>
    <w:rsid w:val="005E5F24"/>
    <w:rsid w:val="005F6804"/>
    <w:rsid w:val="00603122"/>
    <w:rsid w:val="00607E75"/>
    <w:rsid w:val="00616B91"/>
    <w:rsid w:val="006235FB"/>
    <w:rsid w:val="00630062"/>
    <w:rsid w:val="006521CB"/>
    <w:rsid w:val="00654243"/>
    <w:rsid w:val="006606AB"/>
    <w:rsid w:val="00675567"/>
    <w:rsid w:val="00680601"/>
    <w:rsid w:val="00684480"/>
    <w:rsid w:val="0068526F"/>
    <w:rsid w:val="006916FF"/>
    <w:rsid w:val="00693CCD"/>
    <w:rsid w:val="006967A4"/>
    <w:rsid w:val="006A301A"/>
    <w:rsid w:val="006A56C2"/>
    <w:rsid w:val="006F1090"/>
    <w:rsid w:val="006F202F"/>
    <w:rsid w:val="007028A7"/>
    <w:rsid w:val="00714D37"/>
    <w:rsid w:val="00723255"/>
    <w:rsid w:val="007242CD"/>
    <w:rsid w:val="00725641"/>
    <w:rsid w:val="00725CAF"/>
    <w:rsid w:val="00744607"/>
    <w:rsid w:val="0074711B"/>
    <w:rsid w:val="00767D6C"/>
    <w:rsid w:val="00773E30"/>
    <w:rsid w:val="00794B6A"/>
    <w:rsid w:val="007C1241"/>
    <w:rsid w:val="007C6539"/>
    <w:rsid w:val="007C6A1F"/>
    <w:rsid w:val="007E701F"/>
    <w:rsid w:val="007F0529"/>
    <w:rsid w:val="007F1288"/>
    <w:rsid w:val="007F3066"/>
    <w:rsid w:val="00802A25"/>
    <w:rsid w:val="008043BF"/>
    <w:rsid w:val="0080666F"/>
    <w:rsid w:val="00826EFF"/>
    <w:rsid w:val="00845777"/>
    <w:rsid w:val="00857D02"/>
    <w:rsid w:val="00864673"/>
    <w:rsid w:val="008737C5"/>
    <w:rsid w:val="00875C79"/>
    <w:rsid w:val="0088689D"/>
    <w:rsid w:val="008977A5"/>
    <w:rsid w:val="008B3949"/>
    <w:rsid w:val="008C6B6D"/>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768F2"/>
    <w:rsid w:val="009807E2"/>
    <w:rsid w:val="00980E54"/>
    <w:rsid w:val="00994095"/>
    <w:rsid w:val="00996A9B"/>
    <w:rsid w:val="009A4C63"/>
    <w:rsid w:val="009B28F2"/>
    <w:rsid w:val="009B3AE3"/>
    <w:rsid w:val="009C13EB"/>
    <w:rsid w:val="009D41BB"/>
    <w:rsid w:val="00A025E8"/>
    <w:rsid w:val="00A07AC6"/>
    <w:rsid w:val="00A25228"/>
    <w:rsid w:val="00A25673"/>
    <w:rsid w:val="00A26615"/>
    <w:rsid w:val="00A26F3B"/>
    <w:rsid w:val="00A273DF"/>
    <w:rsid w:val="00A32A72"/>
    <w:rsid w:val="00A402F9"/>
    <w:rsid w:val="00A45C1E"/>
    <w:rsid w:val="00A51687"/>
    <w:rsid w:val="00A711AA"/>
    <w:rsid w:val="00A91ED3"/>
    <w:rsid w:val="00AB56F9"/>
    <w:rsid w:val="00AC6DA2"/>
    <w:rsid w:val="00AD24AA"/>
    <w:rsid w:val="00AD486B"/>
    <w:rsid w:val="00AE5BDD"/>
    <w:rsid w:val="00AF34D5"/>
    <w:rsid w:val="00B03ECC"/>
    <w:rsid w:val="00B2754A"/>
    <w:rsid w:val="00B30AB7"/>
    <w:rsid w:val="00B336FC"/>
    <w:rsid w:val="00B41F79"/>
    <w:rsid w:val="00B51CC2"/>
    <w:rsid w:val="00B830D8"/>
    <w:rsid w:val="00BC33DE"/>
    <w:rsid w:val="00BD19B1"/>
    <w:rsid w:val="00BE1D31"/>
    <w:rsid w:val="00BF08D2"/>
    <w:rsid w:val="00BF1081"/>
    <w:rsid w:val="00C15361"/>
    <w:rsid w:val="00C2217D"/>
    <w:rsid w:val="00C2311B"/>
    <w:rsid w:val="00C234D6"/>
    <w:rsid w:val="00C3548B"/>
    <w:rsid w:val="00C55F14"/>
    <w:rsid w:val="00C67A6B"/>
    <w:rsid w:val="00C72BAC"/>
    <w:rsid w:val="00C9197B"/>
    <w:rsid w:val="00CA5EA9"/>
    <w:rsid w:val="00CB5B8B"/>
    <w:rsid w:val="00CB6CD7"/>
    <w:rsid w:val="00CC1750"/>
    <w:rsid w:val="00CD7910"/>
    <w:rsid w:val="00CE5F96"/>
    <w:rsid w:val="00CF4431"/>
    <w:rsid w:val="00D04A04"/>
    <w:rsid w:val="00D178DC"/>
    <w:rsid w:val="00D217E4"/>
    <w:rsid w:val="00D22B7B"/>
    <w:rsid w:val="00D46D73"/>
    <w:rsid w:val="00D611D9"/>
    <w:rsid w:val="00D64559"/>
    <w:rsid w:val="00D74802"/>
    <w:rsid w:val="00D77459"/>
    <w:rsid w:val="00D84B8E"/>
    <w:rsid w:val="00D85A5F"/>
    <w:rsid w:val="00D86163"/>
    <w:rsid w:val="00DB7572"/>
    <w:rsid w:val="00DC1AD9"/>
    <w:rsid w:val="00DC512B"/>
    <w:rsid w:val="00DC7346"/>
    <w:rsid w:val="00DC7BF5"/>
    <w:rsid w:val="00DE0D9D"/>
    <w:rsid w:val="00DE58F9"/>
    <w:rsid w:val="00E0006B"/>
    <w:rsid w:val="00E035DE"/>
    <w:rsid w:val="00E129EE"/>
    <w:rsid w:val="00E1321F"/>
    <w:rsid w:val="00E231E8"/>
    <w:rsid w:val="00E33E37"/>
    <w:rsid w:val="00E3683E"/>
    <w:rsid w:val="00E430E2"/>
    <w:rsid w:val="00E55AA4"/>
    <w:rsid w:val="00E6718C"/>
    <w:rsid w:val="00E70800"/>
    <w:rsid w:val="00E7777B"/>
    <w:rsid w:val="00EB3D75"/>
    <w:rsid w:val="00ED0232"/>
    <w:rsid w:val="00ED6358"/>
    <w:rsid w:val="00ED6A93"/>
    <w:rsid w:val="00EF6EEF"/>
    <w:rsid w:val="00F00AB5"/>
    <w:rsid w:val="00F11827"/>
    <w:rsid w:val="00F24F23"/>
    <w:rsid w:val="00F32BFD"/>
    <w:rsid w:val="00F404D1"/>
    <w:rsid w:val="00F443C8"/>
    <w:rsid w:val="00F618C3"/>
    <w:rsid w:val="00F76EF7"/>
    <w:rsid w:val="00F77818"/>
    <w:rsid w:val="00F80660"/>
    <w:rsid w:val="00F8686C"/>
    <w:rsid w:val="00FA1A6A"/>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space="0" w:sz="0" w:color="auto" w:val="none"/>
      <w:shd w:fill="auto" w:color="auto" w:val="clear"/>
    </w:rPr>
  </w:style>
  <w:style w:customStyle="true" w:styleId="eSPISCCParagraphDefaultFont" w:type="character">
    <w:name w:val="eSPIS_CC_Paragraph Default Font"/>
    <w:basedOn w:val="Naglaeno"/>
    <w:rsid w:val="00F404D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404D1"/>
    <w:rPr>
      <w:b/>
      <w:bCs/>
      <w:bdr w:space="0" w:sz="0" w:color="auto" w:val="none"/>
      <w:shd w:fill="FFFFCC" w:color="auto" w:val="clear"/>
      <w:lang w:val="hr-HR"/>
    </w:rPr>
  </w:style>
  <w:style w:customStyle="true" w:styleId="PozadinaSvijetloCrvena" w:type="character">
    <w:name w:val="Pozadina_SvijetloCrvena"/>
    <w:basedOn w:val="eSPISCCParagraphDefaultFont"/>
    <w:rsid w:val="00F404D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404D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color="auto" w:space="0" w:sz="0" w:val="none"/>
      <w:shd w:color="auto" w:fill="auto" w:val="clear"/>
    </w:rPr>
  </w:style>
  <w:style w:customStyle="1" w:styleId="eSPISCCParagraphDefaultFont" w:type="character">
    <w:name w:val="eSPIS_CC_Paragraph Default Font"/>
    <w:basedOn w:val="Naglaeno"/>
    <w:rsid w:val="00F404D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404D1"/>
    <w:rPr>
      <w:b/>
      <w:bCs/>
      <w:bdr w:color="auto" w:space="0" w:sz="0" w:val="none"/>
      <w:shd w:color="auto" w:fill="FFFFCC" w:val="clear"/>
      <w:lang w:val="hr-HR"/>
    </w:rPr>
  </w:style>
  <w:style w:customStyle="1" w:styleId="PozadinaSvijetloCrvena" w:type="character">
    <w:name w:val="Pozadina_SvijetloCrvena"/>
    <w:basedOn w:val="eSPISCCParagraphDefaultFont"/>
    <w:rsid w:val="00F404D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404D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9632862">
      <w:bodyDiv w:val="true"/>
      <w:marLeft w:val="0"/>
      <w:marRight w:val="0"/>
      <w:marTop w:val="0"/>
      <w:marBottom w:val="0"/>
      <w:divBdr>
        <w:top w:space="0" w:sz="0" w:color="auto" w:val="none"/>
        <w:left w:space="0" w:sz="0" w:color="auto" w:val="none"/>
        <w:bottom w:space="0" w:sz="0" w:color="auto" w:val="none"/>
        <w:right w:space="0" w:sz="0" w:color="auto" w:val="none"/>
      </w:divBdr>
    </w:div>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 w:id="1134371019">
      <w:bodyDiv w:val="true"/>
      <w:marLeft w:val="0"/>
      <w:marRight w:val="0"/>
      <w:marTop w:val="0"/>
      <w:marBottom w:val="0"/>
      <w:divBdr>
        <w:top w:space="0" w:sz="0" w:color="auto" w:val="none"/>
        <w:left w:space="0" w:sz="0" w:color="auto" w:val="none"/>
        <w:bottom w:space="0" w:sz="0" w:color="auto" w:val="none"/>
        <w:right w:space="0" w:sz="0" w:color="auto" w:val="none"/>
      </w:divBdr>
    </w:div>
    <w:div w:id="1312297482">
      <w:bodyDiv w:val="true"/>
      <w:marLeft w:val="0"/>
      <w:marRight w:val="0"/>
      <w:marTop w:val="0"/>
      <w:marBottom w:val="0"/>
      <w:divBdr>
        <w:top w:space="0" w:sz="0" w:color="auto" w:val="none"/>
        <w:left w:space="0" w:sz="0" w:color="auto" w:val="none"/>
        <w:bottom w:space="0" w:sz="0" w:color="auto" w:val="none"/>
        <w:right w:space="0" w:sz="0" w:color="auto" w:val="none"/>
      </w:divBdr>
    </w:div>
    <w:div w:id="19482726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St-1656/2016-8</izvorni_sadrzaj>
    <derivirana_varijabla naziv="DomainObject.Oznaka_1">St-1656/2016-8</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1656</izvorni_sadrzaj>
    <derivirana_varijabla naziv="DomainObject.Predmet.Broj_1">1656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St-1656/2016</izvorni_sadrzaj>
    <derivirana_varijabla naziv="DomainObject.Predmet.OznakaBroj_1">St-1656/2016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RADIOTON društvo s ograničenom odgovornošću za proizvodnju, trgovinu i usluge</izvorni_sadrzaj>
    <derivirana_varijabla naziv="DomainObject.Predmet.ProtustrankaFormated_1">  RADIOTON društvo s ograničenom odgovornošću za proizvodnju, trgovinu i usluge</derivirana_varijabla>
  </DomainObject.Predmet.ProtustrankaFormated>
  <DomainObject.Predmet.ProtustrankaFormatedOIB>
    <izvorni_sadrzaj>  RADIOTON društvo s ograničenom odgovornošću za proizvodnju, trgovinu i usluge, OIB 11576767556</izvorni_sadrzaj>
    <derivirana_varijabla naziv="DomainObject.Predmet.ProtustrankaFormatedOIB_1">  RADIOTON društvo s ograničenom odgovornošću za proizvodnju, trgovinu i usluge, OIB 11576767556</derivirana_varijabla>
  </DomainObject.Predmet.ProtustrankaFormatedOIB>
  <DomainObject.Predmet.ProtustrankaFormatedWithAdress>
    <izvorni_sadrzaj> RADIOTON društvo s ograničenom odgovornošću za proizvodnju, trgovinu i usluge, Braće Radića 99, 31500 Našice</izvorni_sadrzaj>
    <derivirana_varijabla naziv="DomainObject.Predmet.ProtustrankaFormatedWithAdress_1"> RADIOTON društvo s ograničenom odgovornošću za proizvodnju, trgovinu i usluge, Braće Radića 99, 31500 Našice</derivirana_varijabla>
  </DomainObject.Predmet.ProtustrankaFormatedWithAdress>
  <DomainObject.Predmet.ProtustrankaFormatedWithAdressOIB>
    <izvorni_sadrzaj> RADIOTON društvo s ograničenom odgovornošću za proizvodnju, trgovinu i usluge, OIB 11576767556, Braće Radića 99, 31500 Našice</izvorni_sadrzaj>
    <derivirana_varijabla naziv="DomainObject.Predmet.ProtustrankaFormatedWithAdressOIB_1"> RADIOTON društvo s ograničenom odgovornošću za proizvodnju, trgovinu i usluge, OIB 11576767556, Braće Radića 99, 31500 Našice</derivirana_varijabla>
  </DomainObject.Predmet.ProtustrankaFormatedWithAdressOIB>
  <DomainObject.Predmet.ProtustrankaWithAdress>
    <izvorni_sadrzaj>RADIOTON društvo s ograničenom odgovornošću za proizvodnju, trgovinu i usluge Braće Radića 99, 31500 Našice</izvorni_sadrzaj>
    <derivirana_varijabla naziv="DomainObject.Predmet.ProtustrankaWithAdress_1">RADIOTON društvo s ograničenom odgovornošću za proizvodnju, trgovinu i usluge Braće Radića 99, 31500 Našice</derivirana_varijabla>
  </DomainObject.Predmet.ProtustrankaWithAdress>
  <DomainObject.Predmet.ProtustrankaWithAdressOIB>
    <izvorni_sadrzaj>RADIOTON društvo s ograničenom odgovornošću za proizvodnju, trgovinu i usluge, OIB 11576767556, Braće Radića 99, 31500 Našice</izvorni_sadrzaj>
    <derivirana_varijabla naziv="DomainObject.Predmet.ProtustrankaWithAdressOIB_1">RADIOTON društvo s ograničenom odgovornošću za proizvodnju, trgovinu i usluge, OIB 11576767556, Braće Radića 99, 31500 Našice</derivirana_varijabla>
  </DomainObject.Predmet.ProtustrankaWithAdressOIB>
  <DomainObject.Predmet.ProtustrankaNazivFormated>
    <izvorni_sadrzaj>RADIOTON društvo s ograničenom odgovornošću za proizvodnju, trgovinu i usluge</izvorni_sadrzaj>
    <derivirana_varijabla naziv="DomainObject.Predmet.ProtustrankaNazivFormated_1">RADIOTON društvo s ograničenom odgovornošću za proizvodnju, trgovinu i usluge</derivirana_varijabla>
  </DomainObject.Predmet.ProtustrankaNazivFormated>
  <DomainObject.Predmet.ProtustrankaNazivFormatedOIB>
    <izvorni_sadrzaj>RADIOTON društvo s ograničenom odgovornošću za proizvodnju, trgovinu i usluge, OIB 11576767556</izvorni_sadrzaj>
    <derivirana_varijabla naziv="DomainObject.Predmet.ProtustrankaNazivFormatedOIB_1">RADIOTON društvo s ograničenom odgovornošću za proizvodnju, trgovinu i usluge, OIB 11576767556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RADIOTON društvo s ograničenom odgovornošću za proizvodnju, trgovinu i usluge</item>
    </izvorni_sadrzaj>
    <derivirana_varijabla naziv="DomainObject.Predmet.ProtuStrankaListFormated_1">
      <item>RADIOTON društvo s ograničenom odgovornošću za proizvodnju, trgovinu i usluge</item>
    </derivirana_varijabla>
  </DomainObject.Predmet.ProtuStrankaListFormated>
  <DomainObject.Predmet.ProtuStrankaListFormatedOIB>
    <izvorni_sadrzaj>
      <item>RADIOTON društvo s ograničenom odgovornošću za proizvodnju, trgovinu i usluge, OIB 11576767556</item>
    </izvorni_sadrzaj>
    <derivirana_varijabla naziv="DomainObject.Predmet.ProtuStrankaListFormatedOIB_1">
      <item>RADIOTON društvo s ograničenom odgovornošću za proizvodnju, trgovinu i usluge, OIB 11576767556</item>
    </derivirana_varijabla>
  </DomainObject.Predmet.ProtuStrankaListFormatedOIB>
  <DomainObject.Predmet.ProtuStrankaListFormatedWithAdress>
    <izvorni_sadrzaj>
      <item>RADIOTON društvo s ograničenom odgovornošću za proizvodnju, trgovinu i usluge, Braće Radića 99, 31500 Našice</item>
    </izvorni_sadrzaj>
    <derivirana_varijabla naziv="DomainObject.Predmet.ProtuStrankaListFormatedWithAdress_1">
      <item>RADIOTON društvo s ograničenom odgovornošću za proizvodnju, trgovinu i usluge, Braće Radića 99, 31500 Našice</item>
    </derivirana_varijabla>
  </DomainObject.Predmet.ProtuStrankaListFormatedWithAdress>
  <DomainObject.Predmet.ProtuStrankaListFormatedWithAdressOIB>
    <izvorni_sadrzaj>
      <item>RADIOTON društvo s ograničenom odgovornošću za proizvodnju, trgovinu i usluge, OIB 11576767556, Braće Radića 99, 31500 Našice</item>
    </izvorni_sadrzaj>
    <derivirana_varijabla naziv="DomainObject.Predmet.ProtuStrankaListFormatedWithAdressOIB_1">
      <item>RADIOTON društvo s ograničenom odgovornošću za proizvodnju, trgovinu i usluge, OIB 11576767556, Braće Radića 99, 31500 Našice</item>
    </derivirana_varijabla>
  </DomainObject.Predmet.ProtuStrankaListFormatedWithAdressOIB>
  <DomainObject.Predmet.ProtuStrankaListNazivFormated>
    <izvorni_sadrzaj>
      <item>RADIOTON društvo s ograničenom odgovornošću za proizvodnju, trgovinu i usluge</item>
    </izvorni_sadrzaj>
    <derivirana_varijabla naziv="DomainObject.Predmet.ProtuStrankaListNazivFormated_1">
      <item>RADIOTON društvo s ograničenom odgovornošću za proizvodnju, trgovinu i usluge</item>
    </derivirana_varijabla>
  </DomainObject.Predmet.ProtuStrankaListNazivFormated>
  <DomainObject.Predmet.ProtuStrankaListNazivFormatedOIB>
    <izvorni_sadrzaj>
      <item>RADIOTON društvo s ograničenom odgovornošću za proizvodnju, trgovinu i usluge, OIB 11576767556</item>
    </izvorni_sadrzaj>
    <derivirana_varijabla naziv="DomainObject.Predmet.ProtuStrankaListNazivFormatedOIB_1">
      <item>RADIOTON društvo s ograničenom odgovornošću za proizvodnju, trgovinu i usluge, OIB 11576767556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St-1656/2016-8</izvorni_sadrzaj>
    <derivirana_varijabla naziv="DomainObject.PoslovniBrojDokumenta_1">St-1656/2016-8</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RADIOTON društvo s ograničenom odgovornošću za proizvodnju, trgovinu i usluge</izvorni_sadrzaj>
    <derivirana_varijabla naziv="DomainObject.Predmet.ProtustrankaIDrugi_1">RADIOTON društvo s ograničenom odgovornošću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RADIOTON društvo s ograničenom odgovornošću za proizvodnju, trgovinu i usluge, OIB 11576767556, Braće Radića 99, 31500 Našice</izvorni_sadrzaj>
    <derivirana_varijabla naziv="DomainObject.Predmet.ProtustrankaIDrugiAdressOIB_1">RADIOTON društvo s ograničenom odgovornošću za proizvodnju, trgovinu i usluge, OIB 11576767556, Braće Radića 99, 31500 Našice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RADIOTON društvo s ograničenom odgovornošću za proizvodnju, trgovinu i usluge</item>
    </izvorni_sadrzaj>
    <derivirana_varijabla naziv="DomainObject.Predmet.SudioniciListNaziv_1">
      <item>FINA RC OSIJEK</item>
      <item>RADIOTON društvo s ograničenom odgovornošću za proizvodnju, trgovinu i usluge</item>
    </derivirana_varijabla>
  </DomainObject.Predmet.SudioniciListNaziv>
  <DomainObject.Predmet.SudioniciListAdressOIB>
    <izvorni_sadrzaj>
      <item>FINA RC OSIJEK, OIB 85821130368</item>
      <item>RADIOTON društvo s ograničenom odgovornošću za proizvodnju, trgovinu i usluge, OIB 11576767556, Braće Radića 99,31500 Našice</item>
    </izvorni_sadrzaj>
    <derivirana_varijabla naziv="DomainObject.Predmet.SudioniciListAdressOIB_1">
      <item>FINA RC OSIJEK, OIB 85821130368</item>
      <item>RADIOTON društvo s ograničenom odgovornošću za proizvodnju, trgovinu i usluge, OIB 11576767556, Braće Radića 99,31500 Našice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11576767556</item>
    </izvorni_sadrzaj>
    <derivirana_varijabla naziv="DomainObject.Predmet.SudioniciListNazivOIB_1">
      <item>, OIB 85821130368</item>
      <item>, OIB 11576767556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78E5BB-BAB2-4E79-8CA5-FEBC7E7C2C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Combis d.o.o.</properties:Company>
  <properties:Pages>3</properties:Pages>
  <properties:Words>939</properties:Words>
  <properties:Characters>5314</properties:Characters>
  <properties:Lines>150</properties:Lines>
  <properties:Paragraphs>53</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2018-07-11T05:57:00Z</dcterms:created>
  <dc:creator>hermanj</dc:creator>
  <cp:lastModifiedBy>Maja Kocijan</cp:lastModifiedBy>
  <cp:lastPrinted>2018-07-11T06:43:00Z</cp:lastPrinted>
  <dcterms:modified xmlns:xsi="http://www.w3.org/2001/XMLSchema-instance" xsi:type="dcterms:W3CDTF">2018-07-11T06:43:00Z</dcterms:modified>
  <cp:revision>5</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St-1656/2016-8 / Odluka - Rješenje - pokretanje prethodnog postupka radi utvrđivanja uvjeta za otvaranje stečajnog postupka (POKREĆE_SE_PRETHODNI_POSTUPAK_-_primjer.docx)</vt:lpwstr>
  </prop:property>
  <prop:property name="CC_coloring" pid="4" fmtid="{D5CDD505-2E9C-101B-9397-08002B2CF9AE}">
    <vt:bool>false</vt:bool>
  </prop:property>
  <prop:property name="BrojStranica" pid="5" fmtid="{D5CDD505-2E9C-101B-9397-08002B2CF9AE}">
    <vt:i4>3</vt:i4>
  </prop:property>
</prop:Properties>
</file>