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432f" w14:paraId="923432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AE5B1C">
        <w:t>2301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EE55EC">
        <w:t xml:space="preserve">Financijske agencije </w:t>
      </w:r>
      <w:r w:rsidR="00AE5B1C">
        <w:t>Regionalni centar Rijeka Podružnica Pula, Giardini 5, za pokretanje skraćenog stečajnog postupka nad dužnikom LIA.MAR d.o.o. OIB: 45065995787, MBS: 130017670, Novigrad, G. Martinuzzi 1,</w:t>
      </w:r>
      <w:r>
        <w:t xml:space="preserve"> </w:t>
      </w:r>
      <w:r w:rsidR="002F01CE">
        <w:t xml:space="preserve"> dana </w:t>
      </w:r>
      <w:r w:rsidR="00AE5B1C">
        <w:t>7. veljače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AE5B1C">
        <w:t>LIA.MAR d.o.o. OIB: 45065995787, MBS: 130017670, Novigrad, G. Martinuzzi 1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64647">
        <w:t>NIKOLA BOJANIĆ</w:t>
      </w:r>
      <w:r w:rsidR="00230785">
        <w:t xml:space="preserve">, OIB: </w:t>
      </w:r>
      <w:r w:rsidR="00B64647">
        <w:t>32886956915</w:t>
      </w:r>
      <w:r w:rsidR="00230785">
        <w:t xml:space="preserve"> </w:t>
      </w:r>
      <w:r w:rsidR="00B64647">
        <w:t>Osijek, Bračka 179.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AE5B1C">
        <w:t>LIA.MAR d.o.o. OIB: 45065995787, MBS: 130017670, Novigrad, G. Martinuzzi 1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082A3E" w:rsidR="00082A3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EE55EC">
        <w:t xml:space="preserve">Regionalni centar </w:t>
      </w:r>
      <w:r w:rsidR="00AE5B1C">
        <w:t>Rijeka Podružnica Pula</w:t>
      </w:r>
      <w:r w:rsidR="00EE55EC">
        <w:t>,</w:t>
      </w:r>
      <w:r w:rsidR="005A33CD">
        <w:t xml:space="preserve"> </w:t>
      </w:r>
      <w:r w:rsidR="002F01CE">
        <w:t xml:space="preserve">podnijela </w:t>
      </w:r>
      <w:r>
        <w:t xml:space="preserve">je dana </w:t>
      </w:r>
      <w:r w:rsidR="00AE5B1C">
        <w:t>21. travnja</w:t>
      </w:r>
      <w:r w:rsidR="00403BBF">
        <w:t xml:space="preserve"> 2016</w:t>
      </w:r>
      <w:r>
        <w:t xml:space="preserve">. zahtjev </w:t>
      </w:r>
      <w:r w:rsidR="00D6035C">
        <w:t>broj Klasa: 110-07/1</w:t>
      </w:r>
      <w:r w:rsidR="007A41B6">
        <w:t>6</w:t>
      </w:r>
      <w:r w:rsidR="00D6035C">
        <w:t>-01/04, Ur. broj: 04-06-1</w:t>
      </w:r>
      <w:r w:rsidR="00EE55EC">
        <w:t>5</w:t>
      </w:r>
      <w:r w:rsidR="00D6035C">
        <w:t>-</w:t>
      </w:r>
      <w:r w:rsidR="00AE5B1C">
        <w:t>7841</w:t>
      </w:r>
      <w:r w:rsidR="007A41B6">
        <w:t xml:space="preserve"> </w:t>
      </w:r>
      <w:r w:rsidR="007176DF">
        <w:t>T</w:t>
      </w:r>
      <w:r w:rsidR="002F01CE">
        <w:t>rgovačkom</w:t>
      </w:r>
      <w:r>
        <w:t xml:space="preserve"> sudu </w:t>
      </w:r>
      <w:r w:rsidR="002F01CE">
        <w:t xml:space="preserve">u </w:t>
      </w:r>
      <w:r w:rsidR="005A33CD">
        <w:t>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AE5B1C">
        <w:t>LIA.MAR d.o.o. OIB: 45065995787, MBS: 130017670, Novigrad, G. Martinuzzi 1</w:t>
      </w:r>
      <w:r w:rsidR="00EE55EC">
        <w:t>.</w:t>
      </w:r>
    </w:p>
    <w:p w:rsidRDefault="00082A3E" w:rsidP="00082A3E" w:rsidR="00082A3E">
      <w:pPr>
        <w:jc w:val="both"/>
      </w:pPr>
    </w:p>
    <w:p w:rsidRDefault="0040522B" w:rsidP="00082A3E" w:rsidR="002F01CE">
      <w:pPr>
        <w:jc w:val="both"/>
      </w:pPr>
      <w:r>
        <w:t xml:space="preserve">Trgovački sud u Osijeku je dana </w:t>
      </w:r>
      <w:r w:rsidR="00AE5B1C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AE5B1C">
        <w:t>2301/</w:t>
      </w:r>
      <w:r w:rsidR="007176DF">
        <w:t>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5A33CD" w:rsidP="0040522B" w:rsidR="005A33CD">
      <w:pPr>
        <w:pStyle w:val="Tijeloteksta"/>
        <w:ind w:firstLine="708"/>
        <w:jc w:val="center"/>
      </w:pPr>
    </w:p>
    <w:p w:rsidRDefault="005A33CD" w:rsidP="0040522B" w:rsidR="005A33CD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AE5B1C">
        <w:t>7. veljače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E55EC">
        <w:t>15</w:t>
      </w:r>
      <w:r w:rsidR="005A33CD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410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AE5B1C">
      <w:t>2301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82A3E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3BBF"/>
    <w:rsid w:val="0040522B"/>
    <w:rsid w:val="00421EFA"/>
    <w:rsid w:val="00423822"/>
    <w:rsid w:val="00437C48"/>
    <w:rsid w:val="004E11FB"/>
    <w:rsid w:val="004F0096"/>
    <w:rsid w:val="00590A0E"/>
    <w:rsid w:val="00597876"/>
    <w:rsid w:val="005A33CD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A41B6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5B1C"/>
    <w:rsid w:val="00AE6834"/>
    <w:rsid w:val="00B116BC"/>
    <w:rsid w:val="00B26C04"/>
    <w:rsid w:val="00B37C1E"/>
    <w:rsid w:val="00B62767"/>
    <w:rsid w:val="00B6464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24106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EE55EC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241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241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1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1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241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241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1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1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2301</izvorni_sadrzaj>
    <derivirana_varijabla naziv="DomainObject.Predmet.Broj_1">2301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St-2301/2016</izvorni_sadrzaj>
    <derivirana_varijabla naziv="DomainObject.Predmet.OznakaBroj_1">St-2301/2016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LIA.MAR. d.o.o. NOVIGRAD</izvorni_sadrzaj>
    <derivirana_varijabla naziv="DomainObject.Predmet.ProtustrankaFormated_1">  LIA.MAR. d.o.o. NOVIGRAD</derivirana_varijabla>
  </DomainObject.Predmet.ProtustrankaFormated>
  <DomainObject.Predmet.ProtustrankaFormatedOIB>
    <izvorni_sadrzaj>  LIA.MAR. d.o.o. NOVIGRAD, OIB 45065995787</izvorni_sadrzaj>
    <derivirana_varijabla naziv="DomainObject.Predmet.ProtustrankaFormatedOIB_1">  LIA.MAR. d.o.o. NOVIGRAD, OIB 45065995787</derivirana_varijabla>
  </DomainObject.Predmet.ProtustrankaFormatedOIB>
  <DomainObject.Predmet.ProtustrankaFormatedWithAdress>
    <izvorni_sadrzaj> LIA.MAR. d.o.o. NOVIGRAD, G. Martinuzzi 1, 52466 Novigrad</izvorni_sadrzaj>
    <derivirana_varijabla naziv="DomainObject.Predmet.ProtustrankaFormatedWithAdress_1"> LIA.MAR. d.o.o. NOVIGRAD, G. Martinuzzi 1, 52466 Novigrad</derivirana_varijabla>
  </DomainObject.Predmet.ProtustrankaFormatedWithAdress>
  <DomainObject.Predmet.ProtustrankaFormatedWithAdressOIB>
    <izvorni_sadrzaj> LIA.MAR. d.o.o. NOVIGRAD, OIB 45065995787, G. Martinuzzi 1, 52466 Novigrad</izvorni_sadrzaj>
    <derivirana_varijabla naziv="DomainObject.Predmet.ProtustrankaFormatedWithAdressOIB_1"> LIA.MAR. d.o.o. NOVIGRAD, OIB 45065995787, G. Martinuzzi 1, 52466 Novigrad</derivirana_varijabla>
  </DomainObject.Predmet.ProtustrankaFormatedWithAdressOIB>
  <DomainObject.Predmet.ProtustrankaWithAdress>
    <izvorni_sadrzaj>LIA.MAR. d.o.o. NOVIGRAD G. Martinuzzi 1, 52466 Novigrad</izvorni_sadrzaj>
    <derivirana_varijabla naziv="DomainObject.Predmet.ProtustrankaWithAdress_1">LIA.MAR. d.o.o. NOVIGRAD G. Martinuzzi 1, 52466 Novigrad</derivirana_varijabla>
  </DomainObject.Predmet.ProtustrankaWithAdress>
  <DomainObject.Predmet.ProtustrankaWithAdressOIB>
    <izvorni_sadrzaj>LIA.MAR. d.o.o. NOVIGRAD, OIB 45065995787, G. Martinuzzi 1, 52466 Novigrad</izvorni_sadrzaj>
    <derivirana_varijabla naziv="DomainObject.Predmet.ProtustrankaWithAdressOIB_1">LIA.MAR. d.o.o. NOVIGRAD, OIB 45065995787, G. Martinuzzi 1, 52466 Novigrad</derivirana_varijabla>
  </DomainObject.Predmet.ProtustrankaWithAdressOIB>
  <DomainObject.Predmet.ProtustrankaNazivFormated>
    <izvorni_sadrzaj>LIA.MAR. d.o.o. NOVIGRAD</izvorni_sadrzaj>
    <derivirana_varijabla naziv="DomainObject.Predmet.ProtustrankaNazivFormated_1">LIA.MAR. d.o.o. NOVIGRAD</derivirana_varijabla>
  </DomainObject.Predmet.ProtustrankaNazivFormated>
  <DomainObject.Predmet.ProtustrankaNazivFormatedOIB>
    <izvorni_sadrzaj>LIA.MAR. d.o.o. NOVIGRAD, OIB 45065995787</izvorni_sadrzaj>
    <derivirana_varijabla naziv="DomainObject.Predmet.ProtustrankaNazivFormatedOIB_1">LIA.MAR. d.o.o. NOVIGRAD, OIB 45065995787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</izvorni_sadrzaj>
    <derivirana_varijabla naziv="DomainObject.Predmet.StrankaFormated_1">  FINANCIJSKA AGENCIJA, RC RIJEKA,</derivirana_varijabla>
  </DomainObject.Predmet.StrankaFormated>
  <DomainObject.Predmet.StrankaFormatedOIB>
    <izvorni_sadrzaj>  FINANCIJSKA AGENCIJA, RC RIJEKA,, OIB 85821130368</izvorni_sadrzaj>
    <derivirana_varijabla naziv="DomainObject.Predmet.StrankaFormatedOIB_1">  FINANCIJSKA AGENCIJA, RC RIJEKA,, OIB 85821130368</derivirana_varijabla>
  </DomainObject.Predmet.StrankaFormatedOIB>
  <DomainObject.Predmet.StrankaFormatedWithAdress>
    <izvorni_sadrzaj> FINANCIJSKA AGENCIJA, RC RIJEKA,, Frana Kurelca 8, 51000 Rijeka</izvorni_sadrzaj>
    <derivirana_varijabla naziv="DomainObject.Predmet.StrankaFormatedWithAdress_1"> FINANCIJSKA AGENCIJA, RC RIJEKA,, Frana Kurelca 8, 51000 Rijeka</derivirana_varijabla>
  </DomainObject.Predmet.StrankaFormatedWithAdress>
  <DomainObject.Predmet.StrankaFormatedWithAdressOIB>
    <izvorni_sadrzaj> FINANCIJSKA AGENCIJA, RC RIJEKA,, OIB 85821130368, Frana Kurelca 8, 51000 Rijeka</izvorni_sadrzaj>
    <derivirana_varijabla naziv="DomainObject.Predmet.StrankaFormatedWithAdressOIB_1"> FINANCIJSKA AGENCIJA, RC RIJEKA,, OIB 85821130368, Frana Kurelca 8, 51000 Rijeka</derivirana_varijabla>
  </DomainObject.Predmet.StrankaFormatedWithAdressOIB>
  <DomainObject.Predmet.StrankaWithAdress>
    <izvorni_sadrzaj>FINANCIJSKA AGENCIJA, RC RIJEKA, Frana Kurelca 8,51000 Rijeka</izvorni_sadrzaj>
    <derivirana_varijabla naziv="DomainObject.Predmet.StrankaWithAdress_1">FINANCIJSKA AGENCIJA, RC RIJEKA, Frana Kurelca 8,51000 Rijeka</derivirana_varijabla>
  </DomainObject.Predmet.StrankaWithAdress>
  <DomainObject.Predmet.StrankaWithAdressOIB>
    <izvorni_sadrzaj>FINANCIJSKA AGENCIJA, RC RIJEKA,, OIB 85821130368, Frana Kurelca 8,51000 Rijeka</izvorni_sadrzaj>
    <derivirana_varijabla naziv="DomainObject.Predmet.StrankaWithAdressOIB_1">FINANCIJSKA AGENCIJA, RC RIJEKA,, OIB 85821130368, Frana Kurelca 8,51000 Rijeka</derivirana_varijabla>
  </DomainObject.Predmet.StrankaWithAdressOIB>
  <DomainObject.Predmet.StrankaNazivFormated>
    <izvorni_sadrzaj>FINANCIJSKA AGENCIJA, RC RIJEKA,</izvorni_sadrzaj>
    <derivirana_varijabla naziv="DomainObject.Predmet.StrankaNazivFormated_1">FINANCIJSKA AGENCIJA, RC RIJEKA,</derivirana_varijabla>
  </DomainObject.Predmet.StrankaNazivFormated>
  <DomainObject.Predmet.StrankaNazivFormatedOIB>
    <izvorni_sadrzaj>FINANCIJSKA AGENCIJA, RC RIJEKA,, OIB 85821130368</izvorni_sadrzaj>
    <derivirana_varijabla naziv="DomainObject.Predmet.StrankaNazivFormatedOIB_1">FINANCIJSKA AGENCIJA, RC RIJEKA,,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</item>
    </izvorni_sadrzaj>
    <derivirana_varijabla naziv="DomainObject.Predmet.StrankaListFormated_1">
      <item>FINANCIJSKA AGENCIJA, RC RIJEKA,</item>
    </derivirana_varijabla>
  </DomainObject.Predmet.StrankaListFormated>
  <DomainObject.Predmet.StrankaListFormatedOIB>
    <izvorni_sadrzaj>
      <item>FINANCIJSKA AGENCIJA, RC RIJEKA,, OIB 85821130368</item>
    </izvorni_sadrzaj>
    <derivirana_varijabla naziv="DomainObject.Predmet.StrankaListFormatedOIB_1">
      <item>FINANCIJSKA AGENCIJA, RC RIJEKA,, OIB 85821130368</item>
    </derivirana_varijabla>
  </DomainObject.Predmet.StrankaListFormatedOIB>
  <DomainObject.Predmet.StrankaListFormatedWithAdress>
    <izvorni_sadrzaj>
      <item>FINANCIJSKA AGENCIJA, RC RIJEKA,, Frana Kurelca 8, 51000 Rijeka</item>
    </izvorni_sadrzaj>
    <derivirana_varijabla naziv="DomainObject.Predmet.StrankaListFormatedWithAdress_1">
      <item>FINANCIJSKA AGENCIJA, RC RIJEKA,, Frana Kurelca 8, 51000 Rijeka</item>
    </derivirana_varijabla>
  </DomainObject.Predmet.StrankaListFormatedWithAdress>
  <DomainObject.Predmet.StrankaListFormatedWithAdressOIB>
    <izvorni_sadrzaj>
      <item>FINANCIJSKA AGENCIJA, RC RIJEKA,, OIB 85821130368, Frana Kurelca 8, 51000 Rijeka</item>
    </izvorni_sadrzaj>
    <derivirana_varijabla naziv="DomainObject.Predmet.StrankaListFormatedWithAdressOIB_1">
      <item>FINANCIJSKA AGENCIJA, RC RIJEKA,, OIB 85821130368, Frana Kurelca 8, 51000 Rijeka</item>
    </derivirana_varijabla>
  </DomainObject.Predmet.StrankaListFormatedWithAdressOIB>
  <DomainObject.Predmet.StrankaListNazivFormated>
    <izvorni_sadrzaj>
      <item>FINANCIJSKA AGENCIJA, RC RIJEKA,</item>
    </izvorni_sadrzaj>
    <derivirana_varijabla naziv="DomainObject.Predmet.StrankaListNazivFormated_1">
      <item>FINANCIJSKA AGENCIJA, RC RIJEKA,</item>
    </derivirana_varijabla>
  </DomainObject.Predmet.StrankaListNazivFormated>
  <DomainObject.Predmet.StrankaListNazivFormatedOIB>
    <izvorni_sadrzaj>
      <item>FINANCIJSKA AGENCIJA, RC RIJEKA,, OIB 85821130368</item>
    </izvorni_sadrzaj>
    <derivirana_varijabla naziv="DomainObject.Predmet.StrankaListNazivFormatedOIB_1">
      <item>FINANCIJSKA AGENCIJA, RC RIJEKA,, OIB 85821130368</item>
    </derivirana_varijabla>
  </DomainObject.Predmet.StrankaListNazivFormatedOIB>
  <DomainObject.Predmet.ProtuStrankaListFormated>
    <izvorni_sadrzaj>
      <item>LIA.MAR. d.o.o. NOVIGRAD</item>
    </izvorni_sadrzaj>
    <derivirana_varijabla naziv="DomainObject.Predmet.ProtuStrankaListFormated_1">
      <item>LIA.MAR. d.o.o. NOVIGRAD</item>
    </derivirana_varijabla>
  </DomainObject.Predmet.ProtuStrankaListFormated>
  <DomainObject.Predmet.ProtuStrankaListFormatedOIB>
    <izvorni_sadrzaj>
      <item>LIA.MAR. d.o.o. NOVIGRAD, OIB 45065995787</item>
    </izvorni_sadrzaj>
    <derivirana_varijabla naziv="DomainObject.Predmet.ProtuStrankaListFormatedOIB_1">
      <item>LIA.MAR. d.o.o. NOVIGRAD, OIB 45065995787</item>
    </derivirana_varijabla>
  </DomainObject.Predmet.ProtuStrankaListFormatedOIB>
  <DomainObject.Predmet.ProtuStrankaListFormatedWithAdress>
    <izvorni_sadrzaj>
      <item>LIA.MAR. d.o.o. NOVIGRAD, G. Martinuzzi 1, 52466 Novigrad</item>
    </izvorni_sadrzaj>
    <derivirana_varijabla naziv="DomainObject.Predmet.ProtuStrankaListFormatedWithAdress_1">
      <item>LIA.MAR. d.o.o. NOVIGRAD, G. Martinuzzi 1, 52466 Novigrad</item>
    </derivirana_varijabla>
  </DomainObject.Predmet.ProtuStrankaListFormatedWithAdress>
  <DomainObject.Predmet.ProtuStrankaListFormatedWithAdressOIB>
    <izvorni_sadrzaj>
      <item>LIA.MAR. d.o.o. NOVIGRAD, OIB 45065995787, G. Martinuzzi 1, 52466 Novigrad</item>
    </izvorni_sadrzaj>
    <derivirana_varijabla naziv="DomainObject.Predmet.ProtuStrankaListFormatedWithAdressOIB_1">
      <item>LIA.MAR. d.o.o. NOVIGRAD, OIB 45065995787, G. Martinuzzi 1, 52466 Novigrad</item>
    </derivirana_varijabla>
  </DomainObject.Predmet.ProtuStrankaListFormatedWithAdressOIB>
  <DomainObject.Predmet.ProtuStrankaListNazivFormated>
    <izvorni_sadrzaj>
      <item>LIA.MAR. d.o.o. NOVIGRAD</item>
    </izvorni_sadrzaj>
    <derivirana_varijabla naziv="DomainObject.Predmet.ProtuStrankaListNazivFormated_1">
      <item>LIA.MAR. d.o.o. NOVIGRAD</item>
    </derivirana_varijabla>
  </DomainObject.Predmet.ProtuStrankaListNazivFormated>
  <DomainObject.Predmet.ProtuStrankaListNazivFormatedOIB>
    <izvorni_sadrzaj>
      <item>LIA.MAR. d.o.o. NOVIGRAD, OIB 45065995787</item>
    </izvorni_sadrzaj>
    <derivirana_varijabla naziv="DomainObject.Predmet.ProtuStrankaListNazivFormatedOIB_1">
      <item>LIA.MAR. d.o.o. NOVIGRAD, OIB 45065995787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</izvorni_sadrzaj>
    <derivirana_varijabla naziv="DomainObject.Predmet.StrankaIDrugi_1">FINANCIJSKA AGENCIJA, RC RIJEKA,</derivirana_varijabla>
  </DomainObject.Predmet.StrankaIDrugi>
  <DomainObject.Predmet.ProtustrankaIDrugi>
    <izvorni_sadrzaj>LIA.MAR. d.o.o. NOVIGRAD</izvorni_sadrzaj>
    <derivirana_varijabla naziv="DomainObject.Predmet.ProtustrankaIDrugi_1">LIA.MAR. d.o.o. NOVIGRAD</derivirana_varijabla>
  </DomainObject.Predmet.ProtustrankaIDrugi>
  <DomainObject.Predmet.StrankaIDrugiAdressOIB>
    <izvorni_sadrzaj>FINANCIJSKA AGENCIJA, RC RIJEKA,, OIB 85821130368, Frana Kurelca 8, 51000 Rijeka</izvorni_sadrzaj>
    <derivirana_varijabla naziv="DomainObject.Predmet.StrankaIDrugiAdressOIB_1">FINANCIJSKA AGENCIJA, RC RIJEKA,, OIB 85821130368, Frana Kurelca 8, 51000 Rijeka</derivirana_varijabla>
  </DomainObject.Predmet.StrankaIDrugiAdressOIB>
  <DomainObject.Predmet.ProtustrankaIDrugiAdressOIB>
    <izvorni_sadrzaj>LIA.MAR. d.o.o. NOVIGRAD, OIB 45065995787, G. Martinuzzi 1, 52466 Novigrad</izvorni_sadrzaj>
    <derivirana_varijabla naziv="DomainObject.Predmet.ProtustrankaIDrugiAdressOIB_1">LIA.MAR. d.o.o. NOVIGRAD, OIB 45065995787, G. Martinuzzi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</item>
      <item>LIA.MAR. d.o.o. NOVIGRAD</item>
    </izvorni_sadrzaj>
    <derivirana_varijabla naziv="DomainObject.Predmet.SudioniciListNaziv_1">
      <item>FINANCIJSKA AGENCIJA, RC RIJEKA,</item>
      <item>LIA.MAR. d.o.o. NOVIGRAD</item>
    </derivirana_varijabla>
  </DomainObject.Predmet.SudioniciListNaziv>
  <DomainObject.Predmet.SudioniciListAdressOIB>
    <izvorni_sadrzaj>
      <item>FINANCIJSKA AGENCIJA, RC RIJEKA,, OIB 85821130368, Frana Kurelca 8,51000 Rijeka</item>
      <item>LIA.MAR. d.o.o. NOVIGRAD, OIB 45065995787, G. Martinuzzi 1,52466 Novigrad</item>
    </izvorni_sadrzaj>
    <derivirana_varijabla naziv="DomainObject.Predmet.SudioniciListAdressOIB_1">
      <item>FINANCIJSKA AGENCIJA, RC RIJEKA,, OIB 85821130368, Frana Kurelca 8,51000 Rijeka</item>
      <item>LIA.MAR. d.o.o. NOVIGRAD, OIB 45065995787, G. Martinuzzi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45065995787</item>
    </izvorni_sadrzaj>
    <derivirana_varijabla naziv="DomainObject.Predmet.SudioniciListNazivOIB_1">
      <item>, OIB 85821130368</item>
      <item>, OIB 45065995787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E155E-D6A9-49B5-854F-F94182F2E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2192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2017-02-07T07:26:00Z</dcterms:created>
  <dc:creator>korisnik</dc:creator>
  <cp:lastModifiedBy>Snježana Andrijanić</cp:lastModifiedBy>
  <cp:lastPrinted>2017-02-07T07:26:00Z</cp:lastPrinted>
  <dcterms:modified xmlns:xsi="http://www.w3.org/2001/XMLSchema-instance" xsi:type="dcterms:W3CDTF">2017-02-07T07:27:00Z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