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1e67" w14:paraId="1d51e67" w:rsidRDefault="008A098E" w:rsidP="00A81289" w:rsidR="00A81289">
      <w:pPr>
        <w:jc w:val="right"/>
        <w15:collapsed w:val="false"/>
      </w:pPr>
      <w:bookmarkStart w:name="_GoBack" w:id="0"/>
      <w:bookmarkEnd w:id="0"/>
      <w:r>
        <w:t>13 St-231/12-276</w:t>
      </w:r>
    </w:p>
    <w:p w:rsidRDefault="00A81289" w:rsidP="00A81289" w:rsidR="00A81289">
      <w:r>
        <w:rPr>
          <w:rStyle w:val="Naglaeno"/>
        </w:rPr>
        <w:t xml:space="preserve">             </w:t>
      </w:r>
      <w:r w:rsidR="008D004D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289" w:rsidP="00A81289" w:rsidR="00A81289"/>
    <w:p w:rsidRDefault="00A81289" w:rsidP="00A81289" w:rsidR="00A81289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81289" w:rsidP="00A81289" w:rsidR="00A8128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004D" w:rsidP="00A81289" w:rsidR="008D004D">
      <w:pPr>
        <w:ind w:hanging="720" w:left="360"/>
        <w:rPr>
          <w:sz w:val="22"/>
          <w:szCs w:val="22"/>
        </w:rPr>
      </w:pPr>
    </w:p>
    <w:p w:rsidRDefault="00A81289" w:rsidP="008D004D" w:rsidR="004B2AEF" w:rsidRPr="008D004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A81289" w:rsidP="00A81289" w:rsidR="00A81289">
      <w:pPr>
        <w:jc w:val="center"/>
      </w:pPr>
      <w:r>
        <w:t xml:space="preserve">R E P U B L I K A   H R V A T S K A </w:t>
      </w:r>
    </w:p>
    <w:p w:rsidRDefault="00A81289" w:rsidP="00A81289" w:rsidR="00A81289" w:rsidRPr="004B2AEF">
      <w:pPr>
        <w:pStyle w:val="Naslov1"/>
        <w:rPr>
          <w:b w:val="false"/>
          <w:sz w:val="24"/>
        </w:rPr>
      </w:pPr>
      <w:r w:rsidRPr="004B2AEF">
        <w:rPr>
          <w:b w:val="false"/>
          <w:sz w:val="24"/>
        </w:rPr>
        <w:t>R J E Š E N J E</w:t>
      </w:r>
    </w:p>
    <w:p w:rsidRDefault="00A81289" w:rsidP="00A81289" w:rsidR="00A81289"/>
    <w:p w:rsidRDefault="004B2AEF" w:rsidP="00A81289" w:rsidR="004B2AEF"/>
    <w:p w:rsidRDefault="00A81289" w:rsidP="004B2AEF" w:rsidR="00A81289">
      <w:pPr>
        <w:ind w:firstLine="708"/>
        <w:jc w:val="both"/>
      </w:pPr>
      <w:r>
        <w:t>Trgovački sud u Osijeku, po stečajnom sucu Jadranki Herman, u stečajnom postupku nad dužnikom  INDUSTRIJA TRIKOTAŽE ITEKS d.o.o. u stečaju, Ilok, dr. Franje Tuđmana 4, MBS 030070374, OIB 80318735454, dana 2</w:t>
      </w:r>
      <w:r w:rsidR="008A098E">
        <w:t xml:space="preserve">. ožujka 2017.   </w:t>
      </w:r>
      <w:r>
        <w:t xml:space="preserve">             </w:t>
      </w:r>
    </w:p>
    <w:p w:rsidRDefault="004B2AEF" w:rsidP="00A81289" w:rsidR="004B2AEF">
      <w:pPr>
        <w:jc w:val="both"/>
      </w:pPr>
    </w:p>
    <w:p w:rsidRDefault="00A81289" w:rsidP="00A81289" w:rsidR="00A81289">
      <w:pPr>
        <w:jc w:val="center"/>
        <w:rPr>
          <w:bCs/>
        </w:rPr>
      </w:pPr>
      <w:r>
        <w:rPr>
          <w:bCs/>
        </w:rPr>
        <w:t>r i j e š i o   j e</w:t>
      </w:r>
    </w:p>
    <w:p w:rsidRDefault="004B2AEF" w:rsidP="00A2646D" w:rsidR="004B2AEF" w:rsidRPr="00AE7D8E">
      <w:pPr>
        <w:jc w:val="both"/>
      </w:pPr>
    </w:p>
    <w:p w:rsidRDefault="00F35A55" w:rsidP="00F35A55" w:rsidR="00260103">
      <w:pPr>
        <w:pStyle w:val="Tijeloteksta"/>
        <w:ind w:left="1065"/>
        <w:rPr>
          <w:color w:val="000000"/>
        </w:rPr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A81289">
        <w:t>Toka – promet d.o.o.  Ilok, kralja Tomislava 23, OIB 55685694659</w:t>
      </w:r>
      <w:r w:rsidR="006E2E0D">
        <w:t>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A81289">
        <w:t xml:space="preserve"> INDUSTRIJA TRIKOTAŽE ITEKS d.o.o. u stečaju, Ilok, dr. Franje Tuđmana 4</w:t>
      </w:r>
      <w:r w:rsidR="00AE7D8E">
        <w:t xml:space="preserve">, </w:t>
      </w:r>
      <w:r w:rsidR="00AE43E1">
        <w:t>i to:</w:t>
      </w:r>
    </w:p>
    <w:p w:rsidRDefault="00A81289" w:rsidP="00A81289" w:rsidR="00A81289" w:rsidRPr="003B4B51">
      <w:pPr>
        <w:pStyle w:val="Tijeloteksta"/>
        <w:ind w:left="705"/>
        <w:rPr>
          <w:bCs/>
        </w:rPr>
      </w:pPr>
    </w:p>
    <w:p w:rsidRDefault="00A81289" w:rsidP="008A098E" w:rsidR="00A81289">
      <w:pPr>
        <w:pStyle w:val="Tijeloteksta"/>
        <w:ind w:left="1425"/>
        <w:rPr>
          <w:color w:val="000000"/>
        </w:rPr>
      </w:pPr>
      <w:r>
        <w:rPr>
          <w:color w:val="000000"/>
        </w:rPr>
        <w:t>-    k</w:t>
      </w:r>
      <w:r w:rsidRPr="003B4B51">
        <w:rPr>
          <w:color w:val="000000"/>
        </w:rPr>
        <w:t xml:space="preserve">čbr. </w:t>
      </w:r>
      <w:r w:rsidR="008A098E">
        <w:rPr>
          <w:color w:val="000000"/>
        </w:rPr>
        <w:t>73/2 u naravi dvorište u Ulici dr. Franje Tuđmana, sa 250 m2, upisano u zk.ul. 5776 k.o. Ilok</w:t>
      </w:r>
    </w:p>
    <w:p w:rsidRDefault="00A81289" w:rsidP="00A81289" w:rsidR="00A81289">
      <w:pPr>
        <w:ind w:left="1425"/>
        <w:jc w:val="both"/>
        <w:rPr>
          <w:color w:val="000000"/>
        </w:rPr>
      </w:pPr>
      <w:r>
        <w:rPr>
          <w:color w:val="000000"/>
        </w:rPr>
        <w:t xml:space="preserve">za kupovninu u iznosu od </w:t>
      </w:r>
      <w:r w:rsidR="008A098E">
        <w:rPr>
          <w:color w:val="000000"/>
        </w:rPr>
        <w:t xml:space="preserve">17.500,00 kn. </w:t>
      </w:r>
    </w:p>
    <w:p w:rsidRDefault="00737C36" w:rsidP="00AE43E1" w:rsidR="00737C36">
      <w:pPr>
        <w:pStyle w:val="Tijeloteksta"/>
      </w:pPr>
    </w:p>
    <w:p w:rsidRDefault="00F35A55" w:rsidP="00F35A55" w:rsidR="00AE43E1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A81289">
        <w:t xml:space="preserve"> Toka – promet d.o.o.  Ilok, kralja Tomislava 23, OIB 55685694659</w:t>
      </w:r>
      <w:r w:rsidR="006E2E0D">
        <w:t xml:space="preserve">, </w:t>
      </w:r>
      <w:r w:rsidR="00AE43E1">
        <w:t xml:space="preserve"> dužan je u roku od 30 dana, nakon pravomoćnosti ovog rješenja, uplatiti razliku kupovnine preko uplać</w:t>
      </w:r>
      <w:r w:rsidR="00A2646D">
        <w:t>enog</w:t>
      </w:r>
      <w:r w:rsidR="00AE7D8E">
        <w:t xml:space="preserve"> osiguranja u iznosu od </w:t>
      </w:r>
      <w:r w:rsidR="008A098E">
        <w:t xml:space="preserve">15.750,00 </w:t>
      </w:r>
      <w:r w:rsidR="00AE43E1">
        <w:t>kn na račun Trgovačkog suda u Osijeku, broj HR31 2390 0011 3000 0020</w:t>
      </w:r>
      <w:r w:rsidR="00AE7D8E">
        <w:t xml:space="preserve"> 0 s pozivom na broj HR05 272-</w:t>
      </w:r>
      <w:r w:rsidR="006F0364">
        <w:t>231-2012</w:t>
      </w:r>
      <w:r w:rsidR="006E2E0D">
        <w:t xml:space="preserve"> </w:t>
      </w:r>
      <w:r w:rsidR="00AE43E1">
        <w:t>kod Hrvatske poštanske banke.</w:t>
      </w:r>
    </w:p>
    <w:p w:rsidRDefault="00F35A55" w:rsidP="008A098E" w:rsidR="00F35A55">
      <w:pPr>
        <w:pStyle w:val="Tijeloteksta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F35A55" w:rsidP="00F35A55" w:rsidR="00F35A55">
      <w:pPr>
        <w:pStyle w:val="Tijeloteksta"/>
      </w:pPr>
    </w:p>
    <w:p w:rsidRDefault="00F35A55" w:rsidP="006F0364" w:rsidR="003E6C32" w:rsidRPr="003E6C32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3E6C32">
        <w:t>ješenja.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F35A55" w:rsidP="00F35A55" w:rsidR="00F35A55">
      <w:pPr>
        <w:pStyle w:val="Tijeloteksta"/>
        <w:ind w:left="1065"/>
      </w:pPr>
    </w:p>
    <w:p w:rsidRDefault="00F35A55" w:rsidP="008D004D" w:rsidR="00A2646D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8D004D" w:rsidP="008D004D" w:rsidR="008D004D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AE7D8E" w:rsidP="006E2E0D" w:rsidR="00AE7D8E">
      <w:pPr>
        <w:pStyle w:val="Tijeloteksta"/>
      </w:pPr>
    </w:p>
    <w:p w:rsidRDefault="008D004D" w:rsidP="008D004D" w:rsidR="008D004D" w:rsidRPr="008D004D">
      <w:pPr>
        <w:pStyle w:val="Tijeloteksta"/>
        <w:ind w:left="1065"/>
        <w:jc w:val="center"/>
      </w:pPr>
      <w:r w:rsidRPr="008D004D">
        <w:lastRenderedPageBreak/>
        <w:t>2</w:t>
      </w:r>
    </w:p>
    <w:p w:rsidRDefault="008D004D" w:rsidP="008D004D" w:rsidR="008D004D">
      <w:pPr>
        <w:jc w:val="right"/>
      </w:pPr>
      <w:r>
        <w:t>13 St-231/12-276</w:t>
      </w:r>
    </w:p>
    <w:p w:rsidRDefault="008D004D" w:rsidP="006E2E0D" w:rsidR="008D004D">
      <w:pPr>
        <w:pStyle w:val="Tijeloteksta"/>
      </w:pPr>
    </w:p>
    <w:p w:rsidRDefault="008D004D" w:rsidP="006E2E0D" w:rsidR="008D004D">
      <w:pPr>
        <w:pStyle w:val="Tijeloteksta"/>
      </w:pPr>
    </w:p>
    <w:p w:rsidRDefault="008D004D" w:rsidP="006E2E0D" w:rsidR="008D004D">
      <w:pPr>
        <w:pStyle w:val="Tijeloteksta"/>
      </w:pPr>
    </w:p>
    <w:p w:rsidRDefault="00A2646D" w:rsidP="006540BF" w:rsidR="00737C36" w:rsidRPr="00916AEF">
      <w:pPr>
        <w:pStyle w:val="Tijeloteksta"/>
        <w:ind w:left="1065"/>
      </w:pPr>
      <w:r w:rsidRPr="00A2646D">
        <w:rPr>
          <w:b/>
        </w:rPr>
        <w:t>VIII</w:t>
      </w:r>
      <w:r>
        <w:t xml:space="preserve"> </w:t>
      </w:r>
      <w:r w:rsidR="00F35A55">
        <w:t xml:space="preserve"> Nalaže se zemljišno- knjižnom </w:t>
      </w:r>
      <w:r w:rsidR="00916AEF">
        <w:t>odjelu Općinskog suda u Vukovaru Zemljišno – knjižni odjel Ilok zabi</w:t>
      </w:r>
      <w:r w:rsidR="00F35A55">
        <w:t>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3E6C32" w:rsidP="00737C36" w:rsidR="003E6C32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737C36" w:rsidP="00737C36" w:rsidR="00737C36">
      <w:pPr>
        <w:jc w:val="center"/>
        <w:rPr>
          <w:b/>
          <w:bCs/>
        </w:rPr>
      </w:pPr>
    </w:p>
    <w:p w:rsidRDefault="003E6C32" w:rsidP="003A1379" w:rsidR="003E6C32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916AEF">
        <w:t>upravitelja temeljem odredbe članka</w:t>
      </w:r>
      <w:r>
        <w:t xml:space="preserve"> 164. Stečajnog zakona</w:t>
      </w:r>
      <w:r w:rsidR="003A1379">
        <w:t xml:space="preserve"> (Narodne novine broj  44/96, 29/99, 129/00, 123/03, 82/06, 116/10, 25/12, 133/12 u vezi s člankom 441. Stečajnog zakona Narodne novine 71/15)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3E6C32" w:rsidRPr="006540BF">
      <w:pPr>
        <w:jc w:val="both"/>
        <w:rPr>
          <w:bCs/>
        </w:rPr>
      </w:pPr>
      <w:r>
        <w:tab/>
        <w:t xml:space="preserve">Na usmenoj  javnoj dražbi, radi prodaje nekretnina stečajnog dužnika, održanoj u prostorijama ovog suda dana </w:t>
      </w:r>
      <w:r w:rsidR="00916AEF">
        <w:t>2</w:t>
      </w:r>
      <w:r w:rsidR="006540BF">
        <w:t xml:space="preserve">. ožujka 2017. </w:t>
      </w:r>
      <w:r w:rsidR="00916AEF">
        <w:t xml:space="preserve"> godine, sudjelovao je kao  ponuditelj Toka – promet d.o.o.  Ilok, kralja Tomislava 23. Kao jedini ponuditelj  </w:t>
      </w:r>
      <w:r>
        <w:t>za n</w:t>
      </w:r>
      <w:r w:rsidR="006540BF">
        <w:t xml:space="preserve">ekretnine navedene u točci I  ovog rješenja dao je </w:t>
      </w:r>
      <w:r w:rsidR="00916AEF">
        <w:t xml:space="preserve">ponudu u iznosu od </w:t>
      </w:r>
      <w:r w:rsidR="006540BF">
        <w:t xml:space="preserve">17.500,00 </w:t>
      </w:r>
      <w:r w:rsidR="00916AEF">
        <w:t xml:space="preserve">kn. </w:t>
      </w:r>
      <w:r w:rsidR="00C70DDD">
        <w:t xml:space="preserve">Stečajni sudac utvrdio je </w:t>
      </w:r>
      <w:r w:rsidR="00C70DDD">
        <w:rPr>
          <w:bCs/>
        </w:rPr>
        <w:t>da je</w:t>
      </w:r>
      <w:r>
        <w:rPr>
          <w:bCs/>
        </w:rPr>
        <w:t xml:space="preserve"> ponuditelj</w:t>
      </w:r>
      <w:r w:rsidR="00C70DDD">
        <w:rPr>
          <w:bCs/>
        </w:rPr>
        <w:t xml:space="preserve">  </w:t>
      </w:r>
      <w:r w:rsidR="00C70DDD">
        <w:t xml:space="preserve">Toka – promet d.o.o.  Ilok, kralja Tomislava 23,  </w:t>
      </w:r>
      <w:r>
        <w:rPr>
          <w:bCs/>
        </w:rPr>
        <w:t xml:space="preserve">ispunio uvjete </w:t>
      </w:r>
      <w:r w:rsidR="00C70DDD">
        <w:rPr>
          <w:bCs/>
        </w:rPr>
        <w:t xml:space="preserve"> za dosudu gore navedeni nekretnina, stoga je sud temeljem Odredbe članka</w:t>
      </w:r>
      <w:r>
        <w:rPr>
          <w:bCs/>
        </w:rPr>
        <w:t xml:space="preserve">  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>
        <w:rPr>
          <w:bCs/>
        </w:rPr>
        <w:t>rij</w:t>
      </w:r>
      <w:r w:rsidR="00C70DDD">
        <w:rPr>
          <w:bCs/>
        </w:rPr>
        <w:t>ešio kao u izreci ovog rješenja.</w:t>
      </w:r>
    </w:p>
    <w:p w:rsidRDefault="003E6C32" w:rsidP="0070012E" w:rsidR="003E6C32">
      <w:pPr>
        <w:jc w:val="both"/>
        <w:rPr>
          <w:bCs/>
        </w:rPr>
      </w:pPr>
    </w:p>
    <w:p w:rsidRDefault="0070012E" w:rsidP="0070012E" w:rsidR="0070012E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 on u roku određenom u točki 2. ovog rješenja isplati kupovni</w:t>
      </w:r>
      <w:r w:rsidR="00D22B2F">
        <w:rPr>
          <w:bCs/>
        </w:rPr>
        <w:t>nu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3E6C32" w:rsidP="004B2AEF" w:rsidR="003E6C32">
      <w:pPr>
        <w:rPr>
          <w:b/>
        </w:rPr>
      </w:pPr>
    </w:p>
    <w:p w:rsidRDefault="004B2AEF" w:rsidP="008D004D" w:rsidR="0070012E">
      <w:pPr>
        <w:jc w:val="center"/>
      </w:pPr>
      <w:r>
        <w:t>U Osijeku 2</w:t>
      </w:r>
      <w:r w:rsidR="006540BF">
        <w:t xml:space="preserve">. ožujak 2017.  </w:t>
      </w:r>
      <w:r>
        <w:t xml:space="preserve"> </w:t>
      </w:r>
    </w:p>
    <w:p w:rsidRDefault="0070012E" w:rsidP="0070012E" w:rsidR="0070012E">
      <w:r>
        <w:t>Zapisničar</w:t>
      </w:r>
    </w:p>
    <w:p w:rsidRDefault="0070012E" w:rsidP="0070012E" w:rsidR="0070012E">
      <w:r>
        <w:t>Maja Kocijan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70012E" w:rsidP="0070012E" w:rsidR="0070012E"/>
    <w:p w:rsidRDefault="003E6C32" w:rsidP="0070012E" w:rsidR="003E6C32"/>
    <w:p w:rsidRDefault="0070012E" w:rsidP="0070012E" w:rsidR="0070012E">
      <w:r>
        <w:t>UPUTA O PRAVNOM LIJEKU:</w:t>
      </w:r>
    </w:p>
    <w:p w:rsidRDefault="0070012E" w:rsidP="002C4AA3" w:rsidR="0070012E">
      <w:pPr>
        <w:jc w:val="both"/>
      </w:pPr>
      <w:r>
        <w:t>Protiv ovog rješenja može  se uložiti žalba Visokom trgovačkom sudu Republike Hrvatske u  roku od 8 dana. Žalba se ulaže ovog sudu pismeno u 3 primjerka.</w:t>
      </w:r>
    </w:p>
    <w:p w:rsidRDefault="00015E03" w:rsidP="00737C36" w:rsidR="00015E03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Stečajn</w:t>
      </w:r>
      <w:r w:rsidR="006E2E0D">
        <w:rPr>
          <w:bCs/>
        </w:rPr>
        <w:t>a uprav</w:t>
      </w:r>
      <w:r w:rsidR="002C4AA3">
        <w:rPr>
          <w:bCs/>
        </w:rPr>
        <w:t>iteljica Nada Gagro</w:t>
      </w:r>
    </w:p>
    <w:p w:rsidRDefault="00737C36" w:rsidP="00D07E0F" w:rsidR="00737C36" w:rsidRPr="002C4AA3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Kupac</w:t>
      </w:r>
      <w:r w:rsidR="00FA7059">
        <w:rPr>
          <w:bCs/>
        </w:rPr>
        <w:t xml:space="preserve"> </w:t>
      </w:r>
      <w:r w:rsidR="002C4AA3">
        <w:rPr>
          <w:bCs/>
        </w:rPr>
        <w:t xml:space="preserve">- </w:t>
      </w:r>
      <w:r w:rsidR="002C4AA3">
        <w:t>Toka – promet d.o.o.  Ilok, kralja Tomislava 23</w:t>
      </w:r>
    </w:p>
    <w:p w:rsidRDefault="002C4AA3" w:rsidP="002C4AA3" w:rsidR="002C4AA3">
      <w:pPr>
        <w:pStyle w:val="Tijeloteksta"/>
        <w:numPr>
          <w:ilvl w:val="0"/>
          <w:numId w:val="1"/>
        </w:numPr>
        <w:jc w:val="left"/>
      </w:pPr>
      <w:r>
        <w:t xml:space="preserve">razlučni vjerovnici </w:t>
      </w:r>
    </w:p>
    <w:p w:rsidRDefault="002C4AA3" w:rsidP="002C4AA3" w:rsidR="002C4AA3">
      <w:pPr>
        <w:pStyle w:val="Tijeloteksta"/>
        <w:numPr>
          <w:ilvl w:val="0"/>
          <w:numId w:val="12"/>
        </w:numPr>
        <w:jc w:val="left"/>
      </w:pPr>
      <w:r>
        <w:t>Hrvatska poštanska banka d.d. Zagreb, Jurišićeva 4</w:t>
      </w:r>
    </w:p>
    <w:p w:rsidRDefault="002C4AA3" w:rsidP="002C4AA3" w:rsidR="002C4AA3">
      <w:pPr>
        <w:pStyle w:val="Tijeloteksta"/>
        <w:numPr>
          <w:ilvl w:val="0"/>
          <w:numId w:val="12"/>
        </w:numPr>
        <w:jc w:val="left"/>
      </w:pPr>
      <w:r>
        <w:t>Hrvatska banka za obnovu i razvitak Zagreb, Strossmayerov trg 9</w:t>
      </w:r>
    </w:p>
    <w:p w:rsidRDefault="002C4AA3" w:rsidP="002C4AA3" w:rsidR="002C4AA3" w:rsidRPr="002C4AA3">
      <w:pPr>
        <w:pStyle w:val="Tijeloteksta"/>
        <w:numPr>
          <w:ilvl w:val="0"/>
          <w:numId w:val="1"/>
        </w:numPr>
        <w:jc w:val="left"/>
      </w:pPr>
      <w:r>
        <w:t>e-glasna ploča suda</w:t>
      </w:r>
    </w:p>
    <w:p w:rsidRDefault="002A5965" w:rsidP="00FB07C7" w:rsidR="002A5965">
      <w:pPr>
        <w:pStyle w:val="Tijeloteksta"/>
        <w:numPr>
          <w:ilvl w:val="0"/>
          <w:numId w:val="1"/>
        </w:numPr>
        <w:jc w:val="left"/>
      </w:pPr>
      <w:r>
        <w:t>RH MF Pore</w:t>
      </w:r>
      <w:r w:rsidR="002C4AA3">
        <w:t>zna uprava Područni ured Vukovar</w:t>
      </w:r>
    </w:p>
    <w:p w:rsidRDefault="003A1379" w:rsidP="002C4AA3" w:rsidR="00737C36">
      <w:pPr>
        <w:pStyle w:val="Tijeloteksta"/>
        <w:numPr>
          <w:ilvl w:val="0"/>
          <w:numId w:val="1"/>
        </w:numPr>
        <w:jc w:val="left"/>
      </w:pPr>
      <w:r>
        <w:t>Općinski  sud</w:t>
      </w:r>
      <w:r w:rsidR="002C4AA3">
        <w:t xml:space="preserve"> u Vukovaru ZK odjel Ilok</w:t>
      </w:r>
      <w:r w:rsidR="009438AC" w:rsidRPr="009438AC">
        <w:tab/>
      </w:r>
    </w:p>
    <w:p w:rsidRDefault="006540BF" w:rsidP="009438AC" w:rsidR="00AE7D8E">
      <w:pPr>
        <w:numPr>
          <w:ilvl w:val="0"/>
          <w:numId w:val="1"/>
        </w:numPr>
      </w:pPr>
      <w:r>
        <w:t>kal.</w:t>
      </w:r>
      <w:r w:rsidR="008D004D">
        <w:t xml:space="preserve"> 2</w:t>
      </w:r>
      <w:r>
        <w:t>/4</w:t>
      </w:r>
    </w:p>
    <w:p w:rsidRDefault="002A5965" w:rsidP="002A5965" w:rsidR="002A5965" w:rsidRPr="009438AC">
      <w:pPr>
        <w:ind w:left="360"/>
      </w:pPr>
    </w:p>
    <w:sectPr w:rsidSect="008D004D" w:rsidR="002A5965" w:rsidRPr="009438AC">
      <w:pgSz w:h="16838" w:w="11906"/>
      <w:pgMar w:gutter="0" w:footer="708" w:header="708" w:left="1440" w:bottom="1135" w:right="1286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89340D0"/>
    <w:multiLevelType w:val="hybridMultilevel"/>
    <w:tmpl w:val="03BC8826"/>
    <w:lvl w:tplc="79D44F4A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9">
    <w:nsid w:val="646F489B"/>
    <w:multiLevelType w:val="hybridMultilevel"/>
    <w:tmpl w:val="53EAC5D0"/>
    <w:lvl w:tplc="7F2C5E26" w:ilvl="0">
      <w:start w:val="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2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0"/>
  </w:num>
  <w:num w:numId="5">
    <w:abstractNumId w:val="0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8"/>
  </w:num>
  <w:num w:numId="11">
    <w:abstractNumId w:val="9"/>
  </w:num>
  <w:num w:numId="12">
    <w:abstractNumId w:val="11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2037D0"/>
    <w:rsid w:val="00204164"/>
    <w:rsid w:val="00260103"/>
    <w:rsid w:val="002A5965"/>
    <w:rsid w:val="002C4AA3"/>
    <w:rsid w:val="003A1379"/>
    <w:rsid w:val="003E6C32"/>
    <w:rsid w:val="004B2AEF"/>
    <w:rsid w:val="004D5C30"/>
    <w:rsid w:val="005174A7"/>
    <w:rsid w:val="006540BF"/>
    <w:rsid w:val="00657546"/>
    <w:rsid w:val="006E2E0D"/>
    <w:rsid w:val="006F0364"/>
    <w:rsid w:val="0070012E"/>
    <w:rsid w:val="00737C36"/>
    <w:rsid w:val="00753AD5"/>
    <w:rsid w:val="00780F93"/>
    <w:rsid w:val="00836734"/>
    <w:rsid w:val="008A098E"/>
    <w:rsid w:val="008D004D"/>
    <w:rsid w:val="00916AEF"/>
    <w:rsid w:val="009438AC"/>
    <w:rsid w:val="009C1B13"/>
    <w:rsid w:val="00A2646D"/>
    <w:rsid w:val="00A30D25"/>
    <w:rsid w:val="00A81289"/>
    <w:rsid w:val="00AE43E1"/>
    <w:rsid w:val="00AE7D8E"/>
    <w:rsid w:val="00AF2274"/>
    <w:rsid w:val="00B34F15"/>
    <w:rsid w:val="00B961EB"/>
    <w:rsid w:val="00BB5F40"/>
    <w:rsid w:val="00BF7A36"/>
    <w:rsid w:val="00C067DF"/>
    <w:rsid w:val="00C70DDD"/>
    <w:rsid w:val="00C868B3"/>
    <w:rsid w:val="00CF6A1A"/>
    <w:rsid w:val="00D07E0F"/>
    <w:rsid w:val="00D22B2F"/>
    <w:rsid w:val="00D3189F"/>
    <w:rsid w:val="00D37727"/>
    <w:rsid w:val="00D67D22"/>
    <w:rsid w:val="00DD53EC"/>
    <w:rsid w:val="00DF6C09"/>
    <w:rsid w:val="00E21566"/>
    <w:rsid w:val="00E51A88"/>
    <w:rsid w:val="00EE3D3C"/>
    <w:rsid w:val="00F35A55"/>
    <w:rsid w:val="00F64B03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77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7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7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7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7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77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7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7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7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7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2012.</izvorni_sadrzaj>
    <derivirana_varijabla naziv="DomainObject.Predmet.DatumOsnivanja_1">1.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St-231/2012</izvorni_sadrzaj>
    <derivirana_varijabla naziv="DomainObject.Predmet.OznakaBroj_1">St-231/2012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Industrija trikotaže ITEKS društvo s ograničenom odgovornošću</izvorni_sadrzaj>
    <derivirana_varijabla naziv="DomainObject.Predmet.ProtustrankaFormated_1">  Industrija trikotaže ITEKS društvo s ograničenom odgovornošću</derivirana_varijabla>
  </DomainObject.Predmet.ProtustrankaFormated>
  <DomainObject.Predmet.ProtustrankaFormatedOIB>
    <izvorni_sadrzaj>  Industrija trikotaže ITEKS društvo s ograničenom odgovornošću, OIB 80318735454</izvorni_sadrzaj>
    <derivirana_varijabla naziv="DomainObject.Predmet.ProtustrankaFormatedOIB_1">  Industrija trikotaže ITEKS društvo s ograničenom odgovornošću, OIB 80318735454</derivirana_varijabla>
  </DomainObject.Predmet.ProtustrankaFormatedOIB>
  <DomainObject.Predmet.ProtustrankaFormatedWithAdress>
    <izvorni_sadrzaj> Industrija trikotaže ITEKS društvo s ograničenom odgovornošću, Dr.F.Tuđmana 4, Ilok</izvorni_sadrzaj>
    <derivirana_varijabla naziv="DomainObject.Predmet.ProtustrankaFormatedWithAdress_1"> Industrija trikotaže ITEKS društvo s ograničenom odgovornošću, Dr.F.Tuđmana 4, Ilok</derivirana_varijabla>
  </DomainObject.Predmet.ProtustrankaFormatedWithAdress>
  <DomainObject.Predmet.ProtustrankaFormatedWithAdressOIB>
    <izvorni_sadrzaj> Industrija trikotaže ITEKS društvo s ograničenom odgovornošću, OIB 80318735454, Dr.F.Tuđmana 4, Ilok</izvorni_sadrzaj>
    <derivirana_varijabla naziv="DomainObject.Predmet.ProtustrankaFormatedWithAdressOIB_1"> Industrija trikotaže ITEKS društvo s ograničenom odgovornošću, OIB 80318735454, Dr.F.Tuđmana 4, Ilok</derivirana_varijabla>
  </DomainObject.Predmet.ProtustrankaFormatedWithAdressOIB>
  <DomainObject.Predmet.ProtustrankaWithAdress>
    <izvorni_sadrzaj>Industrija trikotaže ITEKS društvo s ograničenom odgovornošću Dr.F.Tuđmana 4, Ilok</izvorni_sadrzaj>
    <derivirana_varijabla naziv="DomainObject.Predmet.ProtustrankaWithAdress_1">Industrija trikotaže ITEKS društvo s ograničenom odgovornošću Dr.F.Tuđmana 4, Ilok</derivirana_varijabla>
  </DomainObject.Predmet.ProtustrankaWithAdress>
  <DomainObject.Predmet.ProtustrankaWithAdressOIB>
    <izvorni_sadrzaj>Industrija trikotaže ITEKS društvo s ograničenom odgovornošću, OIB 80318735454, Dr.F.Tuđmana 4, Ilok</izvorni_sadrzaj>
    <derivirana_varijabla naziv="DomainObject.Predmet.ProtustrankaWithAdressOIB_1">Industrija trikotaže ITEKS društvo s ograničenom odgovornošću, OIB 80318735454, Dr.F.Tuđmana 4, Ilok</derivirana_varijabla>
  </DomainObject.Predmet.ProtustrankaWithAdressOIB>
  <DomainObject.Predmet.ProtustrankaNazivFormated>
    <izvorni_sadrzaj>Industrija trikotaže ITEKS društvo s ograničenom odgovornošću</izvorni_sadrzaj>
    <derivirana_varijabla naziv="DomainObject.Predmet.ProtustrankaNazivFormated_1">Industrija trikotaže ITEKS društvo s ograničenom odgovornošću</derivirana_varijabla>
  </DomainObject.Predmet.ProtustrankaNazivFormated>
  <DomainObject.Predmet.ProtustrankaNazivFormatedOIB>
    <izvorni_sadrzaj>Industrija trikotaže ITEKS društvo s ograničenom odgovornošću, OIB 80318735454</izvorni_sadrzaj>
    <derivirana_varijabla naziv="DomainObject.Predmet.ProtustrankaNazivFormatedOIB_1">Industrija trikotaže ITEKS društvo s ograničenom odgovornošću, OIB 80318735454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MARICA ŠIMUNIĆ, DJELATNICA I DR.; ZK odjel Općinski sud u Vukovaru</izvorni_sadrzaj>
    <derivirana_varijabla naziv="DomainObject.Predmet.StrankaFormated_1">  MARICA ŠIMUNIĆ, DJELATNICA I DR.; ZK odjel Općinski sud u Vukovaru</derivirana_varijabla>
  </DomainObject.Predmet.StrankaFormated>
  <DomainObject.Predmet.StrankaFormatedOIB>
    <izvorni_sadrzaj>  MARICA ŠIMUNIĆ, DJELATNICA I DR.; ZK odjel Općinski sud u Vukovaru</izvorni_sadrzaj>
    <derivirana_varijabla naziv="DomainObject.Predmet.StrankaFormatedOIB_1">  MARICA ŠIMUNIĆ, DJELATNICA I DR.; ZK odjel Općinski sud u Vukovaru</derivirana_varijabla>
  </DomainObject.Predmet.StrankaFormatedOIB>
  <DomainObject.Predmet.StrankaFormatedWithAdress>
    <izvorni_sadrzaj> MARICA ŠIMUNIĆ, DJELATNICA I DR., V.KRALJEVIĆA 12, 32236 Ilok; ZK odjel Općinski sud u Vukovaru, bb, 32000 Vukovar</izvorni_sadrzaj>
    <derivirana_varijabla naziv="DomainObject.Predmet.StrankaFormatedWithAdress_1"> MARICA ŠIMUNIĆ, DJELATNICA I DR., V.KRALJEVIĆA 12, 32236 Ilok; ZK odjel Općinski sud u Vukovaru, bb, 32000 Vukovar</derivirana_varijabla>
  </DomainObject.Predmet.StrankaFormatedWithAdress>
  <DomainObject.Predmet.StrankaFormatedWithAdressOIB>
    <izvorni_sadrzaj> MARICA ŠIMUNIĆ, DJELATNICA I DR., V.KRALJEVIĆA 12, 32236 Ilok; ZK odjel Općinski sud u Vukovaru, bb, 32000 Vukovar</izvorni_sadrzaj>
    <derivirana_varijabla naziv="DomainObject.Predmet.StrankaFormatedWithAdressOIB_1"> MARICA ŠIMUNIĆ, DJELATNICA I DR., V.KRALJEVIĆA 12, 32236 Ilok; ZK odjel Općinski sud u Vukovaru, bb, 32000 Vukovar</derivirana_varijabla>
  </DomainObject.Predmet.StrankaFormatedWithAdressOIB>
  <DomainObject.Predmet.StrankaWithAdress>
    <izvorni_sadrzaj>MARICA ŠIMUNIĆ, DJELATNICA I DR. V.KRALJEVIĆA 12,32236 Ilok,ZK odjel Općinski sud u Vukovaru bb,32000 Vukovar</izvorni_sadrzaj>
    <derivirana_varijabla naziv="DomainObject.Predmet.StrankaWithAdress_1">MARICA ŠIMUNIĆ, DJELATNICA I DR. V.KRALJEVIĆA 12,32236 Ilok,ZK odjel Općinski sud u Vukovaru bb,32000 Vukovar</derivirana_varijabla>
  </DomainObject.Predmet.StrankaWithAdress>
  <DomainObject.Predmet.StrankaWithAdressOIB>
    <izvorni_sadrzaj>MARICA ŠIMUNIĆ, DJELATNICA I DR., V.KRALJEVIĆA 12,32236 Ilok,ZK odjel Općinski sud u Vukovaru, bb,32000 Vukovar</izvorni_sadrzaj>
    <derivirana_varijabla naziv="DomainObject.Predmet.StrankaWithAdressOIB_1">MARICA ŠIMUNIĆ, DJELATNICA I DR., V.KRALJEVIĆA 12,32236 Ilok,ZK odjel Općinski sud u Vukovaru, bb,32000 Vukovar</derivirana_varijabla>
  </DomainObject.Predmet.StrankaWithAdressOIB>
  <DomainObject.Predmet.StrankaNazivFormated>
    <izvorni_sadrzaj>MARICA ŠIMUNIĆ, DJELATNICA I DR.,ZK odjel Općinski sud u Vukovaru</izvorni_sadrzaj>
    <derivirana_varijabla naziv="DomainObject.Predmet.StrankaNazivFormated_1">MARICA ŠIMUNIĆ, DJELATNICA I DR.,ZK odjel Općinski sud u Vukovaru</derivirana_varijabla>
  </DomainObject.Predmet.StrankaNazivFormated>
  <DomainObject.Predmet.StrankaNazivFormatedOIB>
    <izvorni_sadrzaj>MARICA ŠIMUNIĆ, DJELATNICA I DR.,ZK odjel Općinski sud u Vukovaru</izvorni_sadrzaj>
    <derivirana_varijabla naziv="DomainObject.Predmet.StrankaNazivFormatedOIB_1">MARICA ŠIMUNIĆ, DJELATNICA I DR.,ZK odjel Općinski sud u Vukovaru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MARICA ŠIMUNIĆ, DJELATNICA I DR.</item>
      <item>ZK odjel Općinski sud u Vukovaru</item>
    </izvorni_sadrzaj>
    <derivirana_varijabla naziv="DomainObject.Predmet.StrankaListFormated_1">
      <item>MARICA ŠIMUNIĆ, DJELATNICA I DR.</item>
      <item>ZK odjel Općinski sud u Vukovaru</item>
    </derivirana_varijabla>
  </DomainObject.Predmet.StrankaListFormated>
  <DomainObject.Predmet.StrankaListFormatedOIB>
    <izvorni_sadrzaj>
      <item>MARICA ŠIMUNIĆ, DJELATNICA I DR.</item>
      <item>ZK odjel Općinski sud u Vukovaru</item>
    </izvorni_sadrzaj>
    <derivirana_varijabla naziv="DomainObject.Predmet.StrankaListFormatedOIB_1">
      <item>MARICA ŠIMUNIĆ, DJELATNICA I DR.</item>
      <item>ZK odjel Općinski sud u Vukovaru</item>
    </derivirana_varijabla>
  </DomainObject.Predmet.StrankaListFormatedOIB>
  <DomainObject.Predmet.StrankaListFormatedWithAdress>
    <izvorni_sadrzaj>
      <item>MARICA ŠIMUNIĆ, DJELATNICA I DR., V.KRALJEVIĆA 12, 32236 Ilok</item>
      <item>ZK odjel Općinski sud u Vukovaru, bb, 32000 Vukovar</item>
    </izvorni_sadrzaj>
    <derivirana_varijabla naziv="DomainObject.Predmet.StrankaListFormatedWithAdress_1">
      <item>MARICA ŠIMUNIĆ, DJELATNICA I DR., V.KRALJEVIĆA 12, 32236 Ilok</item>
      <item>ZK odjel Općinski sud u Vukovaru, bb, 32000 Vukovar</item>
    </derivirana_varijabla>
  </DomainObject.Predmet.StrankaListFormatedWithAdress>
  <DomainObject.Predmet.StrankaListFormatedWithAdressOIB>
    <izvorni_sadrzaj>
      <item>MARICA ŠIMUNIĆ, DJELATNICA I DR., V.KRALJEVIĆA 12, 32236 Ilok</item>
      <item>ZK odjel Općinski sud u Vukovaru, bb, 32000 Vukovar</item>
    </izvorni_sadrzaj>
    <derivirana_varijabla naziv="DomainObject.Predmet.StrankaListFormatedWithAdressOIB_1">
      <item>MARICA ŠIMUNIĆ, DJELATNICA I DR., V.KRALJEVIĆA 12, 32236 Ilok</item>
      <item>ZK odjel Općinski sud u Vukovaru, bb, 32000 Vukovar</item>
    </derivirana_varijabla>
  </DomainObject.Predmet.StrankaListFormatedWithAdressOIB>
  <DomainObject.Predmet.StrankaListNazivFormated>
    <izvorni_sadrzaj>
      <item>MARICA ŠIMUNIĆ, DJELATNICA I DR.</item>
      <item>ZK odjel Općinski sud u Vukovaru</item>
    </izvorni_sadrzaj>
    <derivirana_varijabla naziv="DomainObject.Predmet.StrankaListNazivFormated_1">
      <item>MARICA ŠIMUNIĆ, DJELATNICA I DR.</item>
      <item>ZK odjel Općinski sud u Vukovaru</item>
    </derivirana_varijabla>
  </DomainObject.Predmet.StrankaListNazivFormated>
  <DomainObject.Predmet.StrankaListNazivFormatedOIB>
    <izvorni_sadrzaj>
      <item>MARICA ŠIMUNIĆ, DJELATNICA I DR.</item>
      <item>ZK odjel Općinski sud u Vukovaru</item>
    </izvorni_sadrzaj>
    <derivirana_varijabla naziv="DomainObject.Predmet.StrankaListNazivFormatedOIB_1">
      <item>MARICA ŠIMUNIĆ, DJELATNICA I DR.</item>
      <item>ZK odjel Općinski sud u Vukovaru</item>
    </derivirana_varijabla>
  </DomainObject.Predmet.StrankaListNazivFormatedOIB>
  <DomainObject.Predmet.ProtuStrankaListFormated>
    <izvorni_sadrzaj>
      <item>Industrija trikotaže ITEKS društvo s ograničenom odgovornošću</item>
    </izvorni_sadrzaj>
    <derivirana_varijabla naziv="DomainObject.Predmet.ProtuStrankaListFormated_1">
      <item>Industrija trikotaže ITEKS društvo s ograničenom odgovornošću</item>
    </derivirana_varijabla>
  </DomainObject.Predmet.ProtuStrankaListFormated>
  <DomainObject.Predmet.ProtuStrankaListFormatedOIB>
    <izvorni_sadrzaj>
      <item>Industrija trikotaže ITEKS društvo s ograničenom odgovornošću, OIB 80318735454</item>
    </izvorni_sadrzaj>
    <derivirana_varijabla naziv="DomainObject.Predmet.ProtuStrankaListFormatedOIB_1">
      <item>Industrija trikotaže ITEKS društvo s ograničenom odgovornošću, OIB 80318735454</item>
    </derivirana_varijabla>
  </DomainObject.Predmet.ProtuStrankaListFormatedOIB>
  <DomainObject.Predmet.ProtuStrankaListFormatedWithAdress>
    <izvorni_sadrzaj>
      <item>Industrija trikotaže ITEKS društvo s ograničenom odgovornošću, Dr.F.Tuđmana 4, Ilok</item>
    </izvorni_sadrzaj>
    <derivirana_varijabla naziv="DomainObject.Predmet.ProtuStrankaListFormatedWithAdress_1">
      <item>Industrija trikotaže ITEKS društvo s ograničenom odgovornošću, Dr.F.Tuđmana 4, Ilok</item>
    </derivirana_varijabla>
  </DomainObject.Predmet.ProtuStrankaListFormatedWithAdress>
  <DomainObject.Predmet.ProtuStrankaListFormatedWithAdressOIB>
    <izvorni_sadrzaj>
      <item>Industrija trikotaže ITEKS društvo s ograničenom odgovornošću, OIB 80318735454, Dr.F.Tuđmana 4, Ilok</item>
    </izvorni_sadrzaj>
    <derivirana_varijabla naziv="DomainObject.Predmet.ProtuStrankaListFormatedWithAdressOIB_1">
      <item>Industrija trikotaže ITEKS društvo s ograničenom odgovornošću, OIB 80318735454, Dr.F.Tuđmana 4, Ilok</item>
    </derivirana_varijabla>
  </DomainObject.Predmet.ProtuStrankaListFormatedWithAdressOIB>
  <DomainObject.Predmet.ProtuStrankaListNazivFormated>
    <izvorni_sadrzaj>
      <item>Industrija trikotaže ITEKS društvo s ograničenom odgovornošću</item>
    </izvorni_sadrzaj>
    <derivirana_varijabla naziv="DomainObject.Predmet.ProtuStrankaListNazivFormated_1">
      <item>Industrija trikotaže ITEKS društvo s ograničenom odgovornošću</item>
    </derivirana_varijabla>
  </DomainObject.Predmet.ProtuStrankaListNazivFormated>
  <DomainObject.Predmet.ProtuStrankaListNazivFormatedOIB>
    <izvorni_sadrzaj>
      <item>Industrija trikotaže ITEKS društvo s ograničenom odgovornošću, OIB 80318735454</item>
    </izvorni_sadrzaj>
    <derivirana_varijabla naziv="DomainObject.Predmet.ProtuStrankaListNazivFormatedOIB_1">
      <item>Industrija trikotaže ITEKS društvo s ograničenom odgovornošću, OIB 80318735454</item>
    </derivirana_varijabla>
  </DomainObject.Predmet.ProtuStrankaListNazivFormatedOIB>
  <DomainObject.Predmet.OstaliListFormated>
    <izvorni_sadrzaj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OstaliListFormated_1"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OstaliListFormated>
  <DomainObject.Predmet.OstaliListFormatedOIB>
    <izvorni_sadrzaj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izvorni_sadrzaj>
    <derivirana_varijabla naziv="DomainObject.Predmet.OstaliListFormatedOIB_1"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derivirana_varijabla>
  </DomainObject.Predmet.OstaliListFormatedOIB>
  <DomainObject.Predmet.OstaliListFormatedWithAdress>
    <izvorni_sadrzaj>
      <item>POREZNA UPRAVA VUKOVAR, bb, 32000 Vukovar</item>
      <item>FINA VUKOVAR, bb, 32000 Vukovar</item>
      <item>ŽDO Vukovar</item>
      <item>Hrvatska banka za obnovu i razvitak Zagreb, Strossmayerov trg 9, 10000 Zagreb</item>
      <item>HRVATSKA POŠTANSKA BANKA, dioničko društvo, Jurišićeva 4, Zagreb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usluge, Ulica grada Vukovara 269 d, 10000 Zagreb</item>
      <item>POLUS d.o.o. za trgovinu i usluge, poslove zaštite na radu i zaštite od požara, Marka Marulića 9, 32000 Vukovar</item>
      <item>Marica Šimunić, Vlatka Kraljevića 8, 32236 Ilok</item>
      <item>Grad Ilok, Trg N.Iločkog 13, 32236 Ilok</item>
    </izvorni_sadrzaj>
    <derivirana_varijabla naziv="DomainObject.Predmet.OstaliListFormatedWithAdress_1">
      <item>POREZNA UPRAVA VUKOVAR, bb, 32000 Vukovar</item>
      <item>FINA VUKOVAR, bb, 32000 Vukovar</item>
      <item>ŽDO Vukovar</item>
      <item>Hrvatska banka za obnovu i razvitak Zagreb, Strossmayerov trg 9, 10000 Zagreb</item>
      <item>HRVATSKA POŠTANSKA BANKA, dioničko društvo, Jurišićeva 4, Zagreb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usluge, Ulica grada Vukovara 269 d, 10000 Zagreb</item>
      <item>POLUS d.o.o. za trgovinu i usluge, poslove zaštite na radu i zaštite od požara, Marka Marulića 9, 32000 Vukovar</item>
      <item>Marica Šimunić, Vlatka Kraljevića 8, 32236 Ilok</item>
      <item>Grad Ilok, Trg N.Iločkog 13, 32236 Ilok</item>
    </derivirana_varijabla>
  </DomainObject.Predmet.OstaliListFormatedWithAdress>
  <DomainObject.Predmet.OstaliListFormatedWithAdressOIB>
    <izvorni_sadrzaj>
      <item>POREZNA UPRAVA VUKOVAR, OIB 18683136487, bb, 32000 Vukovar</item>
      <item>FINA VUKOVAR, OIB 85821130368, bb, 32000 Vukovar</item>
      <item>ŽDO Vukovar, OIB 52634238587</item>
      <item>Hrvatska banka za obnovu i razvitak Zagreb, OIB 26702280390, Strossmayerov trg 9, 10000 Zagreb</item>
      <item>HRVATSKA POŠTANSKA BANKA, dioničko društvo, OIB 87939104217, Jurišićeva 4, Zagreb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54915228693, Ulica grada Vukovara 269 d, 10000 Zagreb</item>
      <item>POLUS d.o.o. za trgovinu i usluge, poslove zaštite na radu i zaštite od požara, OIB 19498671843, Marka Marulića 9, 32000 Vukovar</item>
      <item>Marica Šimunić, Vlatka Kraljevića 8, 32236 Ilok</item>
      <item>Grad Ilok, OIB 83038408398, Trg N.Iločkog 13, 32236 Ilok</item>
    </izvorni_sadrzaj>
    <derivirana_varijabla naziv="DomainObject.Predmet.OstaliListFormatedWithAdressOIB_1">
      <item>POREZNA UPRAVA VUKOVAR, OIB 18683136487, bb, 32000 Vukovar</item>
      <item>FINA VUKOVAR, OIB 85821130368, bb, 32000 Vukovar</item>
      <item>ŽDO Vukovar, OIB 52634238587</item>
      <item>Hrvatska banka za obnovu i razvitak Zagreb, OIB 26702280390, Strossmayerov trg 9, 10000 Zagreb</item>
      <item>HRVATSKA POŠTANSKA BANKA, dioničko društvo, OIB 87939104217, Jurišićeva 4, Zagreb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54915228693, Ulica grada Vukovara 269 d, 10000 Zagreb</item>
      <item>POLUS d.o.o. za trgovinu i usluge, poslove zaštite na radu i zaštite od požara, OIB 19498671843, Marka Marulića 9, 32000 Vukovar</item>
      <item>Marica Šimunić, Vlatka Kraljevića 8, 32236 Ilok</item>
      <item>Grad Ilok, OIB 83038408398, Trg N.Iločkog 13, 32236 Ilok</item>
    </derivirana_varijabla>
  </DomainObject.Predmet.OstaliListFormatedWithAdressOIB>
  <DomainObject.Predmet.OstaliListNazivFormated>
    <izvorni_sadrzaj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OstaliListNazivFormated_1"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OstaliListNazivFormated>
  <DomainObject.Predmet.OstaliListNazivFormatedOIB>
    <izvorni_sadrzaj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izvorni_sadrzaj>
    <derivirana_varijabla naziv="DomainObject.Predmet.OstaliListNazivFormatedOIB_1"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MARICA ŠIMUNIĆ, DJELATNICA I DR. i dr.</izvorni_sadrzaj>
    <derivirana_varijabla naziv="DomainObject.Predmet.StrankaIDrugi_1">MARICA ŠIMUNIĆ, DJELATNICA I DR. i dr.</derivirana_varijabla>
  </DomainObject.Predmet.StrankaIDrugi>
  <DomainObject.Predmet.ProtustrankaIDrugi>
    <izvorni_sadrzaj>Industrija trikotaže ITEKS društvo s ograničenom odgovornošću</izvorni_sadrzaj>
    <derivirana_varijabla naziv="DomainObject.Predmet.ProtustrankaIDrugi_1">Industrija trikotaže ITEKS društvo s ograničenom odgovornošću</derivirana_varijabla>
  </DomainObject.Predmet.ProtustrankaIDrugi>
  <DomainObject.Predmet.StrankaIDrugiAdressOIB>
    <izvorni_sadrzaj>MARICA ŠIMUNIĆ, DJELATNICA I DR., V.KRALJEVIĆA 12, 32236 Ilok i dr.</izvorni_sadrzaj>
    <derivirana_varijabla naziv="DomainObject.Predmet.StrankaIDrugiAdressOIB_1">MARICA ŠIMUNIĆ, DJELATNICA I DR., V.KRALJEVIĆA 12, 32236 Ilok i dr.</derivirana_varijabla>
  </DomainObject.Predmet.StrankaIDrugiAdressOIB>
  <DomainObject.Predmet.ProtustrankaIDrugiAdressOIB>
    <izvorni_sadrzaj>Industrija trikotaže ITEKS društvo s ograničenom odgovornošću, OIB 80318735454, Dr.F.Tuđmana 4, Ilok</izvorni_sadrzaj>
    <derivirana_varijabla naziv="DomainObject.Predmet.ProtustrankaIDrugiAdressOIB_1">Industrija trikotaže ITEKS društvo s ograničenom odgovornošću, OIB 80318735454, Dr.F.Tuđmana 4,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MARICA ŠIMUNIĆ, DJELATNICA I DR.</item>
      <item>Industrija trikotaže ITEKS društvo s ograničenom odgovornošću</item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ZK odjel Općinski sud u Vukovaru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SudioniciListNaziv_1">
      <item>MARICA ŠIMUNIĆ, DJELATNICA I DR.</item>
      <item>Industrija trikotaže ITEKS društvo s ograničenom odgovornošću</item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ZK odjel Općinski sud u Vukovaru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SudioniciListNaziv>
  <DomainObject.Predmet.SudioniciListAdressOIB>
    <izvorni_sadrzaj>
      <item>MARICA ŠIMUNIĆ, DJELATNICA I DR., V.KRALJEVIĆA 12,32236 Ilok</item>
      <item>Industrija trikotaže ITEKS društvo s ograničenom odgovornošću, OIB 80318735454, Dr.F.Tuđmana 4,Ilok</item>
      <item>POREZNA UPRAVA VUKOVAR, OIB 18683136487, bb,32000 Vukovar</item>
      <item>FINA VUKOVAR, OIB 85821130368, bb,32000 Vukovar</item>
      <item>ŽDO Vukovar, OIB 52634238587</item>
      <item>Hrvatska banka za obnovu i razvitak Zagreb, OIB 26702280390, Strossmayerov trg 9,10000 Zagreb</item>
      <item>HRVATSKA POŠTANSKA BANKA, dioničko društvo, OIB 87939104217, Jurišićeva 4,Zagreb</item>
      <item>Nada Gagro, OIB 04212100945</item>
      <item>računovodstvo</item>
      <item>sudski registar</item>
      <item>oglasna ploča - Industrija trikotaže ITEKS d.o.o. u stečaju Ilok</item>
      <item>ZK odjel Općinski sud u Vukovaru, bb,32000 Vukovar</item>
      <item>AGROTIM društvo s ograničenom odgovornošću za proizvodnju, trgovinu i usluge, OIB 54915228693, Ulica grada Vukovara 269 d,10000 Zagreb</item>
      <item>POLUS d.o.o. za trgovinu i usluge, poslove zaštite na radu i zaštite od požara, OIB 19498671843, Marka Marulića 9,32000 Vukovar</item>
      <item>Marica Šimunić, Vlatka Kraljevića 8,32236 Ilok</item>
      <item>Grad Ilok, OIB 83038408398, Trg N.Iločkog 13,32236 Ilok</item>
    </izvorni_sadrzaj>
    <derivirana_varijabla naziv="DomainObject.Predmet.SudioniciListAdressOIB_1">
      <item>MARICA ŠIMUNIĆ, DJELATNICA I DR., V.KRALJEVIĆA 12,32236 Ilok</item>
      <item>Industrija trikotaže ITEKS društvo s ograničenom odgovornošću, OIB 80318735454, Dr.F.Tuđmana 4,Ilok</item>
      <item>POREZNA UPRAVA VUKOVAR, OIB 18683136487, bb,32000 Vukovar</item>
      <item>FINA VUKOVAR, OIB 85821130368, bb,32000 Vukovar</item>
      <item>ŽDO Vukovar, OIB 52634238587</item>
      <item>Hrvatska banka za obnovu i razvitak Zagreb, OIB 26702280390, Strossmayerov trg 9,10000 Zagreb</item>
      <item>HRVATSKA POŠTANSKA BANKA, dioničko društvo, OIB 87939104217, Jurišićeva 4,Zagreb</item>
      <item>Nada Gagro, OIB 04212100945</item>
      <item>računovodstvo</item>
      <item>sudski registar</item>
      <item>oglasna ploča - Industrija trikotaže ITEKS d.o.o. u stečaju Ilok</item>
      <item>ZK odjel Općinski sud u Vukovaru, bb,32000 Vukovar</item>
      <item>AGROTIM društvo s ograničenom odgovornošću za proizvodnju, trgovinu i usluge, OIB 54915228693, Ulica grada Vukovara 269 d,10000 Zagreb</item>
      <item>POLUS d.o.o. za trgovinu i usluge, poslove zaštite na radu i zaštite od požara, OIB 19498671843, Marka Marulića 9,32000 Vukovar</item>
      <item>Marica Šimunić, Vlatka Kraljevića 8,32236 Ilok</item>
      <item>Grad Ilok, OIB 83038408398, Trg N.Iločkog 13,32236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80318735454</item>
      <item>, OIB 18683136487</item>
      <item>, OIB 85821130368</item>
      <item>, OIB 52634238587</item>
      <item>, OIB 26702280390</item>
      <item>, OIB 87939104217</item>
      <item>, OIB 04212100945</item>
      <item>, OIB null</item>
      <item>, OIB null</item>
      <item>, OIB null</item>
      <item>, OIB null</item>
      <item>, OIB 54915228693</item>
      <item>, OIB 19498671843</item>
      <item>, OIB null</item>
      <item>, OIB 83038408398</item>
    </izvorni_sadrzaj>
    <derivirana_varijabla naziv="DomainObject.Predmet.SudioniciListNazivOIB_1">
      <item>, OIB null</item>
      <item>, OIB 80318735454</item>
      <item>, OIB 18683136487</item>
      <item>, OIB 85821130368</item>
      <item>, OIB 52634238587</item>
      <item>, OIB 26702280390</item>
      <item>, OIB 87939104217</item>
      <item>, OIB 04212100945</item>
      <item>, OIB null</item>
      <item>, OIB null</item>
      <item>, OIB null</item>
      <item>, OIB null</item>
      <item>, OIB 54915228693</item>
      <item>, OIB 19498671843</item>
      <item>, OIB null</item>
      <item>, OIB 83038408398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32113A-5B5A-46D6-9F7A-525C3570F6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644</properties:Words>
  <properties:Characters>3348</properties:Characters>
  <properties:Lines>102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2017-03-02T12:36:00Z</dcterms:created>
  <dc:creator>Herman Jadranka</dc:creator>
  <cp:lastModifiedBy>Maja Kocijan</cp:lastModifiedBy>
  <cp:lastPrinted>2017-03-02T12:36:00Z</cp:lastPrinted>
  <dcterms:modified xmlns:xsi="http://www.w3.org/2001/XMLSchema-instance" xsi:type="dcterms:W3CDTF">2017-03-02T12:39:00Z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