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a9a0c" w14:paraId="11a9a0c" w:rsidRDefault="00311A4A" w:rsidP="00311A4A" w:rsidR="00311A4A">
      <w:pPr>
        <w:jc w:val="right"/>
        <w15:collapsed w:val="false"/>
      </w:pPr>
      <w:bookmarkStart w:name="_GoBack" w:id="0"/>
      <w:bookmarkEnd w:id="0"/>
      <w:r>
        <w:t>13 St-671/16-12</w:t>
      </w:r>
    </w:p>
    <w:p w:rsidRDefault="005A2A88" w:rsidP="005A2A88" w:rsidR="005A2A88">
      <w:r>
        <w:rPr>
          <w:rStyle w:val="Naglaeno"/>
        </w:rPr>
        <w:t xml:space="preserve">             </w:t>
      </w:r>
      <w:r w:rsidR="00561918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5A2A88" w:rsidR="005A2A8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A2A88" w:rsidP="005A2A88" w:rsidR="005A2A88"/>
    <w:p w:rsidRDefault="00311A4A" w:rsidP="005A2A88" w:rsidR="00311A4A"/>
    <w:p w:rsidRDefault="005A2A88" w:rsidP="005A2A88" w:rsidR="005A2A8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5A2A88" w:rsidP="005A2A88" w:rsidR="005A2A88">
      <w:pPr>
        <w:pStyle w:val="Tijeloteksta"/>
      </w:pPr>
      <w:r>
        <w:tab/>
      </w:r>
      <w:r w:rsidR="00311A4A" w:rsidRPr="00311A4A">
        <w:t xml:space="preserve">Trgovački sud u Osijeku, po sucu Jadranki Herman, kao stečajnom sucu, povodom prijedloga FINANCIJSKE AGENCIJE ZAGREB  Regionalni centar Osijek, Podružnica Osijek, Lorenza Jegera 3, za otvaranje stečajnog  postupka nad dužnikom REDUKCIJA d.o.o. za graditeljstvo, trgovinu i ispitivanje građevinskih materijala, Samatovci, Đure Salaja 15, MBS: 030055850, OIB: 38705115627, dana </w:t>
      </w:r>
      <w:r w:rsidR="00311A4A">
        <w:t xml:space="preserve">09. lipnja </w:t>
      </w:r>
      <w:r w:rsidR="00311A4A" w:rsidRPr="00311A4A">
        <w:t xml:space="preserve"> 2016. godine                             </w:t>
      </w:r>
    </w:p>
    <w:p w:rsidRDefault="005A2A88" w:rsidP="005A2A88" w:rsidR="005A2A88">
      <w:pPr>
        <w:jc w:val="both"/>
      </w:pPr>
    </w:p>
    <w:p w:rsidRDefault="00311A4A" w:rsidP="005A2A88" w:rsidR="00311A4A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Pozivaju se osobe koje imaju pravni interes da se provede stečajni postupak nad dužnikom </w:t>
      </w:r>
      <w:r w:rsidR="00311A4A" w:rsidRPr="00311A4A">
        <w:t>REDUKCIJA d.o.o. za graditeljstvo, trgovinu i ispitivanje građevinskih materijala, Samatovci, Đure Salaja 15, MBS: 030055850, OIB: 38705115627</w:t>
      </w:r>
      <w:r>
        <w:t xml:space="preserve">, da u roku od 15 dana solidarno uplate na sudski depozit ovog suda broj HR31 2390 0011 3000 0020 </w:t>
      </w:r>
      <w:r w:rsidR="00311A4A">
        <w:t>0 s pozivom na broj HR05 272-671-16</w:t>
      </w:r>
      <w:r>
        <w:t xml:space="preserve">  kod Hrv</w:t>
      </w:r>
      <w:r w:rsidR="00311A4A">
        <w:t>atske poštanske banke iznos od 20</w:t>
      </w:r>
      <w:r>
        <w:t>.000,00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311A4A" w:rsidP="00311A4A" w:rsidR="00435401">
      <w:pPr>
        <w:pStyle w:val="Tijeloteksta"/>
        <w:ind w:firstLine="708"/>
        <w:rPr>
          <w:bCs/>
        </w:rPr>
      </w:pPr>
      <w:r w:rsidRPr="00311A4A">
        <w:rPr>
          <w:bCs/>
        </w:rPr>
        <w:t>Predlagatelj FINA je dana 21. ožujka 2016. podnijela ovom sudu prijedlog za pokretanje stečajnog postupka nad dužnikom REDUKCIJA d.o.o. za graditeljstvo, trgovinu i ispitivanje građevinskih materijala, Samatovci, Đure Salaja 15, MBS: 030055850, OIB: 38705115627 temeljem odredbe članka 110. stav 1. Stečajnog zakona (Narodne novine 71/15).</w:t>
      </w:r>
    </w:p>
    <w:p w:rsidRDefault="000B0BE5" w:rsidP="000B0BE5" w:rsidR="000B0BE5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311A4A" w:rsidP="00311A4A" w:rsidR="00311A4A">
      <w:pPr>
        <w:jc w:val="right"/>
      </w:pPr>
      <w:r>
        <w:t>13 St-671/16-12</w:t>
      </w:r>
    </w:p>
    <w:p w:rsidRDefault="000B0BE5" w:rsidP="000B0BE5" w:rsidR="000B0BE5">
      <w:pPr>
        <w:jc w:val="both"/>
      </w:pPr>
    </w:p>
    <w:p w:rsidRDefault="00865CEE" w:rsidP="000B0BE5" w:rsidR="00865CEE">
      <w:pPr>
        <w:jc w:val="both"/>
      </w:pP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Na ročištu radi izjašnjenja o prijedlogu za otvaranje stečajnog postupka nad dužnikom, održanom </w:t>
      </w:r>
      <w:r w:rsidR="0083749B">
        <w:t>09. lipnja</w:t>
      </w:r>
      <w:r>
        <w:t xml:space="preserve"> 2016.  godine, saslušan je zakonski zastupnik dužnika i  izvršen je uvid u dokumentaciju u</w:t>
      </w:r>
      <w:r w:rsidR="0083749B">
        <w:t xml:space="preserve"> spisu iz koje je razvidno da je kod stečajnog dužnika ostvaren stečajni razlog predviđen</w:t>
      </w:r>
      <w:r>
        <w:t xml:space="preserve"> član</w:t>
      </w:r>
      <w:r w:rsidR="0057258F">
        <w:t xml:space="preserve">kom 5. </w:t>
      </w:r>
      <w:r>
        <w:t xml:space="preserve"> Stečajnog zakona</w:t>
      </w:r>
      <w:r w:rsidR="0057258F">
        <w:t xml:space="preserve"> (Narodne novine 71/15)</w:t>
      </w:r>
      <w:r>
        <w:t xml:space="preserve"> nesposob</w:t>
      </w:r>
      <w:r w:rsidR="0083749B">
        <w:t>nost za plaćanje</w:t>
      </w:r>
      <w:r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CC749D">
        <w:t>ocijeni ovog</w:t>
      </w:r>
      <w:r w:rsidR="0083749B">
        <w:t xml:space="preserve"> suda iznosili bi 20</w:t>
      </w:r>
      <w:r>
        <w:t>.000,00 kn, (troškovi sređivanja knjigovodstvene dokumentacije, troškovi stečajnog upravitelja i drugi troškovi).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83749B">
        <w:t xml:space="preserve">09. lipanj </w:t>
      </w:r>
      <w:r w:rsidR="00F17DA4">
        <w:t xml:space="preserve">2016.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CD3D56" w:rsidP="00CD3D56" w:rsidR="00CD3D56">
      <w:pPr>
        <w:pStyle w:val="Tijeloteksta"/>
        <w:jc w:val="left"/>
      </w:pPr>
      <w:r>
        <w:t>DNA</w:t>
      </w:r>
    </w:p>
    <w:p w:rsidRDefault="00CD3D56" w:rsidP="00CD3D56" w:rsidR="00CD3D56">
      <w:pPr>
        <w:pStyle w:val="Tijeloteksta"/>
        <w:numPr>
          <w:ilvl w:val="0"/>
          <w:numId w:val="10"/>
        </w:numPr>
        <w:jc w:val="left"/>
      </w:pPr>
      <w:r>
        <w:t>Pre</w:t>
      </w:r>
      <w:r w:rsidR="0083749B">
        <w:t>dlagatelj- FINA Regionalni centar Osijek, Osijek</w:t>
      </w:r>
    </w:p>
    <w:p w:rsidRDefault="00CD3D56" w:rsidP="00CD3D56" w:rsidR="00CD3D56">
      <w:pPr>
        <w:pStyle w:val="Tijeloteksta"/>
        <w:numPr>
          <w:ilvl w:val="0"/>
          <w:numId w:val="10"/>
        </w:numPr>
        <w:jc w:val="left"/>
      </w:pPr>
      <w:r>
        <w:t xml:space="preserve">Dužnik – </w:t>
      </w:r>
      <w:r w:rsidR="0083749B">
        <w:t xml:space="preserve">Redukcija d.o.o. Samatovci, Đure </w:t>
      </w:r>
      <w:r w:rsidR="00CC195F">
        <w:t>S</w:t>
      </w:r>
      <w:r w:rsidR="0083749B">
        <w:t>alaja 15</w:t>
      </w:r>
    </w:p>
    <w:p w:rsidRDefault="00CD3D56" w:rsidP="00CD3D56" w:rsidR="00CD3D56">
      <w:pPr>
        <w:pStyle w:val="Tijeloteksta"/>
        <w:numPr>
          <w:ilvl w:val="0"/>
          <w:numId w:val="10"/>
        </w:numPr>
        <w:jc w:val="left"/>
      </w:pPr>
      <w:r>
        <w:t xml:space="preserve">zz dužnika </w:t>
      </w:r>
      <w:r w:rsidR="00CC195F">
        <w:t>–</w:t>
      </w:r>
      <w:r>
        <w:t xml:space="preserve"> </w:t>
      </w:r>
      <w:r w:rsidR="00CC195F">
        <w:t xml:space="preserve">Ivan </w:t>
      </w:r>
      <w:r w:rsidR="00611CE1">
        <w:t>Rihter, Samatovci</w:t>
      </w:r>
      <w:r w:rsidR="00CC195F">
        <w:t>, Đure Salaja 15</w:t>
      </w:r>
    </w:p>
    <w:p w:rsidRDefault="00CD3D56" w:rsidP="00611CE1" w:rsidR="00CD3D56">
      <w:pPr>
        <w:pStyle w:val="Tijeloteksta"/>
        <w:numPr>
          <w:ilvl w:val="0"/>
          <w:numId w:val="10"/>
        </w:numPr>
      </w:pPr>
      <w:r>
        <w:t>Privremeni stečajni upravitelj –</w:t>
      </w:r>
      <w:r w:rsidR="00611CE1">
        <w:t xml:space="preserve"> Boris Ljubanović</w:t>
      </w:r>
    </w:p>
    <w:p w:rsidRDefault="00CD3D56" w:rsidP="00CD3D56" w:rsidR="00CD3D56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611CE1" w:rsidP="00CD3D56" w:rsidR="00CD3D56">
      <w:pPr>
        <w:pStyle w:val="Tijeloteksta"/>
        <w:numPr>
          <w:ilvl w:val="0"/>
          <w:numId w:val="10"/>
        </w:numPr>
        <w:jc w:val="left"/>
      </w:pPr>
      <w:r>
        <w:t>kal. 9/7</w:t>
      </w:r>
    </w:p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435401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E15" w:rsidR="00A21E15">
      <w:r>
        <w:separator/>
      </w:r>
    </w:p>
  </w:endnote>
  <w:endnote w:id="0" w:type="continuationSeparator">
    <w:p w:rsidRDefault="00A21E15" w:rsidR="00A21E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E15" w:rsidR="00A21E15">
      <w:r>
        <w:separator/>
      </w:r>
    </w:p>
  </w:footnote>
  <w:footnote w:id="0" w:type="continuationSeparator">
    <w:p w:rsidRDefault="00A21E15" w:rsidR="00A21E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1D3A"/>
    <w:rsid w:val="0010048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348D6"/>
    <w:rsid w:val="00275D9D"/>
    <w:rsid w:val="00280570"/>
    <w:rsid w:val="002937FB"/>
    <w:rsid w:val="002F4F26"/>
    <w:rsid w:val="00311A4A"/>
    <w:rsid w:val="00337B6B"/>
    <w:rsid w:val="00342B9D"/>
    <w:rsid w:val="003465FB"/>
    <w:rsid w:val="00397533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61918"/>
    <w:rsid w:val="0057258F"/>
    <w:rsid w:val="005A1530"/>
    <w:rsid w:val="005A2A88"/>
    <w:rsid w:val="005C5F57"/>
    <w:rsid w:val="005C6CA6"/>
    <w:rsid w:val="005C78C9"/>
    <w:rsid w:val="00611CE1"/>
    <w:rsid w:val="006151C7"/>
    <w:rsid w:val="006673AE"/>
    <w:rsid w:val="0067699D"/>
    <w:rsid w:val="00711E3C"/>
    <w:rsid w:val="00750269"/>
    <w:rsid w:val="007E41DD"/>
    <w:rsid w:val="008219B7"/>
    <w:rsid w:val="00825B4D"/>
    <w:rsid w:val="0083749B"/>
    <w:rsid w:val="00856AD5"/>
    <w:rsid w:val="00865CEE"/>
    <w:rsid w:val="00894FC5"/>
    <w:rsid w:val="009E6571"/>
    <w:rsid w:val="009F55F2"/>
    <w:rsid w:val="00A21E15"/>
    <w:rsid w:val="00A57238"/>
    <w:rsid w:val="00A65909"/>
    <w:rsid w:val="00AE015B"/>
    <w:rsid w:val="00B05391"/>
    <w:rsid w:val="00B322A8"/>
    <w:rsid w:val="00B35E7C"/>
    <w:rsid w:val="00B37EA9"/>
    <w:rsid w:val="00B46D29"/>
    <w:rsid w:val="00B74F73"/>
    <w:rsid w:val="00BC3825"/>
    <w:rsid w:val="00BF2834"/>
    <w:rsid w:val="00BF3D56"/>
    <w:rsid w:val="00C04DD2"/>
    <w:rsid w:val="00C121ED"/>
    <w:rsid w:val="00C572BE"/>
    <w:rsid w:val="00CC195F"/>
    <w:rsid w:val="00CC749D"/>
    <w:rsid w:val="00CD3D56"/>
    <w:rsid w:val="00D146C1"/>
    <w:rsid w:val="00D40E6E"/>
    <w:rsid w:val="00D52CA6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56C03"/>
    <w:rsid w:val="00E94538"/>
    <w:rsid w:val="00EA7A61"/>
    <w:rsid w:val="00EB3125"/>
    <w:rsid w:val="00F17DA4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322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22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22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22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22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322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22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22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22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22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REDUKCIJA d.o.o. za graditeljstvo, trgovinu i ispitivanje građevinskih materijala</izvorni_sadrzaj>
    <derivirana_varijabla naziv="DomainObject.Predmet.ProtustrankaFormated_1">  REDUKCIJA d.o.o. za graditeljstvo, trgovinu i ispitivanje građevinskih materijala</derivirana_varijabla>
  </DomainObject.Predmet.ProtustrankaFormated>
  <DomainObject.Predmet.ProtustrankaFormatedOIB>
    <izvorni_sadrzaj>  REDUKCIJA d.o.o. za graditeljstvo, trgovinu i ispitivanje građevinskih materijala, OIB 38705115627</izvorni_sadrzaj>
    <derivirana_varijabla naziv="DomainObject.Predmet.ProtustrankaFormatedOIB_1">  REDUKCIJA d.o.o. za graditeljstvo, trgovinu i ispitivanje građevinskih materijala, OIB 38705115627</derivirana_varijabla>
  </DomainObject.Predmet.ProtustrankaFormatedOIB>
  <DomainObject.Predmet.ProtustrankaFormatedWithAdress>
    <izvorni_sadrzaj> REDUKCIJA d.o.o. za graditeljstvo, trgovinu i ispitivanje građevinskih materijala, Đure Salaja 15, 31222 Samatovci</izvorni_sadrzaj>
    <derivirana_varijabla naziv="DomainObject.Predmet.ProtustrankaFormatedWithAdress_1"> REDUKCIJA d.o.o. za graditeljstvo, trgovinu i ispitivanje građevinskih materijala, Đure Salaja 15, 31222 Samatovci</derivirana_varijabla>
  </DomainObject.Predmet.ProtustrankaFormatedWithAdress>
  <DomainObject.Predmet.ProtustrankaFormatedWithAdressOIB>
    <izvorni_sadrzaj> REDUKCIJA d.o.o. za graditeljstvo, trgovinu i ispitivanje građevinskih materijala, OIB 38705115627, Đure Salaja 15, 31222 Samatovci</izvorni_sadrzaj>
    <derivirana_varijabla naziv="DomainObject.Predmet.ProtustrankaFormatedWithAdressOIB_1"> REDUKCIJA d.o.o. za graditeljstvo, trgovinu i ispitivanje građevinskih materijala, OIB 38705115627, Đure Salaja 15, 31222 Samatovci</derivirana_varijabla>
  </DomainObject.Predmet.ProtustrankaFormatedWithAdressOIB>
  <DomainObject.Predmet.ProtustrankaWithAdress>
    <izvorni_sadrzaj>REDUKCIJA d.o.o. za graditeljstvo, trgovinu i ispitivanje građevinskih materijala Đure Salaja 15, 31222 Samatovci</izvorni_sadrzaj>
    <derivirana_varijabla naziv="DomainObject.Predmet.ProtustrankaWithAdress_1">REDUKCIJA d.o.o. za graditeljstvo, trgovinu i ispitivanje građevinskih materijala Đure Salaja 15, 31222 Samatovci</derivirana_varijabla>
  </DomainObject.Predmet.ProtustrankaWithAdress>
  <DomainObject.Predmet.ProtustrankaWithAdressOIB>
    <izvorni_sadrzaj>REDUKCIJA d.o.o. za graditeljstvo, trgovinu i ispitivanje građevinskih materijala, OIB 38705115627, Đure Salaja 15, 31222 Samatovci</izvorni_sadrzaj>
    <derivirana_varijabla naziv="DomainObject.Predmet.ProtustrankaWithAdressOIB_1">REDUKCIJA d.o.o. za graditeljstvo, trgovinu i ispitivanje građevinskih materijala, OIB 38705115627, Đure Salaja 15, 31222 Samatovci</derivirana_varijabla>
  </DomainObject.Predmet.ProtustrankaWithAdressOIB>
  <DomainObject.Predmet.ProtustrankaNazivFormated>
    <izvorni_sadrzaj>REDUKCIJA d.o.o. za graditeljstvo, trgovinu i ispitivanje građevinskih materijala</izvorni_sadrzaj>
    <derivirana_varijabla naziv="DomainObject.Predmet.ProtustrankaNazivFormated_1">REDUKCIJA d.o.o. za graditeljstvo, trgovinu i ispitivanje građevinskih materijala</derivirana_varijabla>
  </DomainObject.Predmet.ProtustrankaNazivFormated>
  <DomainObject.Predmet.ProtustrankaNazivFormatedOIB>
    <izvorni_sadrzaj>REDUKCIJA d.o.o. za graditeljstvo, trgovinu i ispitivanje građevinskih materijala, OIB 38705115627</izvorni_sadrzaj>
    <derivirana_varijabla naziv="DomainObject.Predmet.ProtustrankaNazivFormatedOIB_1">REDUKCIJA d.o.o. za graditeljstvo, trgovinu i ispitivanje građevinskih materijala, OIB 38705115627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REDUKCIJA d.o.o. za graditeljstvo, trgovinu i ispitivanje građevinskih materijala</item>
    </izvorni_sadrzaj>
    <derivirana_varijabla naziv="DomainObject.Predmet.ProtuStrankaListFormated_1">
      <item>REDUKCIJA d.o.o. za graditeljstvo, trgovinu i ispitivanje građevinskih materijala</item>
    </derivirana_varijabla>
  </DomainObject.Predmet.ProtuStrankaListFormated>
  <DomainObject.Predmet.ProtuStrankaListFormatedOIB>
    <izvorni_sadrzaj>
      <item>REDUKCIJA d.o.o. za graditeljstvo, trgovinu i ispitivanje građevinskih materijala, OIB 38705115627</item>
    </izvorni_sadrzaj>
    <derivirana_varijabla naziv="DomainObject.Predmet.ProtuStrankaListFormatedOIB_1">
      <item>REDUKCIJA d.o.o. za graditeljstvo, trgovinu i ispitivanje građevinskih materijala, OIB 38705115627</item>
    </derivirana_varijabla>
  </DomainObject.Predmet.ProtuStrankaListFormatedOIB>
  <DomainObject.Predmet.ProtuStrankaListFormatedWithAdress>
    <izvorni_sadrzaj>
      <item>REDUKCIJA d.o.o. za graditeljstvo, trgovinu i ispitivanje građevinskih materijala, Đure Salaja 15, 31222 Samatovci</item>
    </izvorni_sadrzaj>
    <derivirana_varijabla naziv="DomainObject.Predmet.ProtuStrankaListFormatedWithAdress_1">
      <item>REDUKCIJA d.o.o. za graditeljstvo, trgovinu i ispitivanje građevinskih materijala, Đure Salaja 15, 31222 Samatovci</item>
    </derivirana_varijabla>
  </DomainObject.Predmet.ProtuStrankaListFormatedWithAdress>
  <DomainObject.Predmet.ProtuStrankaListFormatedWithAdressOIB>
    <izvorni_sadrzaj>
      <item>REDUKCIJA d.o.o. za graditeljstvo, trgovinu i ispitivanje građevinskih materijala, OIB 38705115627, Đure Salaja 15, 31222 Samatovci</item>
    </izvorni_sadrzaj>
    <derivirana_varijabla naziv="DomainObject.Predmet.ProtuStrankaListFormatedWithAdressOIB_1">
      <item>REDUKCIJA d.o.o. za graditeljstvo, trgovinu i ispitivanje građevinskih materijala, OIB 38705115627, Đure Salaja 15, 31222 Samatovci</item>
    </derivirana_varijabla>
  </DomainObject.Predmet.ProtuStrankaListFormatedWithAdressOIB>
  <DomainObject.Predmet.ProtuStrankaListNazivFormated>
    <izvorni_sadrzaj>
      <item>REDUKCIJA d.o.o. za graditeljstvo, trgovinu i ispitivanje građevinskih materijala</item>
    </izvorni_sadrzaj>
    <derivirana_varijabla naziv="DomainObject.Predmet.ProtuStrankaListNazivFormated_1">
      <item>REDUKCIJA d.o.o. za graditeljstvo, trgovinu i ispitivanje građevinskih materijala</item>
    </derivirana_varijabla>
  </DomainObject.Predmet.ProtuStrankaListNazivFormated>
  <DomainObject.Predmet.ProtuStrankaListNazivFormatedOIB>
    <izvorni_sadrzaj>
      <item>REDUKCIJA d.o.o. za graditeljstvo, trgovinu i ispitivanje građevinskih materijala, OIB 38705115627</item>
    </izvorni_sadrzaj>
    <derivirana_varijabla naziv="DomainObject.Predmet.ProtuStrankaListNazivFormatedOIB_1">
      <item>REDUKCIJA d.o.o. za graditeljstvo, trgovinu i ispitivanje građevinskih materijala, OIB 38705115627</item>
    </derivirana_varijabla>
  </DomainObject.Predmet.ProtuStrankaListNazivFormatedOIB>
  <DomainObject.Predmet.OstaliListFormated>
    <izvorni_sadrzaj>
      <item>Boris Ljubanović</item>
    </izvorni_sadrzaj>
    <derivirana_varijabla naziv="DomainObject.Predmet.OstaliListFormated_1">
      <item>Boris Ljubanović</item>
    </derivirana_varijabla>
  </DomainObject.Predmet.OstaliListFormated>
  <DomainObject.Predmet.OstaliListFormatedOIB>
    <izvorni_sadrzaj>
      <item>Boris Ljubanović</item>
    </izvorni_sadrzaj>
    <derivirana_varijabla naziv="DomainObject.Predmet.OstaliListFormatedOIB_1">
      <item>Boris Ljubanović</item>
    </derivirana_varijabla>
  </DomainObject.Predmet.OstaliListFormatedOIB>
  <DomainObject.Predmet.OstaliListFormatedWithAdress>
    <izvorni_sadrzaj>
      <item>Boris Ljubanović</item>
    </izvorni_sadrzaj>
    <derivirana_varijabla naziv="DomainObject.Predmet.OstaliListFormatedWithAdress_1">
      <item>Boris Ljubanović</item>
    </derivirana_varijabla>
  </DomainObject.Predmet.OstaliListFormatedWithAdress>
  <DomainObject.Predmet.OstaliListFormatedWithAdressOIB>
    <izvorni_sadrzaj>
      <item>Boris Ljubanović</item>
    </izvorni_sadrzaj>
    <derivirana_varijabla naziv="DomainObject.Predmet.OstaliListFormatedWithAdressOIB_1">
      <item>Boris Ljubanović</item>
    </derivirana_varijabla>
  </DomainObject.Predmet.OstaliListFormatedWithAdressOIB>
  <DomainObject.Predmet.OstaliListNazivFormated>
    <izvorni_sadrzaj>
      <item>Boris Ljubanović</item>
    </izvorni_sadrzaj>
    <derivirana_varijabla naziv="DomainObject.Predmet.OstaliListNazivFormated_1">
      <item>Boris Ljubanović</item>
    </derivirana_varijabla>
  </DomainObject.Predmet.OstaliListNazivFormated>
  <DomainObject.Predmet.OstaliListNazivFormatedOIB>
    <izvorni_sadrzaj>
      <item>Boris Ljubanović</item>
    </izvorni_sadrzaj>
    <derivirana_varijabla naziv="DomainObject.Predmet.OstaliListNazivFormatedOIB_1">
      <item>Boris Ljubanović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REDUKCIJA d.o.o. za graditeljstvo, trgovinu i ispitivanje građevinskih materijala</izvorni_sadrzaj>
    <derivirana_varijabla naziv="DomainObject.Predmet.ProtustrankaIDrugi_1">REDUKCIJA d.o.o. za graditeljstvo, trgovinu i ispitivanje građevinskih materijala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REDUKCIJA d.o.o. za graditeljstvo, trgovinu i ispitivanje građevinskih materijala, OIB 38705115627, Đure Salaja 15, 31222 Samatovci</izvorni_sadrzaj>
    <derivirana_varijabla naziv="DomainObject.Predmet.ProtustrankaIDrugiAdressOIB_1">REDUKCIJA d.o.o. za graditeljstvo, trgovinu i ispitivanje građevinskih materijala, OIB 38705115627, Đure Salaja 15, 31222 Samatovci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REDUKCIJA d.o.o. za graditeljstvo, trgovinu i ispitivanje građevinskih materijala</item>
      <item>Boris Ljubanović</item>
    </izvorni_sadrzaj>
    <derivirana_varijabla naziv="DomainObject.Predmet.SudioniciListNaziv_1">
      <item>FINA RC OSIJEK</item>
      <item>REDUKCIJA d.o.o. za graditeljstvo, trgovinu i ispitivanje građevinskih materijala</item>
      <item>Boris Ljubanović</item>
    </derivirana_varijabla>
  </DomainObject.Predmet.SudioniciListNaziv>
  <DomainObject.Predmet.SudioniciListAdressOIB>
    <izvorni_sadrzaj>
      <item>FINA RC OSIJEK, OIB 85821130368</item>
      <item>REDUKCIJA d.o.o. za graditeljstvo, trgovinu i ispitivanje građevinskih materijala, OIB 38705115627, Đure Salaja 15,31222 Samatovci</item>
      <item>Boris Ljubanović</item>
    </izvorni_sadrzaj>
    <derivirana_varijabla naziv="DomainObject.Predmet.SudioniciListAdressOIB_1">
      <item>FINA RC OSIJEK, OIB 85821130368</item>
      <item>REDUKCIJA d.o.o. za graditeljstvo, trgovinu i ispitivanje građevinskih materijala, OIB 38705115627, Đure Salaja 15,31222 Samatovci</item>
      <item>Boris Ljubanović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38705115627</item>
      <item>, OIB null</item>
    </izvorni_sadrzaj>
    <derivirana_varijabla naziv="DomainObject.Predmet.SudioniciListNazivOIB_1">
      <item>, OIB 85821130368</item>
      <item>, OIB 38705115627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2813</properties:Characters>
  <properties:Lines>86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2016-06-09T08:12:00Z</dcterms:created>
  <dc:creator>..</dc:creator>
  <cp:lastModifiedBy>Maja Kocijan</cp:lastModifiedBy>
  <cp:lastPrinted>2016-03-02T12:04:00Z</cp:lastPrinted>
  <dcterms:modified xmlns:xsi="http://www.w3.org/2001/XMLSchema-instance" xsi:type="dcterms:W3CDTF">2016-06-09T08:21:00Z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