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7eed0a9" w14:paraId="7eed0a9"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206E54">
        <w:rPr>
          <w:sz w:val="22"/>
          <w:szCs w:val="22"/>
        </w:rPr>
        <w:t>4</w:t>
      </w:r>
      <w:r w:rsidR="00DA799E">
        <w:rPr>
          <w:sz w:val="22"/>
          <w:szCs w:val="22"/>
        </w:rPr>
        <w:t>2</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DA799E">
        <w:rPr>
          <w:sz w:val="22"/>
          <w:szCs w:val="22"/>
        </w:rPr>
        <w:t xml:space="preserve"> PEKVARIĆ j.d.o.o. Zagreb, Odakova 1, OIB:05429734799</w:t>
      </w:r>
      <w:r w:rsidR="008F0690">
        <w:rPr>
          <w:sz w:val="22"/>
          <w:szCs w:val="22"/>
        </w:rPr>
        <w:t>,</w:t>
      </w:r>
      <w:r w:rsidR="001F1CE0" w:rsidRPr="00D25A02">
        <w:rPr>
          <w:sz w:val="22"/>
          <w:szCs w:val="22"/>
          <w:lang w:val="en-GB"/>
        </w:rPr>
        <w:t xml:space="preserve"> </w:t>
      </w:r>
      <w:r w:rsidR="007A41F0">
        <w:rPr>
          <w:sz w:val="22"/>
          <w:szCs w:val="22"/>
          <w:lang w:val="en-GB"/>
        </w:rPr>
        <w:t>18</w:t>
      </w:r>
      <w:r w:rsidR="001F1CE0" w:rsidRPr="00D25A02">
        <w:rPr>
          <w:sz w:val="22"/>
          <w:szCs w:val="22"/>
          <w:lang w:val="en-GB"/>
        </w:rPr>
        <w:t xml:space="preserve">. </w:t>
      </w:r>
      <w:r w:rsidR="004A0525">
        <w:rPr>
          <w:sz w:val="22"/>
          <w:szCs w:val="22"/>
          <w:lang w:val="en-GB"/>
        </w:rPr>
        <w:t>kolovoza</w:t>
      </w:r>
      <w:r w:rsidR="001F1CE0" w:rsidRPr="00D25A02">
        <w:rPr>
          <w:sz w:val="22"/>
          <w:szCs w:val="22"/>
          <w:lang w:val="en-GB"/>
        </w:rPr>
        <w:t xml:space="preserve"> 2016., godine,  </w:t>
      </w:r>
    </w:p>
    <w:p w:rsidRDefault="007A41F0" w:rsidP="001F1CE0" w:rsidR="007A41F0"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F823D5" w:rsidRPr="00F823D5">
        <w:rPr>
          <w:sz w:val="22"/>
          <w:szCs w:val="22"/>
        </w:rPr>
        <w:t xml:space="preserve"> </w:t>
      </w:r>
      <w:r w:rsidR="00DA799E">
        <w:rPr>
          <w:sz w:val="22"/>
          <w:szCs w:val="22"/>
        </w:rPr>
        <w:t>PEKVARIĆ j.d.o.o. Zagreb, Odakova 1, OIB:05429734799</w:t>
      </w:r>
      <w:r w:rsidR="009C3C7D">
        <w:rPr>
          <w:sz w:val="22"/>
          <w:szCs w:val="22"/>
        </w:rPr>
        <w:t>.</w:t>
      </w:r>
    </w:p>
    <w:p w:rsidRDefault="007A41F0" w:rsidP="003F471D" w:rsidR="007A41F0"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DA799E">
        <w:rPr>
          <w:sz w:val="22"/>
          <w:szCs w:val="22"/>
        </w:rPr>
        <w:t>Slaven Pekvarić</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sidR="00206E54">
        <w:rPr>
          <w:b/>
          <w:sz w:val="22"/>
          <w:szCs w:val="22"/>
        </w:rPr>
        <w:t>2</w:t>
      </w:r>
      <w:r w:rsidR="00DA799E">
        <w:rPr>
          <w:b/>
          <w:sz w:val="22"/>
          <w:szCs w:val="22"/>
        </w:rPr>
        <w:t>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7A41F0" w:rsidR="007A41F0">
      <w:pPr>
        <w:jc w:val="center"/>
        <w:rPr>
          <w:sz w:val="22"/>
          <w:szCs w:val="22"/>
        </w:rPr>
      </w:pPr>
    </w:p>
    <w:p w:rsidRDefault="007A41F0" w:rsidR="007A41F0">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DA799E">
        <w:rPr>
          <w:sz w:val="22"/>
          <w:szCs w:val="22"/>
        </w:rPr>
        <w:t>PEKVARIĆ j.d.o.o. Zagreb, Odakova 1, OIB:05429734799</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A41F0">
        <w:rPr>
          <w:sz w:val="22"/>
          <w:szCs w:val="22"/>
        </w:rPr>
        <w:t>18</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7579ED">
      <w:r>
        <w:tab/>
      </w:r>
      <w:r>
        <w:tab/>
      </w:r>
      <w:r>
        <w:tab/>
      </w:r>
      <w:r>
        <w:tab/>
      </w:r>
      <w:r>
        <w:tab/>
      </w:r>
      <w:r>
        <w:tab/>
      </w:r>
      <w:r>
        <w:tab/>
      </w:r>
      <w:r w:rsidR="00CE7D64" w:rsidRPr="008A62FF">
        <w:tab/>
      </w:r>
      <w:r w:rsidR="007579ED">
        <w:t xml:space="preserve">     Za točnost otpravka: </w:t>
      </w:r>
    </w:p>
    <w:p w:rsidRDefault="007579ED" w:rsidR="007579ED">
      <w:r>
        <w:tab/>
      </w:r>
      <w:r>
        <w:tab/>
      </w:r>
      <w:r>
        <w:tab/>
      </w:r>
      <w:r>
        <w:tab/>
      </w:r>
      <w:r>
        <w:tab/>
      </w:r>
      <w:r>
        <w:tab/>
        <w:t xml:space="preserve">                                    Tatjana Slaviček </w:t>
      </w:r>
    </w:p>
    <w:p w:rsidRDefault="006D310C" w:rsidP="007A41F0" w:rsidR="006D310C"/>
    <w:sectPr w:rsidSect="0039199F" w:rsidR="006D310C">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579ED">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7A41F0">
      <w:rPr>
        <w:sz w:val="24"/>
        <w:szCs w:val="24"/>
      </w:rPr>
      <w:t>2042</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4472" w:val="num"/>
        </w:tabs>
        <w:ind w:hanging="360" w:left="4472"/>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60A4"/>
    <w:rsid w:val="004D7BA1"/>
    <w:rsid w:val="004E2FD0"/>
    <w:rsid w:val="004E5FEF"/>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579ED"/>
    <w:rsid w:val="007602F0"/>
    <w:rsid w:val="007669AF"/>
    <w:rsid w:val="007770FA"/>
    <w:rsid w:val="00797ABC"/>
    <w:rsid w:val="007A41F0"/>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60261"/>
    <w:rsid w:val="00B844BF"/>
    <w:rsid w:val="00B8469C"/>
    <w:rsid w:val="00B93B9A"/>
    <w:rsid w:val="00B95513"/>
    <w:rsid w:val="00BC4571"/>
    <w:rsid w:val="00BE0C26"/>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E0C26"/>
    <w:rPr>
      <w:color w:val="808080"/>
      <w:bdr w:space="0" w:sz="0" w:color="auto" w:val="none"/>
      <w:shd w:fill="auto" w:color="auto" w:val="clear"/>
    </w:rPr>
  </w:style>
  <w:style w:customStyle="true" w:styleId="eSPISCCParagraphDefaultFont" w:type="character">
    <w:name w:val="eSPIS_CC_Paragraph Default Font"/>
    <w:basedOn w:val="Zadanifontodlomka"/>
    <w:rsid w:val="00BE0C2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E0C2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E0C2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E0C2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E0C26"/>
    <w:rPr>
      <w:color w:val="808080"/>
      <w:bdr w:color="auto" w:space="0" w:sz="0" w:val="none"/>
      <w:shd w:color="auto" w:fill="auto" w:val="clear"/>
    </w:rPr>
  </w:style>
  <w:style w:customStyle="1" w:styleId="eSPISCCParagraphDefaultFont" w:type="character">
    <w:name w:val="eSPIS_CC_Paragraph Default Font"/>
    <w:basedOn w:val="Zadanifontodlomka"/>
    <w:rsid w:val="00BE0C2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E0C2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E0C2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E0C2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kolovoza 2016.</izvorni_sadrzaj>
    <derivirana_varijabla naziv="DomainObject.DatumDonosenjaOdluke_1">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St-2042/2016-3</izvorni_sadrzaj>
    <derivirana_varijabla naziv="DomainObject.Oznaka_1">St-2042/2016-3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2042</izvorni_sadrzaj>
    <derivirana_varijabla naziv="DomainObject.Predmet.Broj_1">2042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St-2042/2016</izvorni_sadrzaj>
    <derivirana_varijabla naziv="DomainObject.Predmet.OznakaBroj_1">St-2042/2016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PEKVARIĆ j.d.o.o.</izvorni_sadrzaj>
    <derivirana_varijabla naziv="DomainObject.Predmet.ProtustrankaFormated_1">  PEKVARIĆ j.d.o.o.</derivirana_varijabla>
  </DomainObject.Predmet.ProtustrankaFormated>
  <DomainObject.Predmet.ProtustrankaFormatedOIB>
    <izvorni_sadrzaj>  PEKVARIĆ j.d.o.o., OIB 05429734799</izvorni_sadrzaj>
    <derivirana_varijabla naziv="DomainObject.Predmet.ProtustrankaFormatedOIB_1">  PEKVARIĆ j.d.o.o., OIB 05429734799</derivirana_varijabla>
  </DomainObject.Predmet.ProtustrankaFormatedOIB>
  <DomainObject.Predmet.ProtustrankaFormatedWithAdress>
    <izvorni_sadrzaj> PEKVARIĆ j.d.o.o., Odakova 1, 10000 Zagreb</izvorni_sadrzaj>
    <derivirana_varijabla naziv="DomainObject.Predmet.ProtustrankaFormatedWithAdress_1"> PEKVARIĆ j.d.o.o., Odakova 1, 10000 Zagreb</derivirana_varijabla>
  </DomainObject.Predmet.ProtustrankaFormatedWithAdress>
  <DomainObject.Predmet.ProtustrankaFormatedWithAdressOIB>
    <izvorni_sadrzaj> PEKVARIĆ j.d.o.o., OIB 05429734799, Odakova 1, 10000 Zagreb</izvorni_sadrzaj>
    <derivirana_varijabla naziv="DomainObject.Predmet.ProtustrankaFormatedWithAdressOIB_1"> PEKVARIĆ j.d.o.o., OIB 05429734799, Odakova 1, 10000 Zagreb</derivirana_varijabla>
  </DomainObject.Predmet.ProtustrankaFormatedWithAdressOIB>
  <DomainObject.Predmet.ProtustrankaWithAdress>
    <izvorni_sadrzaj>PEKVARIĆ j.d.o.o. Odakova 1, 10000 Zagreb</izvorni_sadrzaj>
    <derivirana_varijabla naziv="DomainObject.Predmet.ProtustrankaWithAdress_1">PEKVARIĆ j.d.o.o. Odakova 1, 10000 Zagreb</derivirana_varijabla>
  </DomainObject.Predmet.ProtustrankaWithAdress>
  <DomainObject.Predmet.ProtustrankaWithAdressOIB>
    <izvorni_sadrzaj>PEKVARIĆ j.d.o.o., OIB 05429734799, Odakova 1, 10000 Zagreb</izvorni_sadrzaj>
    <derivirana_varijabla naziv="DomainObject.Predmet.ProtustrankaWithAdressOIB_1">PEKVARIĆ j.d.o.o., OIB 05429734799, Odakova 1, 10000 Zagreb</derivirana_varijabla>
  </DomainObject.Predmet.ProtustrankaWithAdressOIB>
  <DomainObject.Predmet.ProtustrankaNazivFormated>
    <izvorni_sadrzaj>PEKVARIĆ j.d.o.o.</izvorni_sadrzaj>
    <derivirana_varijabla naziv="DomainObject.Predmet.ProtustrankaNazivFormated_1">PEKVARIĆ j.d.o.o.</derivirana_varijabla>
  </DomainObject.Predmet.ProtustrankaNazivFormated>
  <DomainObject.Predmet.ProtustrankaNazivFormatedOIB>
    <izvorni_sadrzaj>PEKVARIĆ j.d.o.o., OIB 05429734799</izvorni_sadrzaj>
    <derivirana_varijabla naziv="DomainObject.Predmet.ProtustrankaNazivFormatedOIB_1">PEKVARIĆ j.d.o.o., OIB 05429734799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PEKVARIĆ j.d.o.o.</item>
    </izvorni_sadrzaj>
    <derivirana_varijabla naziv="DomainObject.Predmet.ProtuStrankaListFormated_1">
      <item>PEKVARIĆ j.d.o.o.</item>
    </derivirana_varijabla>
  </DomainObject.Predmet.ProtuStrankaListFormated>
  <DomainObject.Predmet.ProtuStrankaListFormatedOIB>
    <izvorni_sadrzaj>
      <item>PEKVARIĆ j.d.o.o., OIB 05429734799</item>
    </izvorni_sadrzaj>
    <derivirana_varijabla naziv="DomainObject.Predmet.ProtuStrankaListFormatedOIB_1">
      <item>PEKVARIĆ j.d.o.o., OIB 05429734799</item>
    </derivirana_varijabla>
  </DomainObject.Predmet.ProtuStrankaListFormatedOIB>
  <DomainObject.Predmet.ProtuStrankaListFormatedWithAdress>
    <izvorni_sadrzaj>
      <item>PEKVARIĆ j.d.o.o., Odakova 1, 10000 Zagreb</item>
    </izvorni_sadrzaj>
    <derivirana_varijabla naziv="DomainObject.Predmet.ProtuStrankaListFormatedWithAdress_1">
      <item>PEKVARIĆ j.d.o.o., Odakova 1, 10000 Zagreb</item>
    </derivirana_varijabla>
  </DomainObject.Predmet.ProtuStrankaListFormatedWithAdress>
  <DomainObject.Predmet.ProtuStrankaListFormatedWithAdressOIB>
    <izvorni_sadrzaj>
      <item>PEKVARIĆ j.d.o.o., OIB 05429734799, Odakova 1, 10000 Zagreb</item>
    </izvorni_sadrzaj>
    <derivirana_varijabla naziv="DomainObject.Predmet.ProtuStrankaListFormatedWithAdressOIB_1">
      <item>PEKVARIĆ j.d.o.o., OIB 05429734799, Odakova 1, 10000 Zagreb</item>
    </derivirana_varijabla>
  </DomainObject.Predmet.ProtuStrankaListFormatedWithAdressOIB>
  <DomainObject.Predmet.ProtuStrankaListNazivFormated>
    <izvorni_sadrzaj>
      <item>PEKVARIĆ j.d.o.o.</item>
    </izvorni_sadrzaj>
    <derivirana_varijabla naziv="DomainObject.Predmet.ProtuStrankaListNazivFormated_1">
      <item>PEKVARIĆ j.d.o.o.</item>
    </derivirana_varijabla>
  </DomainObject.Predmet.ProtuStrankaListNazivFormated>
  <DomainObject.Predmet.ProtuStrankaListNazivFormatedOIB>
    <izvorni_sadrzaj>
      <item>PEKVARIĆ j.d.o.o., OIB 05429734799</item>
    </izvorni_sadrzaj>
    <derivirana_varijabla naziv="DomainObject.Predmet.ProtuStrankaListNazivFormatedOIB_1">
      <item>PEKVARIĆ j.d.o.o., OIB 05429734799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St-2042/2016-3</izvorni_sadrzaj>
    <derivirana_varijabla naziv="DomainObject.PoslovniBrojDokumenta_1">St-2042/2016-3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PEKVARIĆ j.d.o.o.</izvorni_sadrzaj>
    <derivirana_varijabla naziv="DomainObject.Predmet.ProtustrankaIDrugi_1">PEKVARIĆ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PEKVARIĆ j.d.o.o., OIB 05429734799, Odakova 1, 10000 Zagreb</izvorni_sadrzaj>
    <derivirana_varijabla naziv="DomainObject.Predmet.ProtustrankaIDrugiAdressOIB_1">PEKVARIĆ j.d.o.o., OIB 05429734799, Odakova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PEKVARIĆ j.d.o.o.</item>
    </izvorni_sadrzaj>
    <derivirana_varijabla naziv="DomainObject.Predmet.SudioniciListNaziv_1">
      <item>FINA Regionalni centar Zagreb</item>
      <item>PEKVARIĆ j.d.o.o.</item>
    </derivirana_varijabla>
  </DomainObject.Predmet.SudioniciListNaziv>
  <DomainObject.Predmet.SudioniciListAdressOIB>
    <izvorni_sadrzaj>
      <item>FINA Regionalni centar Zagreb, OIB 85821130368, Trg svibanjskih žrtava 1995. 1,10000 Zagreb</item>
      <item>PEKVARIĆ j.d.o.o., OIB 05429734799, Odakova 1,10000 Zagreb</item>
    </izvorni_sadrzaj>
    <derivirana_varijabla naziv="DomainObject.Predmet.SudioniciListAdressOIB_1">
      <item>FINA Regionalni centar Zagreb, OIB 85821130368, Trg svibanjskih žrtava 1995. 1,10000 Zagreb</item>
      <item>PEKVARIĆ j.d.o.o., OIB 05429734799, Odakova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05429734799</item>
    </izvorni_sadrzaj>
    <derivirana_varijabla naziv="DomainObject.Predmet.SudioniciListNazivOIB_1">
      <item>, OIB 85821130368</item>
      <item>, OIB 05429734799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F2CA1D-1F34-47A2-95B6-329605E90E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840</properties:Words>
  <properties:Characters>4503</properties:Characters>
  <properties:Lines>107</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2016-08-18T12:41:00Z</dcterms:created>
  <dc:creator>Unknown</dc:creator>
  <cp:lastModifiedBy>Tatjana Slaviček</cp:lastModifiedBy>
  <cp:lastPrinted>2016-08-18T12:41:00Z</cp:lastPrinted>
  <dcterms:modified xmlns:xsi="http://www.w3.org/2001/XMLSchema-instance" xsi:type="dcterms:W3CDTF">2016-08-18T13:02:00Z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St-2042/2016-3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