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3e13" w14:paraId="06d3e13" w:rsidRDefault="00F775D1" w:rsidP="00910611" w:rsidR="00F775D1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5D1" w:rsidP="00910611" w:rsidR="00F775D1">
      <w:r>
        <w:rPr>
          <w:rFonts w:eastAsia="MS Mincho"/>
        </w:rPr>
        <w:t xml:space="preserve">  REPUBLIKA HRVATSKA</w:t>
      </w:r>
    </w:p>
    <w:p w:rsidRDefault="00F775D1" w:rsidP="00910611" w:rsidR="00F775D1">
      <w:r>
        <w:rPr>
          <w:rFonts w:eastAsia="MS Mincho"/>
        </w:rPr>
        <w:t>TRGOVAČKI SUD U RIJECI</w:t>
      </w:r>
    </w:p>
    <w:p w:rsidRDefault="00F775D1" w:rsidR="00F775D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775D1" w:rsidP="00910611" w:rsidR="00F775D1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E7CBA">
        <w:t>319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BE7CBA">
        <w:rPr>
          <w:b/>
          <w:bCs/>
        </w:rPr>
        <w:t xml:space="preserve">BASIC COMMERCE jednostavno </w:t>
      </w:r>
      <w:r w:rsidR="00BE7CBA" w:rsidRPr="00BE7CBA">
        <w:rPr>
          <w:b/>
          <w:bCs/>
        </w:rPr>
        <w:t xml:space="preserve">društvo s ograničenom odgovornošću za </w:t>
      </w:r>
      <w:r w:rsidR="00BE7CBA">
        <w:rPr>
          <w:b/>
          <w:bCs/>
        </w:rPr>
        <w:t>ugostiteljstvo, Kraljevica, Braće Radića 8, OIB 42069562898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F03B5">
        <w:t>01. rujna</w:t>
      </w:r>
      <w:r w:rsidR="002A4F6E">
        <w:t xml:space="preserve"> 201</w:t>
      </w:r>
      <w:r w:rsidR="006F03B5">
        <w:t>5</w:t>
      </w:r>
      <w:r>
        <w:t xml:space="preserve">. godine iznosi </w:t>
      </w:r>
      <w:r w:rsidR="003565E0">
        <w:rPr>
          <w:b/>
        </w:rPr>
        <w:t>25.876,56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5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E7CBA">
      <w:t>319</w:t>
    </w:r>
    <w:r w:rsidR="004C5A5C">
      <w:t>/2016-5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5D1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5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5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5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5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5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5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5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5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BASIC COMMERCE j.d.o.o.</izvorni_sadrzaj>
    <derivirana_varijabla naziv="DomainObject.Predmet.ProtustrankaFormated_1">  BASIC COMMERCE j.d.o.o.</derivirana_varijabla>
  </DomainObject.Predmet.ProtustrankaFormated>
  <DomainObject.Predmet.ProtustrankaFormatedOIB>
    <izvorni_sadrzaj>  BASIC COMMERCE j.d.o.o., OIB 42069562898</izvorni_sadrzaj>
    <derivirana_varijabla naziv="DomainObject.Predmet.ProtustrankaFormatedOIB_1">  BASIC COMMERCE j.d.o.o., OIB 42069562898</derivirana_varijabla>
  </DomainObject.Predmet.ProtustrankaFormatedOIB>
  <DomainObject.Predmet.ProtustrankaFormatedWithAdress>
    <izvorni_sadrzaj> BASIC COMMERCE j.d.o.o., Braće Radić 8, 51262 Kraljevica</izvorni_sadrzaj>
    <derivirana_varijabla naziv="DomainObject.Predmet.ProtustrankaFormatedWithAdress_1"> BASIC COMMERCE j.d.o.o., Braće Radić 8, 51262 Kraljevica</derivirana_varijabla>
  </DomainObject.Predmet.ProtustrankaFormatedWithAdress>
  <DomainObject.Predmet.ProtustrankaFormatedWithAdressOIB>
    <izvorni_sadrzaj> BASIC COMMERCE j.d.o.o., OIB 42069562898, Braće Radić 8, 51262 Kraljevica</izvorni_sadrzaj>
    <derivirana_varijabla naziv="DomainObject.Predmet.ProtustrankaFormatedWithAdressOIB_1"> BASIC COMMERCE j.d.o.o., OIB 42069562898, Braće Radić 8, 51262 Kraljevica</derivirana_varijabla>
  </DomainObject.Predmet.ProtustrankaFormatedWithAdressOIB>
  <DomainObject.Predmet.ProtustrankaWithAdress>
    <izvorni_sadrzaj>BASIC COMMERCE j.d.o.o. Braće Radić 8, 51262 Kraljevica</izvorni_sadrzaj>
    <derivirana_varijabla naziv="DomainObject.Predmet.ProtustrankaWithAdress_1">BASIC COMMERCE j.d.o.o. Braće Radić 8, 51262 Kraljevica</derivirana_varijabla>
  </DomainObject.Predmet.ProtustrankaWithAdress>
  <DomainObject.Predmet.ProtustrankaWithAdressOIB>
    <izvorni_sadrzaj>BASIC COMMERCE j.d.o.o., OIB 42069562898, Braće Radić 8, 51262 Kraljevica</izvorni_sadrzaj>
    <derivirana_varijabla naziv="DomainObject.Predmet.ProtustrankaWithAdressOIB_1">BASIC COMMERCE j.d.o.o., OIB 42069562898, Braće Radić 8, 51262 Kraljevica</derivirana_varijabla>
  </DomainObject.Predmet.ProtustrankaWithAdressOIB>
  <DomainObject.Predmet.ProtustrankaNazivFormated>
    <izvorni_sadrzaj>BASIC COMMERCE j.d.o.o.</izvorni_sadrzaj>
    <derivirana_varijabla naziv="DomainObject.Predmet.ProtustrankaNazivFormated_1">BASIC COMMERCE j.d.o.o.</derivirana_varijabla>
  </DomainObject.Predmet.ProtustrankaNazivFormated>
  <DomainObject.Predmet.ProtustrankaNazivFormatedOIB>
    <izvorni_sadrzaj>BASIC COMMERCE j.d.o.o., OIB 42069562898</izvorni_sadrzaj>
    <derivirana_varijabla naziv="DomainObject.Predmet.ProtustrankaNazivFormatedOIB_1">BASIC COMMERCE j.d.o.o., OIB 42069562898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BASIC COMMERCE j.d.o.o.</item>
    </izvorni_sadrzaj>
    <derivirana_varijabla naziv="DomainObject.Predmet.ProtuStrankaListFormated_1">
      <item>BASIC COMMERCE j.d.o.o.</item>
    </derivirana_varijabla>
  </DomainObject.Predmet.ProtuStrankaListFormated>
  <DomainObject.Predmet.ProtuStrankaListFormatedOIB>
    <izvorni_sadrzaj>
      <item>BASIC COMMERCE j.d.o.o., OIB 42069562898</item>
    </izvorni_sadrzaj>
    <derivirana_varijabla naziv="DomainObject.Predmet.ProtuStrankaListFormatedOIB_1">
      <item>BASIC COMMERCE j.d.o.o., OIB 42069562898</item>
    </derivirana_varijabla>
  </DomainObject.Predmet.ProtuStrankaListFormatedOIB>
  <DomainObject.Predmet.ProtuStrankaListFormatedWithAdress>
    <izvorni_sadrzaj>
      <item>BASIC COMMERCE j.d.o.o., Braće Radić 8, 51262 Kraljevica</item>
    </izvorni_sadrzaj>
    <derivirana_varijabla naziv="DomainObject.Predmet.ProtuStrankaListFormatedWithAdress_1">
      <item>BASIC COMMERCE j.d.o.o., Braće Radić 8, 51262 Kraljevica</item>
    </derivirana_varijabla>
  </DomainObject.Predmet.ProtuStrankaListFormatedWithAdress>
  <DomainObject.Predmet.ProtuStrankaListFormatedWithAdressOIB>
    <izvorni_sadrzaj>
      <item>BASIC COMMERCE j.d.o.o., OIB 42069562898, Braće Radić 8, 51262 Kraljevica</item>
    </izvorni_sadrzaj>
    <derivirana_varijabla naziv="DomainObject.Predmet.ProtuStrankaListFormatedWithAdressOIB_1">
      <item>BASIC COMMERCE j.d.o.o., OIB 42069562898, Braće Radić 8, 51262 Kraljevica</item>
    </derivirana_varijabla>
  </DomainObject.Predmet.ProtuStrankaListFormatedWithAdressOIB>
  <DomainObject.Predmet.ProtuStrankaListNazivFormated>
    <izvorni_sadrzaj>
      <item>BASIC COMMERCE j.d.o.o.</item>
    </izvorni_sadrzaj>
    <derivirana_varijabla naziv="DomainObject.Predmet.ProtuStrankaListNazivFormated_1">
      <item>BASIC COMMERCE j.d.o.o.</item>
    </derivirana_varijabla>
  </DomainObject.Predmet.ProtuStrankaListNazivFormated>
  <DomainObject.Predmet.ProtuStrankaListNazivFormatedOIB>
    <izvorni_sadrzaj>
      <item>BASIC COMMERCE j.d.o.o., OIB 42069562898</item>
    </izvorni_sadrzaj>
    <derivirana_varijabla naziv="DomainObject.Predmet.ProtuStrankaListNazivFormatedOIB_1">
      <item>BASIC COMMERCE j.d.o.o., OIB 42069562898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BASIC COMMERCE j.d.o.o.</izvorni_sadrzaj>
    <derivirana_varijabla naziv="DomainObject.Predmet.ProtustrankaIDrugi_1">BASIC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BASIC COMMERCE j.d.o.o., OIB 42069562898, Braće Radić 8, 51262 Kraljevica</izvorni_sadrzaj>
    <derivirana_varijabla naziv="DomainObject.Predmet.ProtustrankaIDrugiAdressOIB_1">BASIC COMMERCE j.d.o.o., OIB 42069562898, Braće Radić 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BASIC COMMERCE j.d.o.o.</item>
    </izvorni_sadrzaj>
    <derivirana_varijabla naziv="DomainObject.Predmet.SudioniciListNaziv_1">
      <item>FINA  Rijeka</item>
      <item>BASIC COMMERCE j.d.o.o.</item>
    </derivirana_varijabla>
  </DomainObject.Predmet.SudioniciListNaziv>
  <DomainObject.Predmet.SudioniciListAdressOIB>
    <izvorni_sadrzaj>
      <item>FINA  Rijeka, OIB 85821130368, Frana Kurelca 8,51000 Rijeka</item>
      <item>BASIC COMMERCE j.d.o.o., OIB 42069562898, Braće Radić 8,51262 Kraljevica</item>
    </izvorni_sadrzaj>
    <derivirana_varijabla naziv="DomainObject.Predmet.SudioniciListAdressOIB_1">
      <item>FINA  Rijeka, OIB 85821130368, Frana Kurelca 8,51000 Rijeka</item>
      <item>BASIC COMMERCE j.d.o.o., OIB 42069562898, Braće Radić 8,51262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42069562898</item>
    </izvorni_sadrzaj>
    <derivirana_varijabla naziv="DomainObject.Predmet.SudioniciListNazivOIB_1">
      <item>, OIB 85821130368</item>
      <item>, OIB 42069562898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64198-8948-4BB1-9ED9-803CDD5C3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1442</properties:Characters>
  <properties:Lines>57</properties:Lines>
  <properties:Paragraphs>22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2016-04-15T07:33:00Z</cp:lastPrinted>
  <dcterms:modified xmlns:xsi="http://www.w3.org/2001/XMLSchema-instance" xsi:type="dcterms:W3CDTF">2016-04-15T07:34:00Z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