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5b89" w14:paraId="3be5b89" w:rsidRDefault="00857E3D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 xml:space="preserve"> U </w:t>
      </w:r>
      <w:r w:rsidR="00092FE6">
        <w:rPr>
          <w:b/>
          <w:lang w:val="hr-HR"/>
        </w:rPr>
        <w:t>SLAVONSKOM BRODU</w:t>
      </w:r>
      <w:r w:rsidRPr="00E22421">
        <w:rPr>
          <w:b/>
          <w:lang w:val="hr-HR"/>
        </w:rPr>
        <w:t xml:space="preserve">            </w:t>
      </w:r>
      <w:r w:rsidR="00100482">
        <w:rPr>
          <w:b/>
          <w:lang w:val="hr-HR"/>
        </w:rPr>
        <w:t xml:space="preserve">          </w:t>
      </w:r>
      <w:r w:rsidRPr="00E22421">
        <w:rPr>
          <w:b/>
          <w:lang w:val="hr-HR"/>
        </w:rPr>
        <w:t xml:space="preserve"> Broj: 7/St-</w:t>
      </w:r>
      <w:r w:rsidR="00100482">
        <w:rPr>
          <w:b/>
          <w:lang w:val="hr-HR"/>
        </w:rPr>
        <w:t>529</w:t>
      </w:r>
      <w:r w:rsidRPr="00E22421">
        <w:rPr>
          <w:b/>
          <w:lang w:val="hr-HR"/>
        </w:rPr>
        <w:t>/201</w:t>
      </w:r>
      <w:r w:rsidR="00100482">
        <w:rPr>
          <w:b/>
          <w:lang w:val="hr-HR"/>
        </w:rPr>
        <w:t>7</w:t>
      </w:r>
      <w:r w:rsidRPr="00E22421">
        <w:rPr>
          <w:b/>
          <w:lang w:val="hr-HR"/>
        </w:rPr>
        <w:t>-</w:t>
      </w:r>
      <w:r w:rsidR="00100482">
        <w:rPr>
          <w:b/>
          <w:lang w:val="hr-HR"/>
        </w:rPr>
        <w:t>2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>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 xml:space="preserve"> U </w:t>
      </w:r>
      <w:r w:rsidR="00092FE6">
        <w:rPr>
          <w:lang w:val="hr-HR"/>
        </w:rPr>
        <w:t>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092FE6">
        <w:rPr>
          <w:lang w:val="hr-HR"/>
        </w:rPr>
        <w:t>ZELENO ZLATO društvo s ograničenom odgovornošću za poljoprivredu, proizvodnju</w:t>
      </w:r>
      <w:r w:rsidR="00171B50">
        <w:rPr>
          <w:lang w:val="hr-HR"/>
        </w:rPr>
        <w:t>,</w:t>
      </w:r>
      <w:r w:rsidR="000A5A3C">
        <w:rPr>
          <w:lang w:val="hr-HR"/>
        </w:rPr>
        <w:t xml:space="preserve"> </w:t>
      </w:r>
      <w:r w:rsidR="00092FE6">
        <w:rPr>
          <w:lang w:val="hr-HR"/>
        </w:rPr>
        <w:t xml:space="preserve">usluge i trgovinu, </w:t>
      </w:r>
      <w:r w:rsidR="000A5A3C">
        <w:rPr>
          <w:lang w:val="hr-HR"/>
        </w:rPr>
        <w:t xml:space="preserve">skraćena tvrtka: </w:t>
      </w:r>
      <w:r w:rsidR="00F46B12">
        <w:rPr>
          <w:lang w:val="hr-HR"/>
        </w:rPr>
        <w:t xml:space="preserve">ZELENO ZLATO </w:t>
      </w:r>
      <w:r w:rsidR="00171B50" w:rsidRPr="00171B50">
        <w:rPr>
          <w:lang w:val="hr-HR"/>
        </w:rPr>
        <w:t>d.o.o.</w:t>
      </w:r>
      <w:r w:rsidR="00171B50">
        <w:rPr>
          <w:lang w:val="hr-HR"/>
        </w:rPr>
        <w:t xml:space="preserve">, </w:t>
      </w:r>
      <w:r w:rsidR="00F46B12">
        <w:rPr>
          <w:lang w:val="hr-HR"/>
        </w:rPr>
        <w:t>Pleternica</w:t>
      </w:r>
      <w:r w:rsidR="00171B50">
        <w:rPr>
          <w:lang w:val="hr-HR"/>
        </w:rPr>
        <w:t xml:space="preserve">, </w:t>
      </w:r>
      <w:r w:rsidR="00F46B12">
        <w:rPr>
          <w:lang w:val="hr-HR"/>
        </w:rPr>
        <w:t>Stjepana Radića 116</w:t>
      </w:r>
      <w:r w:rsidR="00171B50">
        <w:rPr>
          <w:lang w:val="hr-HR"/>
        </w:rPr>
        <w:t>,</w:t>
      </w:r>
      <w:r w:rsidR="00E22421">
        <w:rPr>
          <w:lang w:val="hr-HR"/>
        </w:rPr>
        <w:t xml:space="preserve"> OIB </w:t>
      </w:r>
      <w:r w:rsidR="00F46B12">
        <w:rPr>
          <w:lang w:val="hr-HR"/>
        </w:rPr>
        <w:t>26234634015</w:t>
      </w:r>
      <w:r w:rsidRPr="00E22421">
        <w:rPr>
          <w:lang w:val="hr-HR"/>
        </w:rPr>
        <w:t xml:space="preserve">, dana </w:t>
      </w:r>
      <w:r w:rsidR="00F46B12">
        <w:rPr>
          <w:lang w:val="hr-HR"/>
        </w:rPr>
        <w:t>1</w:t>
      </w:r>
      <w:r w:rsidR="00F25288">
        <w:rPr>
          <w:lang w:val="hr-HR"/>
        </w:rPr>
        <w:t>9</w:t>
      </w:r>
      <w:r w:rsidR="00171B50">
        <w:rPr>
          <w:lang w:val="hr-HR"/>
        </w:rPr>
        <w:t>.</w:t>
      </w:r>
      <w:r w:rsidR="00E22421">
        <w:rPr>
          <w:lang w:val="hr-HR"/>
        </w:rPr>
        <w:t xml:space="preserve"> </w:t>
      </w:r>
      <w:r w:rsidR="00F46B12">
        <w:rPr>
          <w:lang w:val="hr-HR"/>
        </w:rPr>
        <w:t>svibnja</w:t>
      </w:r>
      <w:r w:rsidRPr="00E22421">
        <w:rPr>
          <w:lang w:val="hr-HR"/>
        </w:rPr>
        <w:t xml:space="preserve"> 201</w:t>
      </w:r>
      <w:r w:rsidR="00F46B12">
        <w:rPr>
          <w:lang w:val="hr-HR"/>
        </w:rPr>
        <w:t>7</w:t>
      </w:r>
      <w:r w:rsidRPr="00E22421">
        <w:rPr>
          <w:lang w:val="hr-HR"/>
        </w:rPr>
        <w:t xml:space="preserve">. godine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 w:rsidRPr="00F14C17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F46B12" w:rsidRPr="00F46B12">
        <w:rPr>
          <w:lang w:val="hr-HR"/>
        </w:rPr>
        <w:t>ZELENO ZLATO društvo s ograničenom odgovornošću za poljoprivredu, proizvodnju, usluge i trgovinu, skraćena tvrtka: ZELENO ZLATO d.o.o., Pleternica, Stjepana Radića 116, OIB 26234634015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F46B12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27</w:t>
      </w:r>
      <w:r w:rsidR="002A0407">
        <w:rPr>
          <w:b/>
          <w:lang w:val="hr-HR"/>
        </w:rPr>
        <w:t xml:space="preserve">. </w:t>
      </w:r>
      <w:r>
        <w:rPr>
          <w:b/>
          <w:lang w:val="hr-HR"/>
        </w:rPr>
        <w:t>lipnja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>
        <w:rPr>
          <w:b/>
          <w:lang w:val="hr-HR"/>
        </w:rPr>
        <w:t>7</w:t>
      </w:r>
      <w:r w:rsidR="007B218F" w:rsidRPr="00D13568">
        <w:rPr>
          <w:b/>
          <w:lang w:val="hr-HR"/>
        </w:rPr>
        <w:t xml:space="preserve">. godine u </w:t>
      </w:r>
      <w:r w:rsidR="00BC72EB">
        <w:rPr>
          <w:b/>
          <w:lang w:val="hr-HR"/>
        </w:rPr>
        <w:t>09</w:t>
      </w:r>
      <w:r w:rsidR="007B218F" w:rsidRPr="00D13568">
        <w:rPr>
          <w:b/>
          <w:lang w:val="hr-HR"/>
        </w:rPr>
        <w:t>:</w:t>
      </w:r>
      <w:r w:rsidR="00BC72EB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 te zastupnik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2A040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>
        <w:rPr>
          <w:lang w:val="hr-HR"/>
        </w:rPr>
        <w:t>110.</w:t>
      </w:r>
      <w:r w:rsidR="002A0407">
        <w:rPr>
          <w:lang w:val="hr-HR"/>
        </w:rPr>
        <w:t xml:space="preserve"> st. 1.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na dan 1</w:t>
      </w:r>
      <w:r w:rsidR="00F25288">
        <w:rPr>
          <w:lang w:val="hr-HR"/>
        </w:rPr>
        <w:t>4</w:t>
      </w:r>
      <w:r>
        <w:rPr>
          <w:lang w:val="hr-HR"/>
        </w:rPr>
        <w:t xml:space="preserve">. </w:t>
      </w:r>
      <w:r w:rsidR="00F25288">
        <w:rPr>
          <w:lang w:val="hr-HR"/>
        </w:rPr>
        <w:t>travnja</w:t>
      </w:r>
      <w:r>
        <w:rPr>
          <w:lang w:val="hr-HR"/>
        </w:rPr>
        <w:t xml:space="preserve"> 2015. godine </w:t>
      </w:r>
    </w:p>
    <w:p w:rsidRDefault="002453DC" w:rsidP="00E22421" w:rsidR="002453DC">
      <w:pPr>
        <w:jc w:val="both"/>
        <w:rPr>
          <w:lang w:val="hr-HR"/>
        </w:rPr>
      </w:pPr>
    </w:p>
    <w:p w:rsidRDefault="002453DC" w:rsidP="00625636" w:rsidR="00625636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7/St-529</w:t>
      </w:r>
      <w:r w:rsidR="00625636" w:rsidRPr="00625636">
        <w:rPr>
          <w:b/>
          <w:lang w:val="hr-HR"/>
        </w:rPr>
        <w:t>/201</w:t>
      </w:r>
      <w:r>
        <w:rPr>
          <w:b/>
          <w:lang w:val="hr-HR"/>
        </w:rPr>
        <w:t>7</w:t>
      </w:r>
      <w:r w:rsidR="00625636" w:rsidRPr="00625636">
        <w:rPr>
          <w:b/>
          <w:lang w:val="hr-HR"/>
        </w:rPr>
        <w:t>-</w:t>
      </w:r>
      <w:r w:rsidR="00812841">
        <w:rPr>
          <w:b/>
          <w:lang w:val="hr-HR"/>
        </w:rPr>
        <w:t>2</w:t>
      </w:r>
    </w:p>
    <w:p w:rsidRDefault="00625636" w:rsidP="00E22421" w:rsidR="00625636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>dužnik u Očevidniku redoslijeda osnova za plaćanje ima evidentirane neizvršene osnove za plaćanje u neprekinutom razdoblju od 120 dana</w:t>
      </w:r>
      <w:r w:rsidR="00526308">
        <w:rPr>
          <w:lang w:val="hr-HR"/>
        </w:rPr>
        <w:t xml:space="preserve">, </w:t>
      </w:r>
      <w:r w:rsidR="0085247E">
        <w:rPr>
          <w:lang w:val="hr-HR"/>
        </w:rPr>
        <w:t xml:space="preserve">te da ima </w:t>
      </w:r>
      <w:r w:rsidR="002453DC">
        <w:rPr>
          <w:lang w:val="hr-HR"/>
        </w:rPr>
        <w:t>dvije</w:t>
      </w:r>
      <w:r w:rsidR="00AC6F22">
        <w:rPr>
          <w:lang w:val="hr-HR"/>
        </w:rPr>
        <w:t xml:space="preserve"> zaposlen</w:t>
      </w:r>
      <w:r w:rsidR="002453DC">
        <w:rPr>
          <w:lang w:val="hr-HR"/>
        </w:rPr>
        <w:t>e</w:t>
      </w:r>
      <w:r w:rsidR="0085247E">
        <w:rPr>
          <w:lang w:val="hr-HR"/>
        </w:rPr>
        <w:t xml:space="preserve"> osob</w:t>
      </w:r>
      <w:r w:rsidR="00AC6F22">
        <w:rPr>
          <w:lang w:val="hr-HR"/>
        </w:rPr>
        <w:t>u</w:t>
      </w:r>
      <w:r w:rsidR="0085247E">
        <w:rPr>
          <w:lang w:val="hr-HR"/>
        </w:rPr>
        <w:t>. Kao da ima otvoren</w:t>
      </w:r>
      <w:r w:rsidR="00F25288">
        <w:rPr>
          <w:lang w:val="hr-HR"/>
        </w:rPr>
        <w:t>e poslovne</w:t>
      </w:r>
      <w:r w:rsidR="0085247E">
        <w:rPr>
          <w:lang w:val="hr-HR"/>
        </w:rPr>
        <w:t xml:space="preserve"> račun</w:t>
      </w:r>
      <w:r w:rsidR="00F25288">
        <w:rPr>
          <w:lang w:val="hr-HR"/>
        </w:rPr>
        <w:t>e</w:t>
      </w:r>
      <w:r w:rsidR="0085247E">
        <w:rPr>
          <w:lang w:val="hr-HR"/>
        </w:rPr>
        <w:t xml:space="preserve"> kod </w:t>
      </w:r>
      <w:r w:rsidR="00171B50">
        <w:rPr>
          <w:lang w:val="hr-HR"/>
        </w:rPr>
        <w:t xml:space="preserve">Erste &amp; </w:t>
      </w:r>
      <w:proofErr w:type="spellStart"/>
      <w:r w:rsidR="00171B50">
        <w:rPr>
          <w:lang w:val="hr-HR"/>
        </w:rPr>
        <w:t>Steiermarkische</w:t>
      </w:r>
      <w:proofErr w:type="spellEnd"/>
      <w:r w:rsidR="00171B50">
        <w:rPr>
          <w:lang w:val="hr-HR"/>
        </w:rPr>
        <w:t xml:space="preserve"> </w:t>
      </w:r>
      <w:proofErr w:type="spellStart"/>
      <w:r w:rsidR="00171B50">
        <w:rPr>
          <w:lang w:val="hr-HR"/>
        </w:rPr>
        <w:t>bank</w:t>
      </w:r>
      <w:proofErr w:type="spellEnd"/>
      <w:r w:rsidR="00171B50">
        <w:rPr>
          <w:lang w:val="hr-HR"/>
        </w:rPr>
        <w:t xml:space="preserve"> </w:t>
      </w:r>
      <w:proofErr w:type="spellStart"/>
      <w:r w:rsidR="00171B50">
        <w:rPr>
          <w:lang w:val="hr-HR"/>
        </w:rPr>
        <w:t>d.d</w:t>
      </w:r>
      <w:proofErr w:type="spellEnd"/>
      <w:r w:rsidR="002453DC">
        <w:rPr>
          <w:lang w:val="hr-HR"/>
        </w:rPr>
        <w:t>, Zagrebačke banke</w:t>
      </w:r>
      <w:r w:rsidR="00F25288">
        <w:rPr>
          <w:lang w:val="hr-HR"/>
        </w:rPr>
        <w:t xml:space="preserve"> d.d. i</w:t>
      </w:r>
      <w:r w:rsidR="002453DC">
        <w:rPr>
          <w:lang w:val="hr-HR"/>
        </w:rPr>
        <w:t xml:space="preserve"> Podravske banke d.d.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="007B218F"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</w:t>
      </w:r>
      <w:r w:rsidR="002A0407">
        <w:rPr>
          <w:lang w:val="hr-HR"/>
        </w:rPr>
        <w:t>a</w:t>
      </w:r>
      <w:r>
        <w:rPr>
          <w:lang w:val="hr-HR"/>
        </w:rPr>
        <w:t xml:space="preserve"> na temelju odredbe čl. 123. i </w:t>
      </w:r>
      <w:r w:rsidR="000A5A3C">
        <w:rPr>
          <w:lang w:val="hr-HR"/>
        </w:rPr>
        <w:t xml:space="preserve">čl. </w:t>
      </w:r>
      <w:r>
        <w:rPr>
          <w:lang w:val="hr-HR"/>
        </w:rPr>
        <w:t xml:space="preserve">128. SZ-a odluka </w:t>
      </w:r>
      <w:r w:rsidR="007B218F" w:rsidRPr="00E22421">
        <w:rPr>
          <w:lang w:val="hr-HR"/>
        </w:rPr>
        <w:t>o zakazivanju</w:t>
      </w:r>
      <w:r w:rsidR="00E22421">
        <w:rPr>
          <w:lang w:val="hr-HR"/>
        </w:rPr>
        <w:t xml:space="preserve"> </w:t>
      </w:r>
      <w:r w:rsidR="007B218F" w:rsidRPr="00E22421">
        <w:rPr>
          <w:lang w:val="hr-HR"/>
        </w:rPr>
        <w:t xml:space="preserve">ročišta radi </w:t>
      </w:r>
      <w:r w:rsidR="000A5A3C">
        <w:rPr>
          <w:lang w:val="hr-HR"/>
        </w:rPr>
        <w:t>očitovanja</w:t>
      </w:r>
      <w:r w:rsidR="007B218F" w:rsidRPr="00E22421">
        <w:rPr>
          <w:lang w:val="hr-HR"/>
        </w:rPr>
        <w:t xml:space="preserve"> o prijedlogu za otvaranje stečajnog postupka, te rasprave o </w:t>
      </w:r>
      <w:r w:rsidR="000A5A3C">
        <w:rPr>
          <w:lang w:val="hr-HR"/>
        </w:rPr>
        <w:t>pretpostavkama</w:t>
      </w:r>
      <w:r w:rsidR="007B218F" w:rsidRPr="00E22421">
        <w:rPr>
          <w:lang w:val="hr-HR"/>
        </w:rPr>
        <w:t xml:space="preserve"> za otvaranje stečajnog postupka, na koje su pozvane osobe koje je</w:t>
      </w:r>
      <w:r w:rsidR="000A5A3C">
        <w:rPr>
          <w:lang w:val="hr-HR"/>
        </w:rPr>
        <w:t xml:space="preserve"> po zakonu potrebno pozvati</w:t>
      </w:r>
      <w:r w:rsidR="007B218F" w:rsidRPr="00E22421">
        <w:rPr>
          <w:lang w:val="hr-HR"/>
        </w:rPr>
        <w:t xml:space="preserve">.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>ka, kao i opseg njegove imovine, pa je odlučeno kao u točci III. izreke rješenja.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A3156">
        <w:rPr>
          <w:lang w:val="hr-HR"/>
        </w:rPr>
        <w:t>1</w:t>
      </w:r>
      <w:r w:rsidR="00874E00">
        <w:rPr>
          <w:lang w:val="hr-HR"/>
        </w:rPr>
        <w:t>9</w:t>
      </w:r>
      <w:r w:rsidR="000A5A3C">
        <w:rPr>
          <w:lang w:val="hr-HR"/>
        </w:rPr>
        <w:t xml:space="preserve">. </w:t>
      </w:r>
      <w:r w:rsidR="003730F0">
        <w:rPr>
          <w:lang w:val="hr-HR"/>
        </w:rPr>
        <w:t>svibnj</w:t>
      </w:r>
      <w:r w:rsidR="000A5A3C">
        <w:rPr>
          <w:lang w:val="hr-HR"/>
        </w:rPr>
        <w:t>a</w:t>
      </w:r>
      <w:r w:rsidR="007B218F" w:rsidRPr="00E22421">
        <w:rPr>
          <w:lang w:val="hr-HR"/>
        </w:rPr>
        <w:t xml:space="preserve"> 201</w:t>
      </w:r>
      <w:r w:rsidR="003730F0">
        <w:rPr>
          <w:lang w:val="hr-HR"/>
        </w:rPr>
        <w:t>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</w:t>
      </w:r>
    </w:p>
    <w:p w:rsidRDefault="00953C42" w:rsidP="00953C42" w:rsidR="00953C42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3730F0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171B50">
        <w:rPr>
          <w:lang w:val="hr-HR"/>
        </w:rPr>
        <w:t xml:space="preserve"> </w:t>
      </w:r>
      <w:r>
        <w:rPr>
          <w:lang w:val="hr-HR"/>
        </w:rPr>
        <w:t>Mirna Vujčić</w:t>
      </w:r>
    </w:p>
    <w:p w:rsidRDefault="00AC6F22" w:rsidP="00953C42" w:rsidR="00AC6F22">
      <w:pPr>
        <w:ind w:firstLine="720"/>
        <w:rPr>
          <w:lang w:val="hr-HR"/>
        </w:rPr>
      </w:pPr>
    </w:p>
    <w:p w:rsidRDefault="00953C42" w:rsidP="00171B50" w:rsidR="00953C42" w:rsidRPr="00E22421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Protiv ovog rješenja žalba nije dopuštena</w:t>
      </w:r>
      <w:r w:rsidR="002A0407">
        <w:rPr>
          <w:sz w:val="20"/>
          <w:szCs w:val="20"/>
          <w:lang w:val="hr-HR"/>
        </w:rPr>
        <w:t xml:space="preserve"> 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DNA: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1. Objaviti na mrežnoj stranici e-Oglasna ploča sudova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2. Dostaviti: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- Zakonskom zastupniku dužnika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62911"/>
    <w:rsid w:val="00092FE6"/>
    <w:rsid w:val="000A3156"/>
    <w:rsid w:val="000A5A3C"/>
    <w:rsid w:val="00100482"/>
    <w:rsid w:val="00171B50"/>
    <w:rsid w:val="002453DC"/>
    <w:rsid w:val="002A0407"/>
    <w:rsid w:val="003730F0"/>
    <w:rsid w:val="00383702"/>
    <w:rsid w:val="00526308"/>
    <w:rsid w:val="00552EF9"/>
    <w:rsid w:val="00625636"/>
    <w:rsid w:val="00722E88"/>
    <w:rsid w:val="00775014"/>
    <w:rsid w:val="007B218F"/>
    <w:rsid w:val="00812841"/>
    <w:rsid w:val="0085247E"/>
    <w:rsid w:val="00857E3D"/>
    <w:rsid w:val="008735D8"/>
    <w:rsid w:val="00874E00"/>
    <w:rsid w:val="00880A21"/>
    <w:rsid w:val="00953C42"/>
    <w:rsid w:val="00AC6F22"/>
    <w:rsid w:val="00BC72EB"/>
    <w:rsid w:val="00D13568"/>
    <w:rsid w:val="00DA381F"/>
    <w:rsid w:val="00E22421"/>
    <w:rsid w:val="00E74F30"/>
    <w:rsid w:val="00ED31A8"/>
    <w:rsid w:val="00F25288"/>
    <w:rsid w:val="00F46B12"/>
    <w:rsid w:val="00F6652D"/>
    <w:rsid w:val="00FC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252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528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2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252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528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22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</izvorni_sadrzaj>
    <derivirana_varijabla naziv="DomainObject.Predmet.SudioniciListNaziv_1">
      <item>Financijska agencija</item>
      <item>ZELENO ZLATO društvo s ograničenom odgovornošću za poljoprivredu, proizvodnju, usluge i trgovinu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</izvorni_sadrzaj>
    <derivirana_varijabla naziv="DomainObject.Predmet.SudioniciListNazivOIB_1">
      <item>, OIB 85821130368</item>
      <item>, OIB 26234634015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494</properties:Words>
  <properties:Characters>2768</properties:Characters>
  <properties:Lines>83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2017-05-17T06:31:00Z</dcterms:created>
  <dc:creator>zbiondic</dc:creator>
  <cp:keywords/>
  <cp:lastModifiedBy>wsadmin</cp:lastModifiedBy>
  <cp:lastPrinted>2017-05-19T10:43:00Z</cp:lastPrinted>
  <dcterms:modified xmlns:xsi="http://www.w3.org/2001/XMLSchema-instance" xsi:type="dcterms:W3CDTF">2017-05-19T11:24:00Z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