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66e4" w14:paraId="5eb66e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23E01">
        <w:rPr>
          <w:rFonts w:hAnsi="Times New Roman" w:ascii="Times New Roman"/>
          <w:b/>
          <w:sz w:val="24"/>
          <w:szCs w:val="24"/>
        </w:rPr>
        <w:t>1546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F23E01">
        <w:rPr>
          <w:rFonts w:hAnsi="Times New Roman" w:ascii="Times New Roman"/>
        </w:rPr>
        <w:t>1546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F23E01" w:rsidRPr="00F23E01">
        <w:t xml:space="preserve"> </w:t>
      </w:r>
      <w:r w:rsidR="00F23E01" w:rsidRPr="00F23E01">
        <w:rPr>
          <w:rFonts w:hAnsi="Times New Roman" w:ascii="Times New Roman"/>
        </w:rPr>
        <w:t>CAFFEMAR jednostavno društvo s ograničenom odgovornošću za ugostiteljstvo, trgovinu i usluge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F23E01">
        <w:rPr>
          <w:rFonts w:hAnsi="Times New Roman" w:ascii="Times New Roman"/>
        </w:rPr>
        <w:t xml:space="preserve"> </w:t>
      </w:r>
      <w:r w:rsidR="00F23E01" w:rsidRPr="00F23E01">
        <w:rPr>
          <w:rFonts w:hAnsi="Times New Roman" w:ascii="Times New Roman"/>
        </w:rPr>
        <w:t>74830621037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2D3E"/>
    <w:rsid w:val="006B4BC7"/>
    <w:rsid w:val="00716ACC"/>
    <w:rsid w:val="007A5F0C"/>
    <w:rsid w:val="008D664E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4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4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4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4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4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4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4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4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CAFFEMAR jednostavno društvo s ograničenom odgovornošću za ugostiteljstvo, trgovinu i usluge</izvorni_sadrzaj>
    <derivirana_varijabla naziv="DomainObject.Predmet.ProtustrankaFormated_1">  CAFFEMAR jednostavno društvo s ograničenom odgovornošću za ugostiteljstvo, trgovinu i usluge</derivirana_varijabla>
  </DomainObject.Predmet.ProtustrankaFormated>
  <DomainObject.Predmet.ProtustrankaFormatedOIB>
    <izvorni_sadrzaj>  CAFFEMAR jednostavno društvo s ograničenom odgovornošću za ugostiteljstvo, trgovinu i usluge, OIB 74830621037</izvorni_sadrzaj>
    <derivirana_varijabla naziv="DomainObject.Predmet.ProtustrankaFormatedOIB_1">  CAFFEMAR jednostavno društvo s ograničenom odgovornošću za ugostiteljstvo, trgovinu i usluge, OIB 74830621037</derivirana_varijabla>
  </DomainObject.Predmet.ProtustrankaFormatedOIB>
  <DomainObject.Predmet.ProtustrankaFormatedWithAdress>
    <izvorni_sadrzaj> CAFFEMAR jednostavno društvo s ograničenom odgovornošću za ugostiteljstvo, trgovinu i usluge, Haendelova 2, 10000 Zagreb</izvorni_sadrzaj>
    <derivirana_varijabla naziv="DomainObject.Predmet.ProtustrankaFormatedWithAdress_1"> CAFFEMAR jednostavno društvo s ograničenom odgovornošću za ugostiteljstvo, trgovinu i usluge, Haendelova 2, 10000 Zagreb</derivirana_varijabla>
  </DomainObject.Predmet.ProtustrankaFormatedWithAdress>
  <DomainObject.Predmet.ProtustrankaFormatedWithAdressOIB>
    <izvorni_sadrzaj> CAFFEMAR jednostavno društvo s ograničenom odgovornošću za ugostiteljstvo, trgovinu i usluge, OIB 74830621037, Haendelova 2, 10000 Zagreb</izvorni_sadrzaj>
    <derivirana_varijabla naziv="DomainObject.Predmet.ProtustrankaFormatedWithAdressOIB_1"> CAFFEMAR jednostavno društvo s ograničenom odgovornošću za ugostiteljstvo, trgovinu i usluge, OIB 74830621037, Haendelova 2, 10000 Zagreb</derivirana_varijabla>
  </DomainObject.Predmet.ProtustrankaFormatedWithAdressOIB>
  <DomainObject.Predmet.ProtustrankaWithAdress>
    <izvorni_sadrzaj>CAFFEMAR jednostavno društvo s ograničenom odgovornošću za ugostiteljstvo, trgovinu i usluge Haendelova 2, 10000 Zagreb</izvorni_sadrzaj>
    <derivirana_varijabla naziv="DomainObject.Predmet.ProtustrankaWithAdress_1">CAFFEMAR jednostavno društvo s ograničenom odgovornošću za ugostiteljstvo, trgovinu i usluge Haendelova 2, 10000 Zagreb</derivirana_varijabla>
  </DomainObject.Predmet.ProtustrankaWithAdress>
  <DomainObject.Predmet.ProtustrankaWithAdressOIB>
    <izvorni_sadrzaj>CAFFEMAR jednostavno društvo s ograničenom odgovornošću za ugostiteljstvo, trgovinu i usluge, OIB 74830621037, Haendelova 2, 10000 Zagreb</izvorni_sadrzaj>
    <derivirana_varijabla naziv="DomainObject.Predmet.ProtustrankaWithAdressOIB_1">CAFFEMAR jednostavno društvo s ograničenom odgovornošću za ugostiteljstvo, trgovinu i usluge, OIB 74830621037, Haendelova 2, 10000 Zagreb</derivirana_varijabla>
  </DomainObject.Predmet.ProtustrankaWithAdressOIB>
  <DomainObject.Predmet.ProtustrankaNazivFormated>
    <izvorni_sadrzaj>CAFFEMAR jednostavno društvo s ograničenom odgovornošću za ugostiteljstvo, trgovinu i usluge</izvorni_sadrzaj>
    <derivirana_varijabla naziv="DomainObject.Predmet.ProtustrankaNazivFormated_1">CAFFEMAR jednostavno društvo s ograničenom odgovornošću za ugostiteljstvo, trgovinu i usluge</derivirana_varijabla>
  </DomainObject.Predmet.ProtustrankaNazivFormated>
  <DomainObject.Predmet.ProtustrankaNazivFormatedOIB>
    <izvorni_sadrzaj>CAFFEMAR jednostavno društvo s ograničenom odgovornošću za ugostiteljstvo, trgovinu i usluge, OIB 74830621037</izvorni_sadrzaj>
    <derivirana_varijabla naziv="DomainObject.Predmet.ProtustrankaNazivFormatedOIB_1">CAFFEMAR jednostavno društvo s ograničenom odgovornošću za ugostiteljstvo, trgovinu i usluge, OIB 74830621037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CAFFEMAR jednostavno društvo s ograničenom odgovornošću za ugostiteljstvo, trgovinu i usluge</item>
    </izvorni_sadrzaj>
    <derivirana_varijabla naziv="DomainObject.Predmet.ProtuStrankaListFormated_1">
      <item>CAFFEMAR jednostavno društvo s ograničenom odgovornošću za ugostiteljstvo, trgovinu i usluge</item>
    </derivirana_varijabla>
  </DomainObject.Predmet.ProtuStrankaListFormated>
  <DomainObject.Predmet.ProtuStrankaListFormatedOIB>
    <izvorni_sadrzaj>
      <item>CAFFEMAR jednostavno društvo s ograničenom odgovornošću za ugostiteljstvo, trgovinu i usluge, OIB 74830621037</item>
    </izvorni_sadrzaj>
    <derivirana_varijabla naziv="DomainObject.Predmet.ProtuStrankaListFormatedOIB_1">
      <item>CAFFEMAR jednostavno društvo s ograničenom odgovornošću za ugostiteljstvo, trgovinu i usluge, OIB 74830621037</item>
    </derivirana_varijabla>
  </DomainObject.Predmet.ProtuStrankaListFormatedOIB>
  <DomainObject.Predmet.ProtuStrankaListFormatedWithAdress>
    <izvorni_sadrzaj>
      <item>CAFFEMAR jednostavno društvo s ograničenom odgovornošću za ugostiteljstvo, trgovinu i usluge, Haendelova 2, 10000 Zagreb</item>
    </izvorni_sadrzaj>
    <derivirana_varijabla naziv="DomainObject.Predmet.ProtuStrankaListFormatedWithAdress_1">
      <item>CAFFEMAR jednostavno društvo s ograničenom odgovornošću za ugostiteljstvo, trgovinu i usluge, Haendelova 2, 10000 Zagreb</item>
    </derivirana_varijabla>
  </DomainObject.Predmet.ProtuStrankaListFormatedWithAdress>
  <DomainObject.Predmet.ProtuStrankaListFormatedWithAdressOIB>
    <izvorni_sadrzaj>
      <item>CAFFEMAR jednostavno društvo s ograničenom odgovornošću za ugostiteljstvo, trgovinu i usluge, OIB 74830621037, Haendelova 2, 10000 Zagreb</item>
    </izvorni_sadrzaj>
    <derivirana_varijabla naziv="DomainObject.Predmet.ProtuStrankaListFormatedWithAdressOIB_1">
      <item>CAFFEMAR jednostavno društvo s ograničenom odgovornošću za ugostiteljstvo, trgovinu i usluge, OIB 74830621037, Haendelova 2, 10000 Zagreb</item>
    </derivirana_varijabla>
  </DomainObject.Predmet.ProtuStrankaListFormatedWithAdressOIB>
  <DomainObject.Predmet.ProtuStrankaListNazivFormated>
    <izvorni_sadrzaj>
      <item>CAFFEMAR jednostavno društvo s ograničenom odgovornošću za ugostiteljstvo, trgovinu i usluge</item>
    </izvorni_sadrzaj>
    <derivirana_varijabla naziv="DomainObject.Predmet.ProtuStrankaListNazivFormated_1">
      <item>CAFFEMAR jednostavno društvo s ograničenom odgovornošću za ugostiteljstvo, trgovinu i usluge</item>
    </derivirana_varijabla>
  </DomainObject.Predmet.ProtuStrankaListNazivFormated>
  <DomainObject.Predmet.ProtuStrankaListNazivFormatedOIB>
    <izvorni_sadrzaj>
      <item>CAFFEMAR jednostavno društvo s ograničenom odgovornošću za ugostiteljstvo, trgovinu i usluge, OIB 74830621037</item>
    </izvorni_sadrzaj>
    <derivirana_varijabla naziv="DomainObject.Predmet.ProtuStrankaListNazivFormatedOIB_1">
      <item>CAFFEMAR jednostavno društvo s ograničenom odgovornošću za ugostiteljstvo, trgovinu i usluge, OIB 74830621037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CAFFEMAR jednostavno društvo s ograničenom odgovornošću za ugostiteljstvo, trgovinu i usluge</izvorni_sadrzaj>
    <derivirana_varijabla naziv="DomainObject.Predmet.ProtustrankaIDrugi_1">CAFFEMAR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CAFFEMAR jednostavno društvo s ograničenom odgovornošću za ugostiteljstvo, trgovinu i usluge, OIB 74830621037, Haendelova 2, 10000 Zagreb</izvorni_sadrzaj>
    <derivirana_varijabla naziv="DomainObject.Predmet.ProtustrankaIDrugiAdressOIB_1">CAFFEMAR jednostavno društvo s ograničenom odgovornošću za ugostiteljstvo, trgovinu i usluge, OIB 74830621037,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CAFFEMAR jednostavno društvo s ograničenom odgovornošću za ugostiteljstvo, trgovinu i usluge</item>
    </izvorni_sadrzaj>
    <derivirana_varijabla naziv="DomainObject.Predmet.SudioniciListNaziv_1">
      <item>FINA Regionalni centar Zagreb</item>
      <item>CAFFEMAR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CAFFEMAR jednostavno društvo s ograničenom odgovornošću za ugostiteljstvo, trgovinu i usluge, OIB 74830621037, Haendelova 2,10000 Zagreb</item>
    </izvorni_sadrzaj>
    <derivirana_varijabla naziv="DomainObject.Predmet.SudioniciListAdressOIB_1">
      <item>FINA Regionalni centar Zagreb, OIB 85821130368, Trg svibanjskih žrtava 1995. br. 1,10000 Zagreb</item>
      <item>CAFFEMAR jednostavno društvo s ograničenom odgovornošću za ugostiteljstvo, trgovinu i usluge, OIB 74830621037, Haendelova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74830621037</item>
    </izvorni_sadrzaj>
    <derivirana_varijabla naziv="DomainObject.Predmet.SudioniciListNazivOIB_1">
      <item>, OIB 85821130368</item>
      <item>, OIB 74830621037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827</properties:Characters>
  <properties:Lines>50</properties:Lines>
  <properties:Paragraphs>21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2016-04-20T11:28:00Z</cp:lastPrinted>
  <dcterms:modified xmlns:xsi="http://www.w3.org/2001/XMLSchema-instance" xsi:type="dcterms:W3CDTF">2016-04-20T11:29:00Z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