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4ff7c" w14:paraId="d74ff7c" w:rsidRDefault="007A0A52" w:rsidP="00910611" w:rsidR="007A0A5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A0A52" w:rsidP="00910611" w:rsidR="007A0A52">
      <w:r>
        <w:rPr>
          <w:rFonts w:eastAsia="MS Mincho"/>
        </w:rPr>
        <w:t xml:space="preserve">   REPUBLIKA HRVATSKA</w:t>
      </w:r>
    </w:p>
    <w:p w:rsidRDefault="007A0A52" w:rsidP="00910611" w:rsidR="007A0A52">
      <w:r>
        <w:rPr>
          <w:rFonts w:eastAsia="MS Mincho"/>
        </w:rPr>
        <w:t>TRGOVAČKI SUD U RIJECI</w:t>
      </w:r>
    </w:p>
    <w:p w:rsidRDefault="007A0A52" w:rsidP="007A0A52" w:rsidR="00BB294D" w:rsidRPr="007A0A52">
      <w:pPr>
        <w:rPr>
          <w:rFonts w:eastAsia="MS Mincho"/>
        </w:rPr>
      </w:pPr>
      <w:r>
        <w:rPr>
          <w:rFonts w:eastAsia="MS Mincho"/>
        </w:rPr>
        <w:t xml:space="preserve">       Rijeka, Zadarska 1 i 3</w:t>
      </w:r>
    </w:p>
    <w:p w:rsidRDefault="00BB294D" w:rsidP="00BB294D" w:rsidR="00BB294D" w:rsidRPr="00881E1F">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trgovačkim društvom </w:t>
      </w:r>
      <w:r w:rsidR="00753A63">
        <w:rPr>
          <w:b/>
        </w:rPr>
        <w:t>VUKOVIĆ-USLUGE</w:t>
      </w:r>
      <w:r w:rsidR="00485E74" w:rsidRPr="00485E74">
        <w:rPr>
          <w:b/>
        </w:rPr>
        <w:t xml:space="preserve"> j.d.o.o. </w:t>
      </w:r>
      <w:r w:rsidR="00753A63">
        <w:rPr>
          <w:b/>
        </w:rPr>
        <w:t>Jurdani (Općina Matulji)</w:t>
      </w:r>
      <w:r w:rsidR="00C0179D">
        <w:rPr>
          <w:b/>
        </w:rPr>
        <w:t xml:space="preserve">, </w:t>
      </w:r>
      <w:r w:rsidR="00753A63">
        <w:rPr>
          <w:b/>
        </w:rPr>
        <w:t>Mučići 26</w:t>
      </w:r>
      <w:r w:rsidR="00C0179D">
        <w:rPr>
          <w:b/>
        </w:rPr>
        <w:t xml:space="preserve">, </w:t>
      </w:r>
      <w:r w:rsidR="003C7BB5">
        <w:rPr>
          <w:b/>
        </w:rPr>
        <w:t xml:space="preserve">OIB </w:t>
      </w:r>
      <w:r w:rsidR="00753A63">
        <w:rPr>
          <w:b/>
        </w:rPr>
        <w:t>18247428789</w:t>
      </w:r>
      <w:r w:rsidR="003C7BB5">
        <w:rPr>
          <w:b/>
        </w:rPr>
        <w:t xml:space="preserve">, </w:t>
      </w:r>
      <w:r w:rsidR="0055769C">
        <w:t xml:space="preserve">dana </w:t>
      </w:r>
      <w:r w:rsidR="00753A63">
        <w:t>12</w:t>
      </w:r>
      <w:r w:rsidR="00DA16BD">
        <w:t xml:space="preserve">. </w:t>
      </w:r>
      <w:r w:rsidR="00753A63">
        <w:t xml:space="preserve">veljače </w:t>
      </w:r>
      <w:r w:rsidR="00DA16BD">
        <w:t>2018</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753A63">
        <w:rPr>
          <w:b/>
        </w:rPr>
        <w:t>MILENKU VUKOVIĆ</w:t>
      </w:r>
      <w:r w:rsidR="00C0179D">
        <w:rPr>
          <w:b/>
        </w:rPr>
        <w:t xml:space="preserve">, </w:t>
      </w:r>
      <w:r w:rsidR="00753A63">
        <w:rPr>
          <w:b/>
        </w:rPr>
        <w:t>Cres, Ulica Sv. Sidar 6</w:t>
      </w:r>
      <w:r w:rsidR="00C0179D">
        <w:rPr>
          <w:b/>
        </w:rPr>
        <w:t xml:space="preserve">, OIB </w:t>
      </w:r>
      <w:r w:rsidR="00753A63">
        <w:rPr>
          <w:b/>
        </w:rPr>
        <w:t>38015743547</w:t>
      </w:r>
      <w:r w:rsidR="003B47E3">
        <w:rPr>
          <w:b/>
        </w:rPr>
        <w:t xml:space="preserve"> </w:t>
      </w:r>
      <w:r w:rsidR="00C83F8A">
        <w:t>osobi</w:t>
      </w:r>
      <w:r w:rsidR="0077519F">
        <w:t xml:space="preserve"> ovlaštenoj za zastupanje dužnika</w:t>
      </w:r>
      <w:r w:rsidR="00A82D3C">
        <w:t xml:space="preserve"> trgovačkog društva</w:t>
      </w:r>
      <w:r w:rsidR="0077519F">
        <w:t xml:space="preserve"> </w:t>
      </w:r>
      <w:r w:rsidR="00753A63">
        <w:rPr>
          <w:b/>
        </w:rPr>
        <w:t>VUKOVIĆ-USLUGE</w:t>
      </w:r>
      <w:r w:rsidR="00753A63" w:rsidRPr="00485E74">
        <w:rPr>
          <w:b/>
        </w:rPr>
        <w:t xml:space="preserve"> j.d.o.o. </w:t>
      </w:r>
      <w:r w:rsidR="00753A63">
        <w:rPr>
          <w:b/>
        </w:rPr>
        <w:t>Jurdani (Općina Matulji), Mučići 26, OIB 18247428789</w:t>
      </w:r>
      <w:r w:rsidR="00E52507">
        <w:t xml:space="preserve">, </w:t>
      </w:r>
      <w:r w:rsidR="0077519F">
        <w:t>u roku 8 (osam) dana od dana dostave ovoga rješenja plati</w:t>
      </w:r>
      <w:r w:rsidR="001E41B6">
        <w:t>ti</w:t>
      </w:r>
      <w:r w:rsidR="0077519F">
        <w:t xml:space="preserve"> predujam </w:t>
      </w:r>
      <w:r w:rsidR="00962101">
        <w:t>u iznosu 1.000,00 kn (slovima: tisućukuna) u korist Fonda za namirenje troškova stečajnog postupka na račun ovoga suda broj IBAN: HR59 2390 0011 3000 0270 3, poziv na broj 2222-</w:t>
      </w:r>
      <w:r w:rsidR="00753A63">
        <w:t>697</w:t>
      </w:r>
      <w:r w:rsidR="004E004C">
        <w:t>-17</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753A63">
        <w:rPr>
          <w:bCs/>
        </w:rPr>
        <w:t>697</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753A63">
        <w:rPr>
          <w:b/>
        </w:rPr>
        <w:t>38015743547</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753A63">
        <w:rPr>
          <w:b/>
          <w:bCs/>
        </w:rPr>
        <w:t>697</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lastRenderedPageBreak/>
        <w:t>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753A63">
        <w:rPr>
          <w:bCs/>
        </w:rPr>
        <w:t>32.259,70</w:t>
      </w:r>
      <w:r w:rsidR="00CC693B" w:rsidRPr="00CC693B">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753A63">
        <w:t>12</w:t>
      </w:r>
      <w:r w:rsidR="00CA122B">
        <w:t xml:space="preserve">. </w:t>
      </w:r>
      <w:r w:rsidR="00753A63">
        <w:t xml:space="preserve">veljače </w:t>
      </w:r>
      <w:r w:rsidR="00CA122B">
        <w:t>2018</w:t>
      </w:r>
      <w:r w:rsidR="00BB294D" w:rsidRPr="00881E1F">
        <w:t xml:space="preserve">. </w:t>
      </w:r>
      <w:r w:rsidR="000B2C7B">
        <w:t>g</w:t>
      </w:r>
      <w:r w:rsidR="00BB294D" w:rsidRPr="00881E1F">
        <w:t>odine</w:t>
      </w:r>
      <w:r w:rsidR="004B5C22">
        <w:tab/>
      </w:r>
    </w:p>
    <w:p w:rsidRDefault="004B5C22" w:rsidP="00000ACA" w:rsidR="00000ACA">
      <w:pPr>
        <w:jc w:val="center"/>
      </w:pPr>
      <w:r>
        <w:tab/>
      </w:r>
      <w:r>
        <w:tab/>
      </w:r>
      <w:r>
        <w:tab/>
      </w:r>
      <w:r>
        <w:tab/>
      </w:r>
      <w:r>
        <w:tab/>
      </w:r>
      <w:r>
        <w:tab/>
      </w:r>
      <w:r>
        <w:tab/>
      </w:r>
      <w:r>
        <w:tab/>
      </w:r>
      <w:r>
        <w:tab/>
      </w:r>
      <w:r>
        <w:tab/>
      </w:r>
      <w:r w:rsidR="00EB5FE6">
        <w:t>S</w:t>
      </w:r>
      <w:r w:rsidR="00B7614A" w:rsidRPr="00881E1F">
        <w:t>udac</w:t>
      </w:r>
    </w:p>
    <w:p w:rsidRDefault="00000ACA" w:rsidP="00000ACA" w:rsidR="001B56B7" w:rsidRPr="00C86EE1">
      <w:pPr>
        <w:jc w:val="center"/>
      </w:pPr>
      <w:r>
        <w:tab/>
      </w:r>
      <w:r>
        <w:tab/>
      </w:r>
      <w:r>
        <w:tab/>
      </w:r>
      <w:r>
        <w:tab/>
      </w:r>
      <w:r>
        <w:tab/>
      </w:r>
      <w:r>
        <w:tab/>
      </w:r>
      <w:r>
        <w:tab/>
      </w:r>
      <w:r>
        <w:tab/>
      </w:r>
      <w:r>
        <w:tab/>
      </w:r>
      <w:r>
        <w:tab/>
      </w:r>
      <w:r w:rsidR="00BB294D" w:rsidRPr="00881E1F">
        <w:t xml:space="preserve">Daniela </w:t>
      </w:r>
      <w:r w:rsidR="004B5C22">
        <w:t>Korlević</w:t>
      </w:r>
    </w:p>
    <w:p w:rsidRDefault="008D5892" w:rsidP="00BB294D" w:rsidR="008D5892">
      <w:pPr>
        <w:jc w:val="both"/>
        <w:rPr>
          <w:b/>
          <w:bCs/>
        </w:rPr>
      </w:pPr>
    </w:p>
    <w:p w:rsidRDefault="008D5892" w:rsidP="00BB294D" w:rsidR="008D5892">
      <w:pPr>
        <w:jc w:val="both"/>
        <w:rPr>
          <w:b/>
          <w:bCs/>
        </w:rPr>
      </w:pPr>
    </w:p>
    <w:p w:rsidRDefault="008D5892" w:rsidP="00BB294D" w:rsidR="008D5892">
      <w:pPr>
        <w:jc w:val="both"/>
        <w:rPr>
          <w:b/>
          <w:bCs/>
        </w:rPr>
      </w:pPr>
    </w:p>
    <w:p w:rsidRDefault="004B5C22" w:rsidP="00BB294D" w:rsidR="004B5C22">
      <w:pPr>
        <w:jc w:val="both"/>
        <w:rPr>
          <w:b/>
          <w:bCs/>
        </w:rPr>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4A5A" w:rsidR="00F94A5A">
      <w:r>
        <w:separator/>
      </w:r>
    </w:p>
  </w:endnote>
  <w:endnote w:id="0" w:type="continuationSeparator">
    <w:p w:rsidRDefault="00F94A5A" w:rsidR="00F94A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4A5A" w:rsidR="00F94A5A">
      <w:r>
        <w:separator/>
      </w:r>
    </w:p>
  </w:footnote>
  <w:footnote w:id="0" w:type="continuationSeparator">
    <w:p w:rsidRDefault="00F94A5A" w:rsidR="00F94A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Posl. br. 15 St-</w:t>
    </w:r>
    <w:r w:rsidR="00753A63">
      <w:t>697</w:t>
    </w:r>
    <w:r w:rsidR="004823C8">
      <w:t>/17-</w:t>
    </w:r>
    <w:r w:rsidR="00485E74">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00ACA"/>
    <w:rsid w:val="0001183A"/>
    <w:rsid w:val="00044762"/>
    <w:rsid w:val="00045585"/>
    <w:rsid w:val="00063B25"/>
    <w:rsid w:val="000A2F18"/>
    <w:rsid w:val="000B2C7B"/>
    <w:rsid w:val="000C3CBA"/>
    <w:rsid w:val="000D23C3"/>
    <w:rsid w:val="000D5277"/>
    <w:rsid w:val="0014399B"/>
    <w:rsid w:val="00145822"/>
    <w:rsid w:val="001505D3"/>
    <w:rsid w:val="00183263"/>
    <w:rsid w:val="001977FA"/>
    <w:rsid w:val="001B56B7"/>
    <w:rsid w:val="001E41B6"/>
    <w:rsid w:val="001E694C"/>
    <w:rsid w:val="001E6F72"/>
    <w:rsid w:val="001E7E17"/>
    <w:rsid w:val="00230E1E"/>
    <w:rsid w:val="00235F30"/>
    <w:rsid w:val="00281388"/>
    <w:rsid w:val="00285E9D"/>
    <w:rsid w:val="0028734A"/>
    <w:rsid w:val="00297E10"/>
    <w:rsid w:val="002B2AFB"/>
    <w:rsid w:val="002D0355"/>
    <w:rsid w:val="002D18B2"/>
    <w:rsid w:val="002E0501"/>
    <w:rsid w:val="002E0CE7"/>
    <w:rsid w:val="00363676"/>
    <w:rsid w:val="00367900"/>
    <w:rsid w:val="003B47E3"/>
    <w:rsid w:val="003C7BB5"/>
    <w:rsid w:val="003F7105"/>
    <w:rsid w:val="0040236F"/>
    <w:rsid w:val="00412E43"/>
    <w:rsid w:val="004823C8"/>
    <w:rsid w:val="00485E74"/>
    <w:rsid w:val="004B5C22"/>
    <w:rsid w:val="004C718A"/>
    <w:rsid w:val="004E004C"/>
    <w:rsid w:val="004F1E97"/>
    <w:rsid w:val="00531B84"/>
    <w:rsid w:val="00542F2A"/>
    <w:rsid w:val="00553780"/>
    <w:rsid w:val="0055769C"/>
    <w:rsid w:val="00585BD5"/>
    <w:rsid w:val="00586E6F"/>
    <w:rsid w:val="005C5423"/>
    <w:rsid w:val="00616C78"/>
    <w:rsid w:val="006361EF"/>
    <w:rsid w:val="00646A80"/>
    <w:rsid w:val="006651FF"/>
    <w:rsid w:val="006B38C8"/>
    <w:rsid w:val="006D5E17"/>
    <w:rsid w:val="006D775C"/>
    <w:rsid w:val="006E4C51"/>
    <w:rsid w:val="00706091"/>
    <w:rsid w:val="00714ADD"/>
    <w:rsid w:val="007274E2"/>
    <w:rsid w:val="00753A63"/>
    <w:rsid w:val="0077519F"/>
    <w:rsid w:val="007A0A52"/>
    <w:rsid w:val="007D1DA7"/>
    <w:rsid w:val="00881E1F"/>
    <w:rsid w:val="00884401"/>
    <w:rsid w:val="008B003F"/>
    <w:rsid w:val="008C25C3"/>
    <w:rsid w:val="008C7C65"/>
    <w:rsid w:val="008D1CB9"/>
    <w:rsid w:val="008D5892"/>
    <w:rsid w:val="008F1A0D"/>
    <w:rsid w:val="0091040A"/>
    <w:rsid w:val="00943F2B"/>
    <w:rsid w:val="00962101"/>
    <w:rsid w:val="00993A98"/>
    <w:rsid w:val="009A790C"/>
    <w:rsid w:val="009B197E"/>
    <w:rsid w:val="009C513B"/>
    <w:rsid w:val="009F27D0"/>
    <w:rsid w:val="009F2E88"/>
    <w:rsid w:val="00A2316B"/>
    <w:rsid w:val="00A3131C"/>
    <w:rsid w:val="00A60CE3"/>
    <w:rsid w:val="00A82D3C"/>
    <w:rsid w:val="00A83871"/>
    <w:rsid w:val="00AF083B"/>
    <w:rsid w:val="00B47A93"/>
    <w:rsid w:val="00B700D3"/>
    <w:rsid w:val="00B71EB2"/>
    <w:rsid w:val="00B74FB3"/>
    <w:rsid w:val="00B7614A"/>
    <w:rsid w:val="00B814F8"/>
    <w:rsid w:val="00B941C3"/>
    <w:rsid w:val="00BA4729"/>
    <w:rsid w:val="00BB294D"/>
    <w:rsid w:val="00BB53D7"/>
    <w:rsid w:val="00BC2635"/>
    <w:rsid w:val="00BD0682"/>
    <w:rsid w:val="00BF2099"/>
    <w:rsid w:val="00C0179D"/>
    <w:rsid w:val="00C024C9"/>
    <w:rsid w:val="00C1519D"/>
    <w:rsid w:val="00C20596"/>
    <w:rsid w:val="00C430C9"/>
    <w:rsid w:val="00C445DA"/>
    <w:rsid w:val="00C6728F"/>
    <w:rsid w:val="00C83F8A"/>
    <w:rsid w:val="00C85A51"/>
    <w:rsid w:val="00CA122B"/>
    <w:rsid w:val="00CA1A47"/>
    <w:rsid w:val="00CC693B"/>
    <w:rsid w:val="00D36AC3"/>
    <w:rsid w:val="00D5639E"/>
    <w:rsid w:val="00D972F3"/>
    <w:rsid w:val="00DA16BD"/>
    <w:rsid w:val="00DC2B65"/>
    <w:rsid w:val="00DF01A9"/>
    <w:rsid w:val="00DF66A4"/>
    <w:rsid w:val="00E02E3E"/>
    <w:rsid w:val="00E52507"/>
    <w:rsid w:val="00E661F3"/>
    <w:rsid w:val="00EB5FE6"/>
    <w:rsid w:val="00ED6B72"/>
    <w:rsid w:val="00F02B32"/>
    <w:rsid w:val="00F45504"/>
    <w:rsid w:val="00F94A5A"/>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7A0A52"/>
    <w:rPr>
      <w:color w:val="808080"/>
      <w:bdr w:space="0" w:sz="0" w:color="auto" w:val="none"/>
      <w:shd w:fill="auto" w:color="auto" w:val="clear"/>
    </w:rPr>
  </w:style>
  <w:style w:customStyle="true" w:styleId="eSPISCCParagraphDefaultFont" w:type="character">
    <w:name w:val="eSPIS_CC_Paragraph Default Font"/>
    <w:basedOn w:val="Zadanifontodlomka"/>
    <w:rsid w:val="007A0A5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7A0A52"/>
    <w:rPr>
      <w:b/>
      <w:bCs/>
      <w:bdr w:space="0" w:sz="0" w:color="auto" w:val="none"/>
      <w:shd w:fill="FFFFCC" w:color="auto" w:val="clear"/>
      <w:lang w:val="hr-HR"/>
    </w:rPr>
  </w:style>
  <w:style w:customStyle="true" w:styleId="PozadinaSvijetloCrvena" w:type="character">
    <w:name w:val="Pozadina_SvijetloCrvena"/>
    <w:basedOn w:val="eSPISCCParagraphDefaultFont"/>
    <w:rsid w:val="007A0A52"/>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A0A52"/>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7A0A52"/>
    <w:rPr>
      <w:color w:val="808080"/>
      <w:bdr w:color="auto" w:space="0" w:sz="0" w:val="none"/>
      <w:shd w:color="auto" w:fill="auto" w:val="clear"/>
    </w:rPr>
  </w:style>
  <w:style w:customStyle="1" w:styleId="eSPISCCParagraphDefaultFont" w:type="character">
    <w:name w:val="eSPIS_CC_Paragraph Default Font"/>
    <w:basedOn w:val="Zadanifontodlomka"/>
    <w:rsid w:val="007A0A5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7A0A52"/>
    <w:rPr>
      <w:b/>
      <w:bCs/>
      <w:bdr w:color="auto" w:space="0" w:sz="0" w:val="none"/>
      <w:shd w:color="auto" w:fill="FFFFCC" w:val="clear"/>
      <w:lang w:val="hr-HR"/>
    </w:rPr>
  </w:style>
  <w:style w:customStyle="1" w:styleId="PozadinaSvijetloCrvena" w:type="character">
    <w:name w:val="Pozadina_SvijetloCrvena"/>
    <w:basedOn w:val="eSPISCCParagraphDefaultFont"/>
    <w:rsid w:val="007A0A52"/>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A0A52"/>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o predujmu</izvorni_sadrzaj>
    <derivirana_varijabla naziv="DomainObject.Primjedba_1">rješenje o predujmu</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izvorni_sadrzaj>
    <derivirana_varijabla naziv="DomainObject.Predmet.Broj_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St-697/2017</izvorni_sadrzaj>
    <derivirana_varijabla naziv="DomainObject.Predmet.OznakaBroj_1">St-697/2017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VUKOVIĆ - USLUGE j.d.o.o.</izvorni_sadrzaj>
    <derivirana_varijabla naziv="DomainObject.Predmet.ProtustrankaFormated_1">  VUKOVIĆ - USLUGE j.d.o.o.</derivirana_varijabla>
  </DomainObject.Predmet.ProtustrankaFormated>
  <DomainObject.Predmet.ProtustrankaFormatedOIB>
    <izvorni_sadrzaj>  VUKOVIĆ - USLUGE j.d.o.o., OIB 18247428789</izvorni_sadrzaj>
    <derivirana_varijabla naziv="DomainObject.Predmet.ProtustrankaFormatedOIB_1">  VUKOVIĆ - USLUGE j.d.o.o., OIB 18247428789</derivirana_varijabla>
  </DomainObject.Predmet.ProtustrankaFormatedOIB>
  <DomainObject.Predmet.ProtustrankaFormatedWithAdress>
    <izvorni_sadrzaj> VUKOVIĆ - USLUGE j.d.o.o., Mučići 26, 51213 Jurdani</izvorni_sadrzaj>
    <derivirana_varijabla naziv="DomainObject.Predmet.ProtustrankaFormatedWithAdress_1"> VUKOVIĆ - USLUGE j.d.o.o., Mučići 26, 51213 Jurdani</derivirana_varijabla>
  </DomainObject.Predmet.ProtustrankaFormatedWithAdress>
  <DomainObject.Predmet.ProtustrankaFormatedWithAdressOIB>
    <izvorni_sadrzaj> VUKOVIĆ - USLUGE j.d.o.o., OIB 18247428789, Mučići 26, 51213 Jurdani</izvorni_sadrzaj>
    <derivirana_varijabla naziv="DomainObject.Predmet.ProtustrankaFormatedWithAdressOIB_1"> VUKOVIĆ - USLUGE j.d.o.o., OIB 18247428789, Mučići 26, 51213 Jurdani</derivirana_varijabla>
  </DomainObject.Predmet.ProtustrankaFormatedWithAdressOIB>
  <DomainObject.Predmet.ProtustrankaWithAdress>
    <izvorni_sadrzaj>VUKOVIĆ - USLUGE j.d.o.o. Mučići 26, 51213 Jurdani</izvorni_sadrzaj>
    <derivirana_varijabla naziv="DomainObject.Predmet.ProtustrankaWithAdress_1">VUKOVIĆ - USLUGE j.d.o.o. Mučići 26, 51213 Jurdani</derivirana_varijabla>
  </DomainObject.Predmet.ProtustrankaWithAdress>
  <DomainObject.Predmet.ProtustrankaWithAdressOIB>
    <izvorni_sadrzaj>VUKOVIĆ - USLUGE j.d.o.o., OIB 18247428789, Mučići 26, 51213 Jurdani</izvorni_sadrzaj>
    <derivirana_varijabla naziv="DomainObject.Predmet.ProtustrankaWithAdressOIB_1">VUKOVIĆ - USLUGE j.d.o.o., OIB 18247428789, Mučići 26, 51213 Jurdani</derivirana_varijabla>
  </DomainObject.Predmet.ProtustrankaWithAdressOIB>
  <DomainObject.Predmet.ProtustrankaNazivFormated>
    <izvorni_sadrzaj>VUKOVIĆ - USLUGE j.d.o.o.</izvorni_sadrzaj>
    <derivirana_varijabla naziv="DomainObject.Predmet.ProtustrankaNazivFormated_1">VUKOVIĆ - USLUGE j.d.o.o.</derivirana_varijabla>
  </DomainObject.Predmet.ProtustrankaNazivFormated>
  <DomainObject.Predmet.ProtustrankaNazivFormatedOIB>
    <izvorni_sadrzaj>VUKOVIĆ - USLUGE j.d.o.o., OIB 18247428789</izvorni_sadrzaj>
    <derivirana_varijabla naziv="DomainObject.Predmet.ProtustrankaNazivFormatedOIB_1">VUKOVIĆ - USLUGE j.d.o.o., OIB 18247428789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VUKOVIĆ - USLUGE j.d.o.o.</item>
    </izvorni_sadrzaj>
    <derivirana_varijabla naziv="DomainObject.Predmet.ProtuStrankaListFormated_1">
      <item>VUKOVIĆ - USLUGE j.d.o.o.</item>
    </derivirana_varijabla>
  </DomainObject.Predmet.ProtuStrankaListFormated>
  <DomainObject.Predmet.ProtuStrankaListFormatedOIB>
    <izvorni_sadrzaj>
      <item>VUKOVIĆ - USLUGE j.d.o.o., OIB 18247428789</item>
    </izvorni_sadrzaj>
    <derivirana_varijabla naziv="DomainObject.Predmet.ProtuStrankaListFormatedOIB_1">
      <item>VUKOVIĆ - USLUGE j.d.o.o., OIB 18247428789</item>
    </derivirana_varijabla>
  </DomainObject.Predmet.ProtuStrankaListFormatedOIB>
  <DomainObject.Predmet.ProtuStrankaListFormatedWithAdress>
    <izvorni_sadrzaj>
      <item>VUKOVIĆ - USLUGE j.d.o.o., Mučići 26, 51213 Jurdani</item>
    </izvorni_sadrzaj>
    <derivirana_varijabla naziv="DomainObject.Predmet.ProtuStrankaListFormatedWithAdress_1">
      <item>VUKOVIĆ - USLUGE j.d.o.o., Mučići 26, 51213 Jurdani</item>
    </derivirana_varijabla>
  </DomainObject.Predmet.ProtuStrankaListFormatedWithAdress>
  <DomainObject.Predmet.ProtuStrankaListFormatedWithAdressOIB>
    <izvorni_sadrzaj>
      <item>VUKOVIĆ - USLUGE j.d.o.o., OIB 18247428789, Mučići 26, 51213 Jurdani</item>
    </izvorni_sadrzaj>
    <derivirana_varijabla naziv="DomainObject.Predmet.ProtuStrankaListFormatedWithAdressOIB_1">
      <item>VUKOVIĆ - USLUGE j.d.o.o., OIB 18247428789, Mučići 26, 51213 Jurdani</item>
    </derivirana_varijabla>
  </DomainObject.Predmet.ProtuStrankaListFormatedWithAdressOIB>
  <DomainObject.Predmet.ProtuStrankaListNazivFormated>
    <izvorni_sadrzaj>
      <item>VUKOVIĆ - USLUGE j.d.o.o.</item>
    </izvorni_sadrzaj>
    <derivirana_varijabla naziv="DomainObject.Predmet.ProtuStrankaListNazivFormated_1">
      <item>VUKOVIĆ - USLUGE j.d.o.o.</item>
    </derivirana_varijabla>
  </DomainObject.Predmet.ProtuStrankaListNazivFormated>
  <DomainObject.Predmet.ProtuStrankaListNazivFormatedOIB>
    <izvorni_sadrzaj>
      <item>VUKOVIĆ - USLUGE j.d.o.o., OIB 18247428789</item>
    </izvorni_sadrzaj>
    <derivirana_varijabla naziv="DomainObject.Predmet.ProtuStrankaListNazivFormatedOIB_1">
      <item>VUKOVIĆ - USLUGE j.d.o.o., OIB 18247428789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VUKOVIĆ - USLUGE j.d.o.o.</izvorni_sadrzaj>
    <derivirana_varijabla naziv="DomainObject.Predmet.ProtustrankaIDrugi_1">VUKOVIĆ - USLUGE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VUKOVIĆ - USLUGE j.d.o.o., OIB 18247428789, Mučići 26, 51213 Jurdani</izvorni_sadrzaj>
    <derivirana_varijabla naziv="DomainObject.Predmet.ProtustrankaIDrugiAdressOIB_1">VUKOVIĆ - USLUGE j.d.o.o., OIB 18247428789, Mučići 26,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VUKOVIĆ - USLUGE j.d.o.o.</item>
    </izvorni_sadrzaj>
    <derivirana_varijabla naziv="DomainObject.Predmet.SudioniciListNaziv_1">
      <item>FINA  Rijeka</item>
      <item>VUKOVIĆ - USLUGE j.d.o.o.</item>
    </derivirana_varijabla>
  </DomainObject.Predmet.SudioniciListNaziv>
  <DomainObject.Predmet.SudioniciListAdressOIB>
    <izvorni_sadrzaj>
      <item>FINA  Rijeka, OIB 85821130368, Frana Kurelca 8,51000 Rijeka</item>
      <item>VUKOVIĆ - USLUGE j.d.o.o., OIB 18247428789, Mučići 26,51213 Jurdani</item>
    </izvorni_sadrzaj>
    <derivirana_varijabla naziv="DomainObject.Predmet.SudioniciListAdressOIB_1">
      <item>FINA  Rijeka, OIB 85821130368, Frana Kurelca 8,51000 Rijeka</item>
      <item>VUKOVIĆ - USLUGE j.d.o.o., OIB 18247428789, Mučići 26,51213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18247428789</item>
    </izvorni_sadrzaj>
    <derivirana_varijabla naziv="DomainObject.Predmet.SudioniciListNazivOIB_1">
      <item>, OIB 85821130368</item>
      <item>, OIB 18247428789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3BA36A-98CE-4482-BD10-A563687404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918</properties:Words>
  <properties:Characters>5186</properties:Characters>
  <properties:Lines>106</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2018-02-12T08:58:00Z</dcterms:created>
  <dc:creator>ksarlija</dc:creator>
  <cp:lastModifiedBy>Jasna Radulović</cp:lastModifiedBy>
  <cp:lastPrinted>2018-02-12T09:05:00Z</cp:lastPrinted>
  <dcterms:modified xmlns:xsi="http://www.w3.org/2001/XMLSchema-instance" xsi:type="dcterms:W3CDTF">2018-02-12T12:25:00Z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