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a363" w14:paraId="96aa363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</w:t>
      </w:r>
      <w:proofErr w:type="spellStart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Amruševa</w:t>
      </w:r>
      <w:proofErr w:type="spellEnd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48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>6344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2B07F5" w:rsidP="00126163" w:rsidR="002B07F5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2B07F5" w:rsidP="00363E90" w:rsidR="002B07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7695F" w:rsidP="00363E90" w:rsidR="000012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D769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D7695F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D769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A K</w:t>
      </w:r>
    </w:p>
    <w:p w:rsidRDefault="00D7695F" w:rsidP="00363E90" w:rsidR="00D7695F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="009D41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050C7" w:rsidRP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>EUROASIA</w:t>
      </w:r>
      <w:proofErr w:type="spellEnd"/>
      <w:r w:rsidR="00A050C7" w:rsidRP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za trgovinu i usluge, Zagreb, </w:t>
      </w:r>
      <w:proofErr w:type="spellStart"/>
      <w:r w:rsidR="00A050C7" w:rsidRP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>Vankina</w:t>
      </w:r>
      <w:proofErr w:type="spellEnd"/>
      <w:r w:rsidR="00A050C7" w:rsidRP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18, </w:t>
      </w:r>
      <w:proofErr w:type="spellStart"/>
      <w:r w:rsidR="00A050C7" w:rsidRP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>MBS</w:t>
      </w:r>
      <w:proofErr w:type="spellEnd"/>
      <w:r w:rsidR="00A050C7" w:rsidRP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: 080410232, </w:t>
      </w:r>
      <w:proofErr w:type="spellStart"/>
      <w:r w:rsidR="00A050C7" w:rsidRP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>OIB</w:t>
      </w:r>
      <w:proofErr w:type="spellEnd"/>
      <w:r w:rsidR="00A050C7" w:rsidRPr="00A050C7">
        <w:rPr>
          <w:rFonts w:cs="Times New Roman" w:eastAsia="Times New Roman" w:hAnsi="Times New Roman" w:ascii="Times New Roman"/>
          <w:sz w:val="24"/>
          <w:szCs w:val="24"/>
          <w:lang w:eastAsia="hr-HR"/>
        </w:rPr>
        <w:t>: 83336579264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7695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7695F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7695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D7695F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Određuje se ročište vjerovnika na kojem će se ispitati prijavljene tražbine (opće ispitno ročište) za dan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7695F" w:rsidRPr="00D769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</w:t>
      </w:r>
      <w:r w:rsidR="00885B32" w:rsidRPr="00885B3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D769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veljače</w:t>
      </w:r>
      <w:r w:rsidR="00885B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6E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D769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D769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D7695F" w:rsidP="00363E90" w:rsidR="00363E9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45</w:t>
      </w:r>
      <w:r w:rsidR="00363E90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6152D" w:rsidP="0016152D" w:rsidR="0016152D" w:rsidRPr="00735E80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B5125F" w:rsidR="00363E90" w:rsidRPr="00735E80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FA4D4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D7695F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7695F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D7695F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26163" w:rsidP="00F636E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5B142F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01280" w:rsidP="00363E90" w:rsidR="000012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1179E" w:rsidP="00FF2DF2" w:rsidR="00B1179E">
      <w:pPr>
        <w:pStyle w:val="Odlomakpopisa"/>
        <w:spacing w:lineRule="atLeast" w:line="0" w:after="0"/>
        <w:ind w:left="1068"/>
        <w:rPr>
          <w:rFonts w:cs="Times New Roman" w:hAnsi="Times New Roman" w:ascii="Times New Roman"/>
          <w:sz w:val="24"/>
          <w:szCs w:val="24"/>
        </w:rPr>
      </w:pPr>
    </w:p>
    <w:p w:rsidRDefault="005B142F" w:rsidP="005B142F" w:rsidR="005B142F" w:rsidRPr="005B142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142F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5B142F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5B142F">
        <w:rPr>
          <w:rFonts w:cs="Times New Roman" w:hAnsi="Times New Roman" w:ascii="Times New Roman"/>
          <w:sz w:val="24"/>
          <w:szCs w:val="24"/>
        </w:rPr>
        <w:t xml:space="preserve"> - ovlašteni službenik</w:t>
      </w:r>
    </w:p>
    <w:p w:rsidRDefault="005B142F" w:rsidP="005B142F" w:rsidR="005B142F" w:rsidRPr="005B142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142F">
        <w:rPr>
          <w:rFonts w:cs="Times New Roman" w:hAnsi="Times New Roman" w:ascii="Times New Roman"/>
          <w:sz w:val="24"/>
          <w:szCs w:val="24"/>
        </w:rPr>
        <w:tab/>
        <w:t xml:space="preserve">      Ivana Stampf</w:t>
      </w:r>
    </w:p>
    <w:p w:rsidRDefault="005B142F" w:rsidP="00FF2DF2" w:rsidR="005B142F" w:rsidRPr="00225F03">
      <w:pPr>
        <w:pStyle w:val="Odlomakpopisa"/>
        <w:spacing w:lineRule="atLeast" w:line="0" w:after="0"/>
        <w:ind w:left="1068"/>
        <w:rPr>
          <w:rFonts w:cs="Times New Roman" w:hAnsi="Times New Roman" w:ascii="Times New Roman"/>
          <w:sz w:val="24"/>
          <w:szCs w:val="24"/>
        </w:rPr>
      </w:pPr>
    </w:p>
    <w:sectPr w:rsidSect="002B07F5" w:rsidR="005B142F" w:rsidRPr="00225F03">
      <w:headerReference w:type="default" r:id="rId10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695F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A050C7">
      <w:t>6344</w:t>
    </w:r>
    <w:r>
      <w:t>/1</w:t>
    </w:r>
    <w:r w:rsidR="00A050C7">
      <w:t>6</w:t>
    </w:r>
  </w:p>
  <w:p w:rsidRDefault="005B142F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A156C"/>
    <w:rsid w:val="000C4A51"/>
    <w:rsid w:val="00102EFA"/>
    <w:rsid w:val="00110B2F"/>
    <w:rsid w:val="00124877"/>
    <w:rsid w:val="00126163"/>
    <w:rsid w:val="00136C7D"/>
    <w:rsid w:val="0016152D"/>
    <w:rsid w:val="001633AE"/>
    <w:rsid w:val="00166CEA"/>
    <w:rsid w:val="001D667B"/>
    <w:rsid w:val="00225AE3"/>
    <w:rsid w:val="00225F03"/>
    <w:rsid w:val="002465B3"/>
    <w:rsid w:val="00281564"/>
    <w:rsid w:val="002A5ECC"/>
    <w:rsid w:val="002B07F5"/>
    <w:rsid w:val="002D0A4E"/>
    <w:rsid w:val="00306762"/>
    <w:rsid w:val="00323199"/>
    <w:rsid w:val="00355D32"/>
    <w:rsid w:val="00363E90"/>
    <w:rsid w:val="00393EDA"/>
    <w:rsid w:val="0042617C"/>
    <w:rsid w:val="0042634E"/>
    <w:rsid w:val="00432DED"/>
    <w:rsid w:val="00444877"/>
    <w:rsid w:val="004C43EF"/>
    <w:rsid w:val="004F06D0"/>
    <w:rsid w:val="0050407D"/>
    <w:rsid w:val="0051793C"/>
    <w:rsid w:val="00555660"/>
    <w:rsid w:val="0059530D"/>
    <w:rsid w:val="005B142F"/>
    <w:rsid w:val="005F6BD0"/>
    <w:rsid w:val="007146E2"/>
    <w:rsid w:val="00727443"/>
    <w:rsid w:val="00735E80"/>
    <w:rsid w:val="00780E75"/>
    <w:rsid w:val="00881DA9"/>
    <w:rsid w:val="00885B32"/>
    <w:rsid w:val="00894765"/>
    <w:rsid w:val="00897EBF"/>
    <w:rsid w:val="008A0731"/>
    <w:rsid w:val="008C5025"/>
    <w:rsid w:val="008C50D7"/>
    <w:rsid w:val="008F3957"/>
    <w:rsid w:val="009275B7"/>
    <w:rsid w:val="0099198B"/>
    <w:rsid w:val="0099599F"/>
    <w:rsid w:val="009A5C2F"/>
    <w:rsid w:val="009C3A74"/>
    <w:rsid w:val="009D415F"/>
    <w:rsid w:val="00A050C7"/>
    <w:rsid w:val="00A22AAE"/>
    <w:rsid w:val="00A24620"/>
    <w:rsid w:val="00A571CA"/>
    <w:rsid w:val="00A60CB2"/>
    <w:rsid w:val="00AB3EB9"/>
    <w:rsid w:val="00AD413F"/>
    <w:rsid w:val="00AF1638"/>
    <w:rsid w:val="00B02529"/>
    <w:rsid w:val="00B1179E"/>
    <w:rsid w:val="00B12FAF"/>
    <w:rsid w:val="00B25874"/>
    <w:rsid w:val="00B5125F"/>
    <w:rsid w:val="00B627D3"/>
    <w:rsid w:val="00BC25EC"/>
    <w:rsid w:val="00C248FB"/>
    <w:rsid w:val="00C41C40"/>
    <w:rsid w:val="00C8443D"/>
    <w:rsid w:val="00C97562"/>
    <w:rsid w:val="00CA6AB4"/>
    <w:rsid w:val="00CB5E78"/>
    <w:rsid w:val="00D251D8"/>
    <w:rsid w:val="00D746D2"/>
    <w:rsid w:val="00D7695F"/>
    <w:rsid w:val="00DA42CC"/>
    <w:rsid w:val="00DA6FAB"/>
    <w:rsid w:val="00E4445F"/>
    <w:rsid w:val="00E45CCB"/>
    <w:rsid w:val="00EC17FF"/>
    <w:rsid w:val="00F43B1B"/>
    <w:rsid w:val="00F636E0"/>
    <w:rsid w:val="00F74AF7"/>
    <w:rsid w:val="00F9003F"/>
    <w:rsid w:val="00FA4D46"/>
    <w:rsid w:val="00FE59AD"/>
    <w:rsid w:val="00FF2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42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142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142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142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5B142F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1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4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14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14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14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5B14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ispitnog ročišta nakon odgode</izvorni_sadrzaj>
    <derivirana_varijabla naziv="DomainObject.Primjedba_1">određivanje ispitnog ročišta nakon odgode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6344</izvorni_sadrzaj>
    <derivirana_varijabla naziv="DomainObject.Predmet.Broj_1">6344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St-6344/2016</izvorni_sadrzaj>
    <derivirana_varijabla naziv="DomainObject.Predmet.OznakaBroj_1">St-6344/2016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EUROASIA d.o.o.</izvorni_sadrzaj>
    <derivirana_varijabla naziv="DomainObject.Predmet.ProtustrankaFormated_1">  EUROASIA d.o.o.</derivirana_varijabla>
  </DomainObject.Predmet.ProtustrankaFormated>
  <DomainObject.Predmet.ProtustrankaFormatedOIB>
    <izvorni_sadrzaj>  EUROASIA d.o.o., OIB 83336579264</izvorni_sadrzaj>
    <derivirana_varijabla naziv="DomainObject.Predmet.ProtustrankaFormatedOIB_1">  EUROASIA d.o.o., OIB 83336579264</derivirana_varijabla>
  </DomainObject.Predmet.ProtustrankaFormatedOIB>
  <DomainObject.Predmet.ProtustrankaFormatedWithAdress>
    <izvorni_sadrzaj> EUROASIA d.o.o., Vankina 18, 10000 Zagreb</izvorni_sadrzaj>
    <derivirana_varijabla naziv="DomainObject.Predmet.ProtustrankaFormatedWithAdress_1"> EUROASIA d.o.o., Vankina 18, 10000 Zagreb</derivirana_varijabla>
  </DomainObject.Predmet.ProtustrankaFormatedWithAdress>
  <DomainObject.Predmet.ProtustrankaFormatedWithAdressOIB>
    <izvorni_sadrzaj> EUROASIA d.o.o., OIB 83336579264, Vankina 18, 10000 Zagreb</izvorni_sadrzaj>
    <derivirana_varijabla naziv="DomainObject.Predmet.ProtustrankaFormatedWithAdressOIB_1"> EUROASIA d.o.o., OIB 83336579264, Vankina 18, 10000 Zagreb</derivirana_varijabla>
  </DomainObject.Predmet.ProtustrankaFormatedWithAdressOIB>
  <DomainObject.Predmet.ProtustrankaWithAdress>
    <izvorni_sadrzaj>EUROASIA d.o.o. Vankina 18, 10000 Zagreb</izvorni_sadrzaj>
    <derivirana_varijabla naziv="DomainObject.Predmet.ProtustrankaWithAdress_1">EUROASIA d.o.o. Vankina 18, 10000 Zagreb</derivirana_varijabla>
  </DomainObject.Predmet.ProtustrankaWithAdress>
  <DomainObject.Predmet.ProtustrankaWithAdressOIB>
    <izvorni_sadrzaj>EUROASIA d.o.o., OIB 83336579264, Vankina 18, 10000 Zagreb</izvorni_sadrzaj>
    <derivirana_varijabla naziv="DomainObject.Predmet.ProtustrankaWithAdressOIB_1">EUROASIA d.o.o., OIB 83336579264, Vankina 18, 10000 Zagreb</derivirana_varijabla>
  </DomainObject.Predmet.ProtustrankaWithAdressOIB>
  <DomainObject.Predmet.ProtustrankaNazivFormated>
    <izvorni_sadrzaj>EUROASIA d.o.o.</izvorni_sadrzaj>
    <derivirana_varijabla naziv="DomainObject.Predmet.ProtustrankaNazivFormated_1">EUROASIA d.o.o.</derivirana_varijabla>
  </DomainObject.Predmet.ProtustrankaNazivFormated>
  <DomainObject.Predmet.ProtustrankaNazivFormatedOIB>
    <izvorni_sadrzaj>EUROASIA d.o.o., OIB 83336579264</izvorni_sadrzaj>
    <derivirana_varijabla naziv="DomainObject.Predmet.ProtustrankaNazivFormatedOIB_1">EUROASIA d.o.o., OIB 83336579264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EUROASIA d.o.o.</item>
    </izvorni_sadrzaj>
    <derivirana_varijabla naziv="DomainObject.Predmet.ProtuStrankaListFormated_1">
      <item>EUROASIA d.o.o.</item>
    </derivirana_varijabla>
  </DomainObject.Predmet.ProtuStrankaListFormated>
  <DomainObject.Predmet.ProtuStrankaListFormatedOIB>
    <izvorni_sadrzaj>
      <item>EUROASIA d.o.o., OIB 83336579264</item>
    </izvorni_sadrzaj>
    <derivirana_varijabla naziv="DomainObject.Predmet.ProtuStrankaListFormatedOIB_1">
      <item>EUROASIA d.o.o., OIB 83336579264</item>
    </derivirana_varijabla>
  </DomainObject.Predmet.ProtuStrankaListFormatedOIB>
  <DomainObject.Predmet.ProtuStrankaListFormatedWithAdress>
    <izvorni_sadrzaj>
      <item>EUROASIA d.o.o., Vankina 18, 10000 Zagreb</item>
    </izvorni_sadrzaj>
    <derivirana_varijabla naziv="DomainObject.Predmet.ProtuStrankaListFormatedWithAdress_1">
      <item>EUROASIA d.o.o., Vankina 18, 10000 Zagreb</item>
    </derivirana_varijabla>
  </DomainObject.Predmet.ProtuStrankaListFormatedWithAdress>
  <DomainObject.Predmet.ProtuStrankaListFormatedWithAdressOIB>
    <izvorni_sadrzaj>
      <item>EUROASIA d.o.o., OIB 83336579264, Vankina 18, 10000 Zagreb</item>
    </izvorni_sadrzaj>
    <derivirana_varijabla naziv="DomainObject.Predmet.ProtuStrankaListFormatedWithAdressOIB_1">
      <item>EUROASIA d.o.o., OIB 83336579264, Vankina 18, 10000 Zagreb</item>
    </derivirana_varijabla>
  </DomainObject.Predmet.ProtuStrankaListFormatedWithAdressOIB>
  <DomainObject.Predmet.ProtuStrankaListNazivFormated>
    <izvorni_sadrzaj>
      <item>EUROASIA d.o.o.</item>
    </izvorni_sadrzaj>
    <derivirana_varijabla naziv="DomainObject.Predmet.ProtuStrankaListNazivFormated_1">
      <item>EUROASIA d.o.o.</item>
    </derivirana_varijabla>
  </DomainObject.Predmet.ProtuStrankaListNazivFormated>
  <DomainObject.Predmet.ProtuStrankaListNazivFormatedOIB>
    <izvorni_sadrzaj>
      <item>EUROASIA d.o.o., OIB 83336579264</item>
    </izvorni_sadrzaj>
    <derivirana_varijabla naziv="DomainObject.Predmet.ProtuStrankaListNazivFormatedOIB_1">
      <item>EUROASIA d.o.o., OIB 83336579264</item>
    </derivirana_varijabla>
  </DomainObject.Predmet.ProtuStrankaListNazivFormatedOIB>
  <DomainObject.Predmet.OstaliListFormated>
    <izvorni_sadrzaj>
      <item>Zoran Rebac</item>
      <item>Mateo Erceg</item>
    </izvorni_sadrzaj>
    <derivirana_varijabla naziv="DomainObject.Predmet.OstaliListFormated_1">
      <item>Zoran Rebac</item>
      <item>Mateo Erceg</item>
    </derivirana_varijabla>
  </DomainObject.Predmet.OstaliListFormated>
  <DomainObject.Predmet.OstaliListFormatedOIB>
    <izvorni_sadrzaj>
      <item>Zoran Rebac, OIB 39211270547</item>
      <item>Mateo Erceg, OIB 93602617826</item>
    </izvorni_sadrzaj>
    <derivirana_varijabla naziv="DomainObject.Predmet.OstaliListFormatedOIB_1">
      <item>Zoran Rebac, OIB 39211270547</item>
      <item>Mateo Erceg, OIB 93602617826</item>
    </derivirana_varijabla>
  </DomainObject.Predmet.OstaliListFormatedOIB>
  <DomainObject.Predmet.OstaliListFormatedWithAdress>
    <izvorni_sadrzaj>
      <item>Zoran Rebac, Vankina Ulica 18, 10000 Zagreb</item>
      <item>Mateo Erceg, Radnička cesta 30, 10000 Zagreb</item>
    </izvorni_sadrzaj>
    <derivirana_varijabla naziv="DomainObject.Predmet.OstaliListFormatedWithAdress_1">
      <item>Zoran Rebac, Vankina Ulica 18, 10000 Zagreb</item>
      <item>Mateo Erceg, Radnička cesta 30, 10000 Zagreb</item>
    </derivirana_varijabla>
  </DomainObject.Predmet.OstaliListFormatedWithAdress>
  <DomainObject.Predmet.OstaliListFormatedWithAdressOIB>
    <izvorni_sadrzaj>
      <item>Zoran Rebac, OIB 39211270547, Vankina Ulica 18, 10000 Zagreb</item>
      <item>Mateo Erceg, OIB 93602617826, Radnička cesta 30, 10000 Zagreb</item>
    </izvorni_sadrzaj>
    <derivirana_varijabla naziv="DomainObject.Predmet.OstaliListFormatedWithAdressOIB_1">
      <item>Zoran Rebac, OIB 39211270547, Vankina Ulica 18, 10000 Zagreb</item>
      <item>Mateo Erceg, OIB 93602617826, Radnička cesta 30, 10000 Zagreb</item>
    </derivirana_varijabla>
  </DomainObject.Predmet.OstaliListFormatedWithAdressOIB>
  <DomainObject.Predmet.OstaliListNazivFormated>
    <izvorni_sadrzaj>
      <item>Zoran Rebac</item>
      <item>Mateo Erceg</item>
    </izvorni_sadrzaj>
    <derivirana_varijabla naziv="DomainObject.Predmet.OstaliListNazivFormated_1">
      <item>Zoran Rebac</item>
      <item>Mateo Erceg</item>
    </derivirana_varijabla>
  </DomainObject.Predmet.OstaliListNazivFormated>
  <DomainObject.Predmet.OstaliListNazivFormatedOIB>
    <izvorni_sadrzaj>
      <item>Zoran Rebac, OIB 39211270547</item>
      <item>Mateo Erceg, OIB 93602617826</item>
    </izvorni_sadrzaj>
    <derivirana_varijabla naziv="DomainObject.Predmet.OstaliListNazivFormatedOIB_1">
      <item>Zoran Rebac, OIB 39211270547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EUROASIA d.o.o.</izvorni_sadrzaj>
    <derivirana_varijabla naziv="DomainObject.Predmet.ProtustrankaIDrugi_1">EUROASIA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EUROASIA d.o.o., OIB 83336579264, Vankina 18, 10000 Zagreb</izvorni_sadrzaj>
    <derivirana_varijabla naziv="DomainObject.Predmet.ProtustrankaIDrugiAdressOIB_1">EUROASIA d.o.o., OIB 83336579264, Vankina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EUROASIA d.o.o.</item>
      <item>Zoran Rebac</item>
      <item>Mateo Erceg</item>
    </izvorni_sadrzaj>
    <derivirana_varijabla naziv="DomainObject.Predmet.SudioniciListNaziv_1">
      <item>FINA Regionalni centar Zagreb</item>
      <item>EUROASIA d.o.o.</item>
      <item>Zoran Rebac</item>
      <item>Mateo 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br. 1,10000 Zagreb</item>
      <item>EUROASIA d.o.o., OIB 83336579264, Vankina 18,10000 Zagreb</item>
      <item>Zoran Rebac, OIB 39211270547, Vankina Ulica 18,10000 Zagreb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83336579264</item>
      <item>, OIB 39211270547</item>
      <item>, OIB 93602617826</item>
    </izvorni_sadrzaj>
    <derivirana_varijabla naziv="DomainObject.Predmet.SudioniciListNazivOIB_1">
      <item>, OIB 85821130368</item>
      <item>, OIB 83336579264</item>
      <item>, OIB 39211270547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752</properties:Characters>
  <properties:Lines>30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2018-01-26T08:33:00Z</dcterms:created>
  <dc:creator>Mislav Kolakušić</dc:creator>
  <cp:lastModifiedBy>Ivana Stampf</cp:lastModifiedBy>
  <dcterms:modified xmlns:xsi="http://www.w3.org/2001/XMLSchema-instance" xsi:type="dcterms:W3CDTF">2018-01-26T09:02:00Z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