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0704" w14:paraId="b1e0704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416868">
        <w:t>338</w:t>
      </w:r>
      <w:r w:rsidR="009C75FF">
        <w:t>/17</w:t>
      </w:r>
      <w:r w:rsidR="0076077E">
        <w:t>-3</w:t>
      </w:r>
    </w:p>
    <w:p w:rsidRDefault="00D922C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16868" w:rsidP="00416868" w:rsidR="00416868">
      <w:pPr>
        <w:ind w:firstLine="708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OIB 85821130368 za pokretanje skraćenog stečajnog postupka nad dužnikom </w:t>
      </w:r>
      <w:r>
        <w:t>ROJO j.d.o.o. za trgovinu</w:t>
      </w:r>
      <w:r>
        <w:t>,</w:t>
      </w:r>
      <w:r>
        <w:t xml:space="preserve"> Darda, Sv. Ivana Krstitelja 82, </w:t>
      </w:r>
      <w:r>
        <w:t>OIB</w:t>
      </w:r>
      <w:r>
        <w:t xml:space="preserve"> 60191198125</w:t>
      </w:r>
      <w:r>
        <w:t>, MBS 0301</w:t>
      </w:r>
      <w:r>
        <w:t>38163</w:t>
      </w:r>
      <w:r>
        <w:t>, temeljem članka 430. Stečajnog zakona („Narodne novine“ 71/15, dalje SZ-a), dana 17. veljače 2017. godine, objavljuje sljedeći</w:t>
      </w:r>
    </w:p>
    <w:p w:rsidRDefault="00416868" w:rsidP="00416868" w:rsidR="00416868">
      <w:pPr>
        <w:jc w:val="both"/>
      </w:pPr>
    </w:p>
    <w:p w:rsidRDefault="00416868" w:rsidP="00416868" w:rsidR="0041686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16868" w:rsidP="00416868" w:rsidR="00416868">
      <w:pPr>
        <w:jc w:val="both"/>
        <w:rPr>
          <w:bCs/>
        </w:rPr>
      </w:pPr>
    </w:p>
    <w:p w:rsidRDefault="00416868" w:rsidP="00416868" w:rsidR="0041686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>
        <w:t>ROJO j.d.o.o. za trgovinu, Darda, Sv. Ivana Krstitelja 82, OIB 60191198125, MBS 030138163</w:t>
      </w:r>
      <w:r>
        <w:t xml:space="preserve"> i</w:t>
      </w:r>
      <w:r>
        <w:t xml:space="preserve">znosi </w:t>
      </w:r>
      <w:r>
        <w:t>79.457,39</w:t>
      </w:r>
      <w:r>
        <w:t xml:space="preserve"> kn.</w:t>
      </w:r>
    </w:p>
    <w:p w:rsidRDefault="00416868" w:rsidP="00416868" w:rsidR="0041686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416868" w:rsidP="00416868" w:rsidR="0041686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HR05 272-3</w:t>
      </w:r>
      <w:r>
        <w:t>38</w:t>
      </w:r>
      <w:bookmarkStart w:name="_GoBack" w:id="0"/>
      <w:bookmarkEnd w:id="0"/>
      <w:r>
        <w:t>-17 (članak 430. SZ u vezi s člankom 132. SZ-a- NN broj 71/15).</w:t>
      </w:r>
    </w:p>
    <w:p w:rsidRDefault="00416868" w:rsidP="00416868" w:rsidR="00416868">
      <w:pPr>
        <w:ind w:left="708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16868" w:rsidP="00416868" w:rsidR="0041686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16868" w:rsidP="00416868" w:rsidR="00416868">
      <w:pPr>
        <w:ind w:left="708"/>
        <w:jc w:val="both"/>
      </w:pPr>
    </w:p>
    <w:p w:rsidRDefault="00416868" w:rsidP="00416868" w:rsidR="00416868">
      <w:pPr>
        <w:ind w:left="708"/>
        <w:jc w:val="both"/>
      </w:pPr>
    </w:p>
    <w:p w:rsidRDefault="00416868" w:rsidP="00416868" w:rsidR="00416868">
      <w:pPr>
        <w:ind w:left="708"/>
        <w:jc w:val="center"/>
      </w:pPr>
      <w:r>
        <w:t>U Osijeku 17. veljače 2017.</w:t>
      </w:r>
    </w:p>
    <w:p w:rsidRDefault="00416868" w:rsidP="00416868" w:rsidR="00416868">
      <w:pPr>
        <w:ind w:left="708"/>
        <w:jc w:val="center"/>
      </w:pPr>
    </w:p>
    <w:p w:rsidRDefault="00416868" w:rsidP="00416868" w:rsidR="00416868">
      <w:pPr>
        <w:ind w:left="6372"/>
        <w:jc w:val="both"/>
        <w:rPr>
          <w:bCs/>
        </w:rPr>
      </w:pPr>
      <w:r>
        <w:rPr>
          <w:bCs/>
        </w:rPr>
        <w:t xml:space="preserve">         S U D A C :</w:t>
      </w:r>
    </w:p>
    <w:p w:rsidRDefault="00416868" w:rsidP="00416868" w:rsidR="0041686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16868" w:rsidP="00416868" w:rsidR="00416868">
      <w:r>
        <w:t xml:space="preserve"> </w:t>
      </w:r>
    </w:p>
    <w:p w:rsidRDefault="00416868" w:rsidP="00416868" w:rsidR="00416868"/>
    <w:p w:rsidRDefault="00416868" w:rsidP="00416868" w:rsidR="00416868">
      <w:r>
        <w:t>DNA:</w:t>
      </w:r>
    </w:p>
    <w:p w:rsidRDefault="00416868" w:rsidP="00416868" w:rsidR="00416868">
      <w:pPr>
        <w:numPr>
          <w:ilvl w:val="0"/>
          <w:numId w:val="3"/>
        </w:numPr>
      </w:pPr>
      <w:r>
        <w:t>e-</w:t>
      </w:r>
      <w:proofErr w:type="spellStart"/>
      <w:r>
        <w:t>ogl</w:t>
      </w:r>
      <w:proofErr w:type="spellEnd"/>
      <w:r>
        <w:t xml:space="preserve">. ploča </w:t>
      </w:r>
    </w:p>
    <w:p w:rsidRDefault="00416868" w:rsidP="00416868" w:rsidR="00416868">
      <w:pPr>
        <w:numPr>
          <w:ilvl w:val="0"/>
          <w:numId w:val="3"/>
        </w:numPr>
      </w:pPr>
      <w:r>
        <w:t>e-</w:t>
      </w:r>
      <w:proofErr w:type="spellStart"/>
      <w:r>
        <w:t>ogl</w:t>
      </w:r>
      <w:proofErr w:type="spellEnd"/>
      <w:r>
        <w:t>. ploča zahtjev</w:t>
      </w:r>
    </w:p>
    <w:p w:rsidRDefault="00416868" w:rsidP="00416868" w:rsidR="00416868">
      <w:pPr>
        <w:numPr>
          <w:ilvl w:val="0"/>
          <w:numId w:val="3"/>
        </w:numPr>
      </w:pPr>
      <w:r>
        <w:t xml:space="preserve">kal.  45 dana  </w:t>
      </w:r>
    </w:p>
    <w:p w:rsidRDefault="00F77E84" w:rsidP="00416868" w:rsidR="00F77E84">
      <w:pPr>
        <w:ind w:firstLine="708"/>
        <w:jc w:val="both"/>
      </w:pP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9CC" w:rsidR="005159CC">
      <w:r>
        <w:separator/>
      </w:r>
    </w:p>
  </w:endnote>
  <w:endnote w:id="0" w:type="continuationSeparator">
    <w:p w:rsidRDefault="005159CC" w:rsidR="0051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9CC" w:rsidR="005159CC">
      <w:r>
        <w:separator/>
      </w:r>
    </w:p>
  </w:footnote>
  <w:footnote w:id="0" w:type="continuationSeparator">
    <w:p w:rsidRDefault="005159CC" w:rsidR="00515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16868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2C1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68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6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8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16868"/>
    <w:rPr>
      <w:b/>
      <w:bCs/>
      <w:sz w:val="28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68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6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16868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81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ROJO j.d.o.o. za trgovinu</izvorni_sadrzaj>
    <derivirana_varijabla naziv="DomainObject.Predmet.ProtustrankaFormated_1">  ROJO j.d.o.o. za trgovinu</derivirana_varijabla>
  </DomainObject.Predmet.ProtustrankaFormated>
  <DomainObject.Predmet.ProtustrankaFormatedOIB>
    <izvorni_sadrzaj>  ROJO j.d.o.o. za trgovinu, OIB 60191198125</izvorni_sadrzaj>
    <derivirana_varijabla naziv="DomainObject.Predmet.ProtustrankaFormatedOIB_1">  ROJO j.d.o.o. za trgovinu, OIB 60191198125</derivirana_varijabla>
  </DomainObject.Predmet.ProtustrankaFormatedOIB>
  <DomainObject.Predmet.ProtustrankaFormatedWithAdress>
    <izvorni_sadrzaj> ROJO j.d.o.o. za trgovinu, Sv. Ivana Krstitelja 82, 31326 Darda</izvorni_sadrzaj>
    <derivirana_varijabla naziv="DomainObject.Predmet.ProtustrankaFormatedWithAdress_1"> ROJO j.d.o.o. za trgovinu, Sv. Ivana Krstitelja 82, 31326 Darda</derivirana_varijabla>
  </DomainObject.Predmet.ProtustrankaFormatedWithAdress>
  <DomainObject.Predmet.ProtustrankaFormatedWithAdressOIB>
    <izvorni_sadrzaj> ROJO j.d.o.o. za trgovinu, OIB 60191198125, Sv. Ivana Krstitelja 82, 31326 Darda</izvorni_sadrzaj>
    <derivirana_varijabla naziv="DomainObject.Predmet.ProtustrankaFormatedWithAdressOIB_1"> ROJO j.d.o.o. za trgovinu, OIB 60191198125, Sv. Ivana Krstitelja 82, 31326 Darda</derivirana_varijabla>
  </DomainObject.Predmet.ProtustrankaFormatedWithAdressOIB>
  <DomainObject.Predmet.ProtustrankaWithAdress>
    <izvorni_sadrzaj>ROJO j.d.o.o. za trgovinu Sv. Ivana Krstitelja 82, 31326 Darda</izvorni_sadrzaj>
    <derivirana_varijabla naziv="DomainObject.Predmet.ProtustrankaWithAdress_1">ROJO j.d.o.o. za trgovinu Sv. Ivana Krstitelja 82, 31326 Darda</derivirana_varijabla>
  </DomainObject.Predmet.ProtustrankaWithAdress>
  <DomainObject.Predmet.ProtustrankaWithAdressOIB>
    <izvorni_sadrzaj>ROJO j.d.o.o. za trgovinu, OIB 60191198125, Sv. Ivana Krstitelja 82, 31326 Darda</izvorni_sadrzaj>
    <derivirana_varijabla naziv="DomainObject.Predmet.ProtustrankaWithAdressOIB_1">ROJO j.d.o.o. za trgovinu, OIB 60191198125, Sv. Ivana Krstitelja 82, 31326 Darda</derivirana_varijabla>
  </DomainObject.Predmet.ProtustrankaWithAdressOIB>
  <DomainObject.Predmet.ProtustrankaNazivFormated>
    <izvorni_sadrzaj>ROJO j.d.o.o. za trgovinu</izvorni_sadrzaj>
    <derivirana_varijabla naziv="DomainObject.Predmet.ProtustrankaNazivFormated_1">ROJO j.d.o.o. za trgovinu</derivirana_varijabla>
  </DomainObject.Predmet.ProtustrankaNazivFormated>
  <DomainObject.Predmet.ProtustrankaNazivFormatedOIB>
    <izvorni_sadrzaj>ROJO j.d.o.o. za trgovinu, OIB 60191198125</izvorni_sadrzaj>
    <derivirana_varijabla naziv="DomainObject.Predmet.ProtustrankaNazivFormatedOIB_1">ROJO j.d.o.o. za trgovinu, OIB 60191198125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ROJO j.d.o.o. za trgovinu</item>
    </izvorni_sadrzaj>
    <derivirana_varijabla naziv="DomainObject.Predmet.ProtuStrankaListFormated_1">
      <item>ROJO j.d.o.o. za trgovinu</item>
    </derivirana_varijabla>
  </DomainObject.Predmet.ProtuStrankaListFormated>
  <DomainObject.Predmet.ProtuStrankaListFormatedOIB>
    <izvorni_sadrzaj>
      <item>ROJO j.d.o.o. za trgovinu, OIB 60191198125</item>
    </izvorni_sadrzaj>
    <derivirana_varijabla naziv="DomainObject.Predmet.ProtuStrankaListFormatedOIB_1">
      <item>ROJO j.d.o.o. za trgovinu, OIB 60191198125</item>
    </derivirana_varijabla>
  </DomainObject.Predmet.ProtuStrankaListFormatedOIB>
  <DomainObject.Predmet.ProtuStrankaListFormatedWithAdress>
    <izvorni_sadrzaj>
      <item>ROJO j.d.o.o. za trgovinu, Sv. Ivana Krstitelja 82, 31326 Darda</item>
    </izvorni_sadrzaj>
    <derivirana_varijabla naziv="DomainObject.Predmet.ProtuStrankaListFormatedWithAdress_1">
      <item>ROJO j.d.o.o. za trgovinu, Sv. Ivana Krstitelja 82, 31326 Darda</item>
    </derivirana_varijabla>
  </DomainObject.Predmet.ProtuStrankaListFormatedWithAdress>
  <DomainObject.Predmet.ProtuStrankaListFormatedWithAdressOIB>
    <izvorni_sadrzaj>
      <item>ROJO j.d.o.o. za trgovinu, OIB 60191198125, Sv. Ivana Krstitelja 82, 31326 Darda</item>
    </izvorni_sadrzaj>
    <derivirana_varijabla naziv="DomainObject.Predmet.ProtuStrankaListFormatedWithAdressOIB_1">
      <item>ROJO j.d.o.o. za trgovinu, OIB 60191198125, Sv. Ivana Krstitelja 82, 31326 Darda</item>
    </derivirana_varijabla>
  </DomainObject.Predmet.ProtuStrankaListFormatedWithAdressOIB>
  <DomainObject.Predmet.ProtuStrankaListNazivFormated>
    <izvorni_sadrzaj>
      <item>ROJO j.d.o.o. za trgovinu</item>
    </izvorni_sadrzaj>
    <derivirana_varijabla naziv="DomainObject.Predmet.ProtuStrankaListNazivFormated_1">
      <item>ROJO j.d.o.o. za trgovinu</item>
    </derivirana_varijabla>
  </DomainObject.Predmet.ProtuStrankaListNazivFormated>
  <DomainObject.Predmet.ProtuStrankaListNazivFormatedOIB>
    <izvorni_sadrzaj>
      <item>ROJO j.d.o.o. za trgovinu, OIB 60191198125</item>
    </izvorni_sadrzaj>
    <derivirana_varijabla naziv="DomainObject.Predmet.ProtuStrankaListNazivFormatedOIB_1">
      <item>ROJO j.d.o.o. za trgovinu, OIB 60191198125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ROJO j.d.o.o. za trgovinu</izvorni_sadrzaj>
    <derivirana_varijabla naziv="DomainObject.Predmet.ProtustrankaIDrugi_1">ROJO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ROJO j.d.o.o. za trgovinu, OIB 60191198125, Sv. Ivana Krstitelja 82, 31326 Darda</izvorni_sadrzaj>
    <derivirana_varijabla naziv="DomainObject.Predmet.ProtustrankaIDrugiAdressOIB_1">ROJO j.d.o.o. za trgovinu, OIB 60191198125, Sv. Ivana Krstitelja 82,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ROJO j.d.o.o. za trgovinu</item>
    </izvorni_sadrzaj>
    <derivirana_varijabla naziv="DomainObject.Predmet.SudioniciListNaziv_1">
      <item>FINA RC OSIJEK</item>
      <item>ROJO j.d.o.o. za trgovinu</item>
    </derivirana_varijabla>
  </DomainObject.Predmet.SudioniciListNaziv>
  <DomainObject.Predmet.SudioniciListAdressOIB>
    <izvorni_sadrzaj>
      <item>FINA RC OSIJEK, OIB 85821130368</item>
      <item>ROJO j.d.o.o. za trgovinu, OIB 60191198125, Sv. Ivana Krstitelja 82,31326 Darda</item>
    </izvorni_sadrzaj>
    <derivirana_varijabla naziv="DomainObject.Predmet.SudioniciListAdressOIB_1">
      <item>FINA RC OSIJEK, OIB 85821130368</item>
      <item>ROJO j.d.o.o. za trgovinu, OIB 60191198125, Sv. Ivana Krstitelja 82,31326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60191198125</item>
    </izvorni_sadrzaj>
    <derivirana_varijabla naziv="DomainObject.Predmet.SudioniciListNazivOIB_1">
      <item>, OIB 85821130368</item>
      <item>, OIB 60191198125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C98D1-BD8F-43CF-861F-6A7EF511A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1821</properties:Characters>
  <properties:Lines>50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2017-02-06T08:31:00Z</dcterms:created>
  <dc:creator>Korisnik</dc:creator>
  <cp:lastModifiedBy>Darija Miličević</cp:lastModifiedBy>
  <cp:lastPrinted>2017-02-17T13:39:00Z</cp:lastPrinted>
  <dcterms:modified xmlns:xsi="http://www.w3.org/2001/XMLSchema-instance" xsi:type="dcterms:W3CDTF">2017-02-17T13:39:00Z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