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57ed" w14:paraId="5ec57ed" w:rsidRDefault="00E546F5" w:rsidR="00E546F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546F5" w:rsidR="00E546F5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468BB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</w:t>
      </w:r>
      <w:r w:rsidR="00F44CB5">
        <w:rPr>
          <w:b/>
          <w:sz w:val="24"/>
        </w:rPr>
        <w:t xml:space="preserve">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8B2AD5">
        <w:rPr>
          <w:sz w:val="24"/>
        </w:rPr>
        <w:t>St-1090</w:t>
      </w:r>
      <w:r w:rsidR="00B23C10" w:rsidRPr="00B23C10">
        <w:rPr>
          <w:sz w:val="24"/>
        </w:rPr>
        <w:t>/15</w:t>
      </w:r>
      <w:r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Zubaku, </w:t>
      </w:r>
      <w:r w:rsidRPr="00B23C10">
        <w:rPr>
          <w:sz w:val="24"/>
          <w:lang w:val="en-GB"/>
        </w:rPr>
        <w:t>u stečajnom predmetu u povodu zahtjeva</w:t>
      </w:r>
      <w:r w:rsidRPr="00B23C10">
        <w:rPr>
          <w:sz w:val="24"/>
        </w:rPr>
        <w:t xml:space="preserve"> FINANCIJSKE AGENCIJE,</w:t>
      </w:r>
      <w:r w:rsidR="002A2C05" w:rsidRPr="002A2C05">
        <w:rPr>
          <w:sz w:val="24"/>
        </w:rPr>
        <w:t xml:space="preserve"> OIB: 85821130368</w:t>
      </w:r>
      <w:r w:rsidRPr="00B23C10">
        <w:rPr>
          <w:sz w:val="24"/>
        </w:rPr>
        <w:t xml:space="preserve"> za provedbu skraćenog stečajnog postupka nad dužnikom </w:t>
      </w:r>
      <w:r w:rsidR="008B2AD5">
        <w:rPr>
          <w:sz w:val="24"/>
        </w:rPr>
        <w:t>VELID d.o.o., Zagreb, Jačkovina 64, OIB: 03316340360</w:t>
      </w:r>
      <w:r w:rsidR="00E546F5">
        <w:rPr>
          <w:sz w:val="24"/>
        </w:rPr>
        <w:t>, 16</w:t>
      </w:r>
      <w:r w:rsidRPr="00B23C10">
        <w:rPr>
          <w:sz w:val="24"/>
        </w:rPr>
        <w:t>. listopada 2015.,</w:t>
      </w:r>
    </w:p>
    <w:p w:rsidRDefault="00133DAD" w:rsidP="00B23C10" w:rsidR="00133DAD" w:rsidRPr="00E546F5">
      <w:pPr>
        <w:rPr>
          <w:sz w:val="24"/>
        </w:rPr>
      </w:pPr>
    </w:p>
    <w:p w:rsidRDefault="00133DAD" w:rsidP="00CF56FE" w:rsidR="00CF56FE" w:rsidRPr="00E546F5">
      <w:pPr>
        <w:jc w:val="center"/>
        <w:rPr>
          <w:sz w:val="24"/>
          <w:szCs w:val="24"/>
        </w:rPr>
      </w:pPr>
      <w:r w:rsidRPr="00E546F5">
        <w:rPr>
          <w:sz w:val="24"/>
          <w:szCs w:val="24"/>
        </w:rPr>
        <w:t>z a k l</w:t>
      </w:r>
      <w:r w:rsidR="00123529" w:rsidRPr="00E546F5">
        <w:rPr>
          <w:sz w:val="24"/>
          <w:szCs w:val="24"/>
        </w:rPr>
        <w:t>j u č i o   j e</w:t>
      </w:r>
      <w:r w:rsidR="00CF56FE" w:rsidRPr="00E546F5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E546F5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</w:t>
      </w:r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>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8B2AD5" w:rsidRPr="008B2AD5">
        <w:rPr>
          <w:sz w:val="24"/>
          <w:szCs w:val="24"/>
        </w:rPr>
        <w:t>VELID d.o.o., Zagreb, Jačkovina 64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546F5">
        <w:rPr>
          <w:sz w:val="24"/>
          <w:szCs w:val="24"/>
        </w:rPr>
        <w:t>16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546F5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E546F5" w:rsidP="006468BB" w:rsidR="00E546F5">
      <w:pPr>
        <w:ind w:left="720"/>
        <w:jc w:val="both"/>
        <w:rPr>
          <w:sz w:val="24"/>
          <w:szCs w:val="24"/>
        </w:rPr>
      </w:pPr>
    </w:p>
    <w:p w:rsidRDefault="006468BB" w:rsidP="006468BB" w:rsidR="006468BB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6468BB" w:rsidP="006468BB" w:rsidR="006468BB">
      <w:pPr>
        <w:ind w:left="720"/>
        <w:jc w:val="right"/>
        <w:rPr>
          <w:sz w:val="24"/>
          <w:szCs w:val="24"/>
        </w:rPr>
      </w:pPr>
      <w:r w:rsidRPr="006468BB">
        <w:rPr>
          <w:sz w:val="24"/>
          <w:szCs w:val="24"/>
        </w:rPr>
        <w:t>Ivana Rogić</w:t>
      </w:r>
    </w:p>
    <w:sectPr w:rsidSect="00E546F5" w:rsidR="006468BB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8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C05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8BB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546F5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VELID d.o.o.</izvorni_sadrzaj>
    <derivirana_varijabla naziv="DomainObject.Predmet.ProtustrankaFormated_1">  VELID d.o.o.</derivirana_varijabla>
  </DomainObject.Predmet.ProtustrankaFormated>
  <DomainObject.Predmet.ProtustrankaFormatedOIB>
    <izvorni_sadrzaj>  VELID d.o.o., OIB 03316340360</izvorni_sadrzaj>
    <derivirana_varijabla naziv="DomainObject.Predmet.ProtustrankaFormatedOIB_1">  VELID d.o.o., OIB 03316340360</derivirana_varijabla>
  </DomainObject.Predmet.ProtustrankaFormatedOIB>
  <DomainObject.Predmet.ProtustrankaFormatedWithAdress>
    <izvorni_sadrzaj> VELID d.o.o., Jačkovina 64, 10000 Zagreb</izvorni_sadrzaj>
    <derivirana_varijabla naziv="DomainObject.Predmet.ProtustrankaFormatedWithAdress_1"> VELID d.o.o., Jačkovina 64, 10000 Zagreb</derivirana_varijabla>
  </DomainObject.Predmet.ProtustrankaFormatedWithAdress>
  <DomainObject.Predmet.ProtustrankaFormatedWithAdressOIB>
    <izvorni_sadrzaj> VELID d.o.o., OIB 03316340360, Jačkovina 64, 10000 Zagreb</izvorni_sadrzaj>
    <derivirana_varijabla naziv="DomainObject.Predmet.ProtustrankaFormatedWithAdressOIB_1"> VELID d.o.o., OIB 03316340360, Jačkovina 64, 10000 Zagreb</derivirana_varijabla>
  </DomainObject.Predmet.ProtustrankaFormatedWithAdressOIB>
  <DomainObject.Predmet.ProtustrankaWithAdress>
    <izvorni_sadrzaj>VELID d.o.o. Jačkovina 64, 10000 Zagreb</izvorni_sadrzaj>
    <derivirana_varijabla naziv="DomainObject.Predmet.ProtustrankaWithAdress_1">VELID d.o.o. Jačkovina 64, 10000 Zagreb</derivirana_varijabla>
  </DomainObject.Predmet.ProtustrankaWithAdress>
  <DomainObject.Predmet.ProtustrankaWithAdressOIB>
    <izvorni_sadrzaj>VELID d.o.o., OIB 03316340360, Jačkovina 64, 10000 Zagreb</izvorni_sadrzaj>
    <derivirana_varijabla naziv="DomainObject.Predmet.ProtustrankaWithAdressOIB_1">VELID d.o.o., OIB 03316340360, Jačkovina 64, 10000 Zagreb</derivirana_varijabla>
  </DomainObject.Predmet.ProtustrankaWithAdressOIB>
  <DomainObject.Predmet.ProtustrankaNazivFormated>
    <izvorni_sadrzaj>VELID d.o.o.</izvorni_sadrzaj>
    <derivirana_varijabla naziv="DomainObject.Predmet.ProtustrankaNazivFormated_1">VELID d.o.o.</derivirana_varijabla>
  </DomainObject.Predmet.ProtustrankaNazivFormated>
  <DomainObject.Predmet.ProtustrankaNazivFormatedOIB>
    <izvorni_sadrzaj>VELID d.o.o., OIB 03316340360</izvorni_sadrzaj>
    <derivirana_varijabla naziv="DomainObject.Predmet.ProtustrankaNazivFormatedOIB_1">VELID d.o.o., OIB 03316340360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VELID d.o.o.</item>
    </izvorni_sadrzaj>
    <derivirana_varijabla naziv="DomainObject.Predmet.ProtuStrankaListFormated_1">
      <item>VELID d.o.o.</item>
    </derivirana_varijabla>
  </DomainObject.Predmet.ProtuStrankaListFormated>
  <DomainObject.Predmet.ProtuStrankaListFormatedOIB>
    <izvorni_sadrzaj>
      <item>VELID d.o.o., OIB 03316340360</item>
    </izvorni_sadrzaj>
    <derivirana_varijabla naziv="DomainObject.Predmet.ProtuStrankaListFormatedOIB_1">
      <item>VELID d.o.o., OIB 03316340360</item>
    </derivirana_varijabla>
  </DomainObject.Predmet.ProtuStrankaListFormatedOIB>
  <DomainObject.Predmet.ProtuStrankaListFormatedWithAdress>
    <izvorni_sadrzaj>
      <item>VELID d.o.o., Jačkovina 64, 10000 Zagreb</item>
    </izvorni_sadrzaj>
    <derivirana_varijabla naziv="DomainObject.Predmet.ProtuStrankaListFormatedWithAdress_1">
      <item>VELID d.o.o., Jačkovina 64, 10000 Zagreb</item>
    </derivirana_varijabla>
  </DomainObject.Predmet.ProtuStrankaListFormatedWithAdress>
  <DomainObject.Predmet.ProtuStrankaListFormatedWithAdressOIB>
    <izvorni_sadrzaj>
      <item>VELID d.o.o., OIB 03316340360, Jačkovina 64, 10000 Zagreb</item>
    </izvorni_sadrzaj>
    <derivirana_varijabla naziv="DomainObject.Predmet.ProtuStrankaListFormatedWithAdressOIB_1">
      <item>VELID d.o.o., OIB 03316340360, Jačkovina 64, 10000 Zagreb</item>
    </derivirana_varijabla>
  </DomainObject.Predmet.ProtuStrankaListFormatedWithAdressOIB>
  <DomainObject.Predmet.ProtuStrankaListNazivFormated>
    <izvorni_sadrzaj>
      <item>VELID d.o.o.</item>
    </izvorni_sadrzaj>
    <derivirana_varijabla naziv="DomainObject.Predmet.ProtuStrankaListNazivFormated_1">
      <item>VELID d.o.o.</item>
    </derivirana_varijabla>
  </DomainObject.Predmet.ProtuStrankaListNazivFormated>
  <DomainObject.Predmet.ProtuStrankaListNazivFormatedOIB>
    <izvorni_sadrzaj>
      <item>VELID d.o.o., OIB 03316340360</item>
    </izvorni_sadrzaj>
    <derivirana_varijabla naziv="DomainObject.Predmet.ProtuStrankaListNazivFormatedOIB_1">
      <item>VELID d.o.o., OIB 03316340360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VELID d.o.o.</izvorni_sadrzaj>
    <derivirana_varijabla naziv="DomainObject.Predmet.ProtustrankaIDrugi_1">VELID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VELID d.o.o., OIB 03316340360, Jačkovina 64, 10000 Zagreb</izvorni_sadrzaj>
    <derivirana_varijabla naziv="DomainObject.Predmet.ProtustrankaIDrugiAdressOIB_1">VELID d.o.o., OIB 03316340360, Jačkovina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VELID d.o.o.</item>
      <item>FINA Regionalni centar Zagreb</item>
    </izvorni_sadrzaj>
    <derivirana_varijabla naziv="DomainObject.Predmet.SudioniciListNaziv_1">
      <item>VELID d.o.o.</item>
      <item>FINA Regionalni centar Zagreb</item>
    </derivirana_varijabla>
  </DomainObject.Predmet.SudioniciListNaziv>
  <DomainObject.Predmet.SudioniciListAdressOIB>
    <izvorni_sadrzaj>
      <item>VELID d.o.o., OIB 03316340360, Jačkovina 64,10000 Zagreb</item>
      <item>FINA Regionalni centar Zagreb, OIB 85821130368, Trg svibanjskih žrtava 1995. 1,10000 Zagreb</item>
    </izvorni_sadrzaj>
    <derivirana_varijabla naziv="DomainObject.Predmet.SudioniciListAdressOIB_1">
      <item>VELID d.o.o., OIB 03316340360, Jačkovina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03316340360</item>
      <item>, OIB 85821130368</item>
    </izvorni_sadrzaj>
    <derivirana_varijabla naziv="DomainObject.Predmet.SudioniciListNazivOIB_1">
      <item>, OIB 03316340360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1619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2015-10-01T08:56:00Z</dcterms:created>
  <dc:creator>Korisnik</dc:creator>
  <cp:lastModifiedBy>Ivana Rogić</cp:lastModifiedBy>
  <cp:lastPrinted>2015-10-16T07:26:00Z</cp:lastPrinted>
  <dcterms:modified xmlns:xsi="http://www.w3.org/2001/XMLSchema-instance" xsi:type="dcterms:W3CDTF">2015-10-16T07:27:00Z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